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81" w:rsidRPr="00953281" w:rsidRDefault="00A5007E" w:rsidP="009532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Электронный аукцион, объявленный на 04</w:t>
      </w:r>
      <w:r w:rsidR="00953281" w:rsidRPr="00953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</w:t>
      </w:r>
      <w:r w:rsidR="00953281" w:rsidRPr="00953281">
        <w:rPr>
          <w:rFonts w:ascii="Times New Roman" w:hAnsi="Times New Roman"/>
          <w:sz w:val="28"/>
          <w:szCs w:val="28"/>
        </w:rPr>
        <w:t>3 года, согласно распоряжению ад</w:t>
      </w:r>
      <w:r>
        <w:rPr>
          <w:rFonts w:ascii="Times New Roman" w:hAnsi="Times New Roman"/>
          <w:sz w:val="28"/>
          <w:szCs w:val="28"/>
        </w:rPr>
        <w:t>министрации города Ачинска от 14.07</w:t>
      </w:r>
      <w:r w:rsidR="00953281" w:rsidRPr="00953281">
        <w:rPr>
          <w:rFonts w:ascii="Times New Roman" w:hAnsi="Times New Roman"/>
          <w:sz w:val="28"/>
          <w:szCs w:val="28"/>
        </w:rPr>
        <w:t xml:space="preserve">.2023  № </w:t>
      </w:r>
      <w:r>
        <w:rPr>
          <w:rFonts w:ascii="Times New Roman" w:hAnsi="Times New Roman"/>
          <w:sz w:val="28"/>
          <w:szCs w:val="28"/>
        </w:rPr>
        <w:t>2802</w:t>
      </w:r>
      <w:r w:rsidR="00953281" w:rsidRPr="00953281">
        <w:rPr>
          <w:rFonts w:ascii="Times New Roman" w:hAnsi="Times New Roman"/>
          <w:sz w:val="28"/>
          <w:szCs w:val="28"/>
        </w:rPr>
        <w:t xml:space="preserve">-р, о проведении аукциона </w:t>
      </w:r>
      <w:r>
        <w:rPr>
          <w:rFonts w:ascii="Times New Roman" w:hAnsi="Times New Roman"/>
          <w:sz w:val="28"/>
          <w:szCs w:val="28"/>
        </w:rPr>
        <w:t xml:space="preserve">в электронной форме по продаже права на заключение договора аренды земельного участка, </w:t>
      </w:r>
      <w:r w:rsidR="00953281" w:rsidRPr="00953281">
        <w:rPr>
          <w:rFonts w:ascii="Times New Roman" w:hAnsi="Times New Roman"/>
          <w:sz w:val="28"/>
          <w:szCs w:val="28"/>
        </w:rPr>
        <w:t>находящегося в государственной собственности, для целей, связанных со строительством (</w:t>
      </w:r>
      <w:r>
        <w:rPr>
          <w:rFonts w:ascii="Times New Roman" w:hAnsi="Times New Roman"/>
          <w:sz w:val="28"/>
          <w:szCs w:val="28"/>
        </w:rPr>
        <w:t>ул</w:t>
      </w:r>
      <w:r w:rsidR="00953281" w:rsidRPr="009532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Кирова</w:t>
      </w:r>
      <w:r w:rsidR="00953281" w:rsidRPr="00953281">
        <w:rPr>
          <w:rFonts w:ascii="Times New Roman" w:hAnsi="Times New Roman"/>
          <w:sz w:val="28"/>
          <w:szCs w:val="28"/>
        </w:rPr>
        <w:t>, север</w:t>
      </w:r>
      <w:r>
        <w:rPr>
          <w:rFonts w:ascii="Times New Roman" w:hAnsi="Times New Roman"/>
          <w:sz w:val="28"/>
          <w:szCs w:val="28"/>
        </w:rPr>
        <w:t xml:space="preserve">нее земельного участка № </w:t>
      </w:r>
      <w:r w:rsidR="00953281" w:rsidRPr="0095328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3</w:t>
      </w:r>
      <w:r w:rsidR="00953281" w:rsidRPr="00953281">
        <w:rPr>
          <w:rFonts w:ascii="Times New Roman" w:hAnsi="Times New Roman"/>
          <w:sz w:val="28"/>
          <w:szCs w:val="28"/>
        </w:rPr>
        <w:t>), с кадастровым номером 24:43:01</w:t>
      </w:r>
      <w:r>
        <w:rPr>
          <w:rFonts w:ascii="Times New Roman" w:hAnsi="Times New Roman"/>
          <w:sz w:val="28"/>
          <w:szCs w:val="28"/>
        </w:rPr>
        <w:t>04006</w:t>
      </w:r>
      <w:r w:rsidR="00953281" w:rsidRPr="0095328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</w:t>
      </w:r>
      <w:r w:rsidR="00953281" w:rsidRPr="00953281">
        <w:rPr>
          <w:rFonts w:ascii="Times New Roman" w:hAnsi="Times New Roman"/>
          <w:sz w:val="28"/>
          <w:szCs w:val="28"/>
        </w:rPr>
        <w:t>, расположенного по адресу:</w:t>
      </w:r>
      <w:proofErr w:type="gramEnd"/>
      <w:r w:rsidR="00953281" w:rsidRPr="00953281">
        <w:rPr>
          <w:rFonts w:ascii="Times New Roman" w:hAnsi="Times New Roman"/>
          <w:sz w:val="28"/>
          <w:szCs w:val="28"/>
        </w:rPr>
        <w:t xml:space="preserve">  Российская Федерация, Красноярский край,  Городской округ город Ачинск, г. Ачинск, </w:t>
      </w:r>
      <w:r>
        <w:rPr>
          <w:rFonts w:ascii="Times New Roman" w:hAnsi="Times New Roman"/>
          <w:sz w:val="28"/>
          <w:szCs w:val="28"/>
        </w:rPr>
        <w:t>участок расположен севернее земельного участка № 93,  площадью  3848</w:t>
      </w:r>
      <w:r w:rsidR="00953281" w:rsidRPr="009532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3281" w:rsidRPr="00953281">
        <w:rPr>
          <w:rFonts w:ascii="Times New Roman" w:hAnsi="Times New Roman"/>
          <w:sz w:val="28"/>
          <w:szCs w:val="28"/>
        </w:rPr>
        <w:t>кв.м</w:t>
      </w:r>
      <w:proofErr w:type="spellEnd"/>
      <w:r w:rsidR="00953281" w:rsidRPr="00953281">
        <w:rPr>
          <w:rFonts w:ascii="Times New Roman" w:hAnsi="Times New Roman"/>
          <w:sz w:val="28"/>
          <w:szCs w:val="28"/>
        </w:rPr>
        <w:t>., с разрешенным использованием «</w:t>
      </w:r>
      <w:r>
        <w:rPr>
          <w:rFonts w:ascii="Times New Roman" w:hAnsi="Times New Roman"/>
          <w:sz w:val="28"/>
          <w:szCs w:val="28"/>
        </w:rPr>
        <w:t xml:space="preserve">Склады» протоколом  от 04.09.2023 года признан </w:t>
      </w:r>
      <w:r w:rsidR="00953281" w:rsidRPr="00953281">
        <w:rPr>
          <w:rFonts w:ascii="Times New Roman" w:hAnsi="Times New Roman"/>
          <w:sz w:val="28"/>
          <w:szCs w:val="28"/>
        </w:rPr>
        <w:t>состоявшимся</w:t>
      </w:r>
      <w:r>
        <w:rPr>
          <w:rFonts w:ascii="Times New Roman" w:hAnsi="Times New Roman"/>
          <w:sz w:val="28"/>
          <w:szCs w:val="28"/>
        </w:rPr>
        <w:t>.</w:t>
      </w:r>
    </w:p>
    <w:p w:rsidR="00953281" w:rsidRPr="00953281" w:rsidRDefault="00953281" w:rsidP="00953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3281">
        <w:rPr>
          <w:rFonts w:ascii="Times New Roman" w:hAnsi="Times New Roman"/>
          <w:sz w:val="28"/>
          <w:szCs w:val="28"/>
        </w:rPr>
        <w:t xml:space="preserve">Договор аренды земельного участка заключается с </w:t>
      </w:r>
      <w:r w:rsidR="00A5007E">
        <w:rPr>
          <w:rFonts w:ascii="Times New Roman" w:hAnsi="Times New Roman"/>
          <w:sz w:val="28"/>
          <w:szCs w:val="28"/>
        </w:rPr>
        <w:t>победителем</w:t>
      </w:r>
      <w:r w:rsidRPr="00953281">
        <w:rPr>
          <w:rFonts w:ascii="Times New Roman" w:hAnsi="Times New Roman"/>
          <w:sz w:val="28"/>
          <w:szCs w:val="28"/>
        </w:rPr>
        <w:t xml:space="preserve"> </w:t>
      </w:r>
      <w:r w:rsidR="00A5007E">
        <w:rPr>
          <w:rFonts w:ascii="Times New Roman" w:hAnsi="Times New Roman"/>
          <w:sz w:val="28"/>
          <w:szCs w:val="28"/>
        </w:rPr>
        <w:t>электронного</w:t>
      </w:r>
      <w:r w:rsidRPr="00953281">
        <w:rPr>
          <w:rFonts w:ascii="Times New Roman" w:hAnsi="Times New Roman"/>
          <w:sz w:val="28"/>
          <w:szCs w:val="28"/>
        </w:rPr>
        <w:t xml:space="preserve"> аукциона – </w:t>
      </w:r>
      <w:r w:rsidR="00A5007E">
        <w:rPr>
          <w:rFonts w:ascii="Times New Roman" w:hAnsi="Times New Roman"/>
          <w:sz w:val="28"/>
          <w:szCs w:val="28"/>
        </w:rPr>
        <w:t>Полевым Денисом Анатольевичем</w:t>
      </w:r>
      <w:bookmarkStart w:id="0" w:name="_GoBack"/>
      <w:bookmarkEnd w:id="0"/>
      <w:r w:rsidRPr="00953281">
        <w:rPr>
          <w:rFonts w:ascii="Times New Roman" w:hAnsi="Times New Roman"/>
          <w:sz w:val="28"/>
          <w:szCs w:val="28"/>
        </w:rPr>
        <w:t>.</w:t>
      </w:r>
    </w:p>
    <w:p w:rsidR="00D44CE1" w:rsidRPr="00D44CE1" w:rsidRDefault="00D44CE1" w:rsidP="00D44C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79B" w:rsidRDefault="003F279B" w:rsidP="003F279B">
      <w:pPr>
        <w:ind w:firstLine="709"/>
        <w:jc w:val="both"/>
        <w:rPr>
          <w:sz w:val="28"/>
          <w:szCs w:val="28"/>
        </w:rPr>
      </w:pPr>
    </w:p>
    <w:p w:rsidR="00501BFA" w:rsidRDefault="00501BFA" w:rsidP="00501BFA">
      <w:pPr>
        <w:ind w:firstLine="709"/>
        <w:jc w:val="both"/>
        <w:rPr>
          <w:sz w:val="28"/>
          <w:szCs w:val="28"/>
        </w:rPr>
      </w:pPr>
    </w:p>
    <w:p w:rsidR="00646BAC" w:rsidRDefault="00646BAC"/>
    <w:sectPr w:rsidR="0064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95"/>
    <w:rsid w:val="000B403C"/>
    <w:rsid w:val="003E5046"/>
    <w:rsid w:val="003F279B"/>
    <w:rsid w:val="00501BFA"/>
    <w:rsid w:val="00506ADD"/>
    <w:rsid w:val="00646BAC"/>
    <w:rsid w:val="00875D4D"/>
    <w:rsid w:val="00900BAF"/>
    <w:rsid w:val="00953281"/>
    <w:rsid w:val="00A5007E"/>
    <w:rsid w:val="00D44CE1"/>
    <w:rsid w:val="00DD5B2D"/>
    <w:rsid w:val="00E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Yaroshenko_T</cp:lastModifiedBy>
  <cp:revision>2</cp:revision>
  <dcterms:created xsi:type="dcterms:W3CDTF">2023-09-04T09:10:00Z</dcterms:created>
  <dcterms:modified xsi:type="dcterms:W3CDTF">2023-09-04T09:10:00Z</dcterms:modified>
</cp:coreProperties>
</file>