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4" w:rsidRDefault="00846AD4" w:rsidP="00846AD4">
      <w:pPr>
        <w:pStyle w:val="a3"/>
        <w:outlineLvl w:val="0"/>
        <w:rPr>
          <w:b/>
          <w:bCs/>
        </w:rPr>
      </w:pPr>
      <w:r>
        <w:rPr>
          <w:b/>
          <w:bCs/>
        </w:rPr>
        <w:t>ФИНАНСОВОЕ УПРАВЛЕНИЕ</w:t>
      </w: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846AD4" w:rsidRDefault="00846AD4" w:rsidP="00846AD4">
      <w:pPr>
        <w:jc w:val="center"/>
        <w:rPr>
          <w:b/>
          <w:bCs/>
          <w:sz w:val="32"/>
        </w:rPr>
      </w:pP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846AD4" w:rsidRDefault="00846AD4" w:rsidP="00846AD4">
      <w:pPr>
        <w:jc w:val="center"/>
        <w:rPr>
          <w:sz w:val="32"/>
        </w:rPr>
      </w:pPr>
    </w:p>
    <w:p w:rsidR="005573CD" w:rsidRDefault="005573CD" w:rsidP="00846AD4">
      <w:pPr>
        <w:jc w:val="center"/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846AD4" w:rsidRPr="003B16C2" w:rsidTr="00D3240B">
        <w:trPr>
          <w:trHeight w:val="399"/>
        </w:trPr>
        <w:tc>
          <w:tcPr>
            <w:tcW w:w="3284" w:type="dxa"/>
          </w:tcPr>
          <w:p w:rsidR="00846AD4" w:rsidRPr="00D82B6E" w:rsidRDefault="00F36ACD" w:rsidP="00F36ACD">
            <w:r>
              <w:t>0</w:t>
            </w:r>
            <w:r w:rsidR="00FE5CB4">
              <w:t>2</w:t>
            </w:r>
            <w:r w:rsidR="00CD2A4C">
              <w:t>.</w:t>
            </w:r>
            <w:r w:rsidR="00E60798">
              <w:t>0</w:t>
            </w:r>
            <w:r>
              <w:t>4</w:t>
            </w:r>
            <w:r w:rsidR="00CD2A4C">
              <w:t>.</w:t>
            </w:r>
            <w:r w:rsidR="00907CB4">
              <w:t>20</w:t>
            </w:r>
            <w:r w:rsidR="002B6B7E">
              <w:t>2</w:t>
            </w:r>
            <w:r w:rsidR="00E60798">
              <w:t>5</w:t>
            </w:r>
          </w:p>
        </w:tc>
        <w:tc>
          <w:tcPr>
            <w:tcW w:w="3284" w:type="dxa"/>
          </w:tcPr>
          <w:p w:rsidR="00846AD4" w:rsidRPr="00D82B6E" w:rsidRDefault="00846AD4" w:rsidP="00D3240B">
            <w:pPr>
              <w:jc w:val="center"/>
            </w:pPr>
            <w:r w:rsidRPr="00D82B6E">
              <w:t>г. Ачинск</w:t>
            </w:r>
          </w:p>
        </w:tc>
        <w:tc>
          <w:tcPr>
            <w:tcW w:w="3284" w:type="dxa"/>
          </w:tcPr>
          <w:p w:rsidR="00846AD4" w:rsidRPr="003B16C2" w:rsidRDefault="00D82B6E" w:rsidP="00F36ACD">
            <w:pPr>
              <w:jc w:val="right"/>
            </w:pPr>
            <w:r w:rsidRPr="003B16C2">
              <w:t>№</w:t>
            </w:r>
            <w:r w:rsidR="00615020" w:rsidRPr="003B16C2">
              <w:t xml:space="preserve"> </w:t>
            </w:r>
            <w:r w:rsidR="00C9433B">
              <w:t>2</w:t>
            </w:r>
            <w:r w:rsidR="00F36ACD">
              <w:t>8</w:t>
            </w:r>
            <w:r w:rsidR="00907CB4" w:rsidRPr="003B16C2">
              <w:t>-о</w:t>
            </w:r>
            <w:r w:rsidRPr="003B16C2">
              <w:t xml:space="preserve"> </w:t>
            </w:r>
          </w:p>
        </w:tc>
      </w:tr>
    </w:tbl>
    <w:p w:rsidR="003F2A5E" w:rsidRDefault="003F2A5E">
      <w:pPr>
        <w:pStyle w:val="ConsPlusTitle"/>
        <w:jc w:val="center"/>
      </w:pPr>
    </w:p>
    <w:p w:rsidR="003F2A5E" w:rsidRDefault="003F2A5E">
      <w:pPr>
        <w:pStyle w:val="ConsPlusTitle"/>
        <w:jc w:val="center"/>
      </w:pP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О внесении изменений </w:t>
      </w: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в приказ от </w:t>
      </w:r>
      <w:r w:rsidR="00792AFF">
        <w:rPr>
          <w:b w:val="0"/>
        </w:rPr>
        <w:t>2</w:t>
      </w:r>
      <w:r w:rsidR="00432A1F">
        <w:rPr>
          <w:b w:val="0"/>
        </w:rPr>
        <w:t>3</w:t>
      </w:r>
      <w:r>
        <w:rPr>
          <w:b w:val="0"/>
        </w:rPr>
        <w:t>.</w:t>
      </w:r>
      <w:r w:rsidR="00EF3B7E">
        <w:rPr>
          <w:b w:val="0"/>
        </w:rPr>
        <w:t>09</w:t>
      </w:r>
      <w:r>
        <w:rPr>
          <w:b w:val="0"/>
        </w:rPr>
        <w:t>.20</w:t>
      </w:r>
      <w:r w:rsidR="007B4684">
        <w:rPr>
          <w:b w:val="0"/>
        </w:rPr>
        <w:t>2</w:t>
      </w:r>
      <w:r w:rsidR="008A341D">
        <w:rPr>
          <w:b w:val="0"/>
        </w:rPr>
        <w:t>4</w:t>
      </w:r>
      <w:r>
        <w:rPr>
          <w:b w:val="0"/>
        </w:rPr>
        <w:t xml:space="preserve"> </w:t>
      </w:r>
    </w:p>
    <w:p w:rsidR="00846AD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№ </w:t>
      </w:r>
      <w:r w:rsidR="008A341D">
        <w:rPr>
          <w:b w:val="0"/>
        </w:rPr>
        <w:t>65</w:t>
      </w:r>
      <w:r>
        <w:rPr>
          <w:b w:val="0"/>
        </w:rPr>
        <w:t>-о «</w:t>
      </w:r>
      <w:r w:rsidR="00846AD4" w:rsidRPr="00846AD4">
        <w:rPr>
          <w:b w:val="0"/>
        </w:rPr>
        <w:t xml:space="preserve">Об отдельных кодах </w:t>
      </w:r>
    </w:p>
    <w:p w:rsidR="00846AD4" w:rsidRPr="00846AD4" w:rsidRDefault="00846AD4" w:rsidP="00846AD4">
      <w:pPr>
        <w:pStyle w:val="ConsPlusTitle"/>
        <w:rPr>
          <w:b w:val="0"/>
        </w:rPr>
      </w:pPr>
      <w:r w:rsidRPr="00846AD4">
        <w:rPr>
          <w:b w:val="0"/>
        </w:rPr>
        <w:t>бюджетной классификации</w:t>
      </w:r>
      <w:r w:rsidR="00907CB4">
        <w:rPr>
          <w:b w:val="0"/>
        </w:rPr>
        <w:t>»</w:t>
      </w:r>
    </w:p>
    <w:p w:rsidR="00227772" w:rsidRDefault="00227772">
      <w:pPr>
        <w:pStyle w:val="ConsPlusNormal"/>
        <w:jc w:val="center"/>
      </w:pPr>
    </w:p>
    <w:p w:rsidR="003F2A5E" w:rsidRDefault="003F2A5E">
      <w:pPr>
        <w:pStyle w:val="ConsPlusNormal"/>
        <w:jc w:val="center"/>
      </w:pPr>
    </w:p>
    <w:p w:rsidR="004C1FB3" w:rsidRDefault="00846AD4" w:rsidP="00D62C37">
      <w:pPr>
        <w:pStyle w:val="ConsPlusNormal"/>
        <w:ind w:firstLine="709"/>
        <w:jc w:val="both"/>
      </w:pPr>
      <w:proofErr w:type="gramStart"/>
      <w:r w:rsidRPr="005F7C6B">
        <w:t xml:space="preserve">В соответствии с </w:t>
      </w:r>
      <w:hyperlink r:id="rId6" w:history="1">
        <w:r w:rsidRPr="005F7C6B">
          <w:t>пунктом 9 статьи 20</w:t>
        </w:r>
      </w:hyperlink>
      <w:r w:rsidRPr="005F7C6B">
        <w:t xml:space="preserve">, </w:t>
      </w:r>
      <w:hyperlink r:id="rId7" w:history="1">
        <w:r w:rsidRPr="005F7C6B">
          <w:t>пунктом 4 статьи 21</w:t>
        </w:r>
      </w:hyperlink>
      <w:r w:rsidRPr="005F7C6B">
        <w:t xml:space="preserve">, </w:t>
      </w:r>
      <w:hyperlink r:id="rId8" w:history="1">
        <w:r w:rsidRPr="005F7C6B">
          <w:t xml:space="preserve">пунктом </w:t>
        </w:r>
        <w:r w:rsidR="00D3240B" w:rsidRPr="005F7C6B">
          <w:t>7</w:t>
        </w:r>
        <w:r w:rsidRPr="005F7C6B">
          <w:t xml:space="preserve"> статьи 23</w:t>
        </w:r>
      </w:hyperlink>
      <w:r w:rsidRPr="005F7C6B">
        <w:t xml:space="preserve"> Бюджетного кодекса Российской Федерации, </w:t>
      </w:r>
      <w:hyperlink r:id="rId9" w:history="1">
        <w:r w:rsidRPr="005F7C6B">
          <w:t xml:space="preserve">пунктами </w:t>
        </w:r>
        <w:r w:rsidR="00D3240B" w:rsidRPr="005F7C6B">
          <w:t>3.9</w:t>
        </w:r>
      </w:hyperlink>
      <w:r w:rsidR="00D3240B" w:rsidRPr="005F7C6B">
        <w:t>, 3.5</w:t>
      </w:r>
      <w:r w:rsidR="0073720B" w:rsidRPr="005F7C6B">
        <w:t>4</w:t>
      </w:r>
      <w:r w:rsidR="00D3240B" w:rsidRPr="005F7C6B">
        <w:t xml:space="preserve"> </w:t>
      </w:r>
      <w:hyperlink r:id="rId10" w:history="1">
        <w:r w:rsidR="00D3240B" w:rsidRPr="005F7C6B">
          <w:rPr>
            <w:rFonts w:eastAsiaTheme="minorHAnsi"/>
            <w:szCs w:val="28"/>
            <w:lang w:eastAsia="en-US"/>
          </w:rPr>
          <w:t>Положени</w:t>
        </w:r>
        <w:r w:rsidR="00E43CBF" w:rsidRPr="005F7C6B">
          <w:rPr>
            <w:rFonts w:eastAsiaTheme="minorHAnsi"/>
            <w:szCs w:val="28"/>
            <w:lang w:eastAsia="en-US"/>
          </w:rPr>
          <w:t>я</w:t>
        </w:r>
      </w:hyperlink>
      <w:r w:rsidR="00D3240B" w:rsidRPr="005F7C6B">
        <w:rPr>
          <w:rFonts w:eastAsiaTheme="minorHAnsi"/>
          <w:szCs w:val="28"/>
          <w:lang w:eastAsia="en-US"/>
        </w:rPr>
        <w:t xml:space="preserve"> о финансовом управлении </w:t>
      </w:r>
      <w:r w:rsidR="0079562D" w:rsidRPr="005F7C6B">
        <w:rPr>
          <w:rFonts w:eastAsiaTheme="minorHAnsi"/>
          <w:szCs w:val="28"/>
          <w:lang w:eastAsia="en-US"/>
        </w:rPr>
        <w:t>а</w:t>
      </w:r>
      <w:r w:rsidR="00D3240B" w:rsidRPr="005F7C6B">
        <w:rPr>
          <w:rFonts w:eastAsiaTheme="minorHAnsi"/>
          <w:szCs w:val="28"/>
          <w:lang w:eastAsia="en-US"/>
        </w:rPr>
        <w:t>дминистрации города Ачинска</w:t>
      </w:r>
      <w:r w:rsidRPr="005F7C6B">
        <w:t xml:space="preserve">, утвержденного </w:t>
      </w:r>
      <w:r w:rsidR="002B343A" w:rsidRPr="005F7C6B">
        <w:t>решением Ачинского городского Совета депутатов</w:t>
      </w:r>
      <w:r w:rsidRPr="005F7C6B">
        <w:t xml:space="preserve"> </w:t>
      </w:r>
      <w:r w:rsidR="00672DA2" w:rsidRPr="005F7C6B">
        <w:rPr>
          <w:color w:val="000000"/>
        </w:rPr>
        <w:br/>
      </w:r>
      <w:r w:rsidRPr="005F7C6B">
        <w:t xml:space="preserve">от </w:t>
      </w:r>
      <w:r w:rsidR="002B343A" w:rsidRPr="005F7C6B">
        <w:t>21.02.2011</w:t>
      </w:r>
      <w:r w:rsidRPr="005F7C6B">
        <w:t xml:space="preserve"> </w:t>
      </w:r>
      <w:r w:rsidR="002B343A" w:rsidRPr="005F7C6B">
        <w:t>№</w:t>
      </w:r>
      <w:r w:rsidRPr="005F7C6B">
        <w:t xml:space="preserve"> </w:t>
      </w:r>
      <w:r w:rsidR="002B343A" w:rsidRPr="005F7C6B">
        <w:t>15-112р</w:t>
      </w:r>
      <w:r w:rsidR="00792AFF">
        <w:t xml:space="preserve"> </w:t>
      </w:r>
      <w:r w:rsidR="00792AFF" w:rsidRPr="005475BA">
        <w:rPr>
          <w:szCs w:val="28"/>
        </w:rPr>
        <w:t>«Об у</w:t>
      </w:r>
      <w:r w:rsidR="00792AFF" w:rsidRPr="005475BA">
        <w:rPr>
          <w:rFonts w:eastAsiaTheme="minorHAnsi"/>
          <w:szCs w:val="28"/>
          <w:lang w:eastAsia="en-US"/>
        </w:rPr>
        <w:t>тверждении положения о финансовом управлении администрации города Ачинска</w:t>
      </w:r>
      <w:r w:rsidR="00792AFF">
        <w:rPr>
          <w:rFonts w:eastAsiaTheme="minorHAnsi"/>
          <w:szCs w:val="28"/>
          <w:lang w:eastAsia="en-US"/>
        </w:rPr>
        <w:t>»</w:t>
      </w:r>
      <w:r w:rsidRPr="005F7C6B">
        <w:t xml:space="preserve">, в целях составления </w:t>
      </w:r>
      <w:r w:rsidR="00351F97" w:rsidRPr="005F7C6B">
        <w:rPr>
          <w:color w:val="000000"/>
        </w:rPr>
        <w:br/>
      </w:r>
      <w:r w:rsidRPr="005F7C6B">
        <w:t>и исполнения бюджета</w:t>
      </w:r>
      <w:r w:rsidR="002B343A" w:rsidRPr="005F7C6B">
        <w:t xml:space="preserve"> города Ачинска</w:t>
      </w:r>
      <w:r w:rsidRPr="005F7C6B">
        <w:t>, составления бюджетной отчетности, обеспечивающей сопоставимость</w:t>
      </w:r>
      <w:proofErr w:type="gramEnd"/>
      <w:r w:rsidRPr="005F7C6B">
        <w:t xml:space="preserve"> показателей бюджетов бюджетной системы Российской Федерации, </w:t>
      </w:r>
    </w:p>
    <w:p w:rsidR="004C1FB3" w:rsidRDefault="004C1FB3" w:rsidP="00D62C37">
      <w:pPr>
        <w:pStyle w:val="ConsPlusNormal"/>
        <w:ind w:firstLine="709"/>
        <w:jc w:val="both"/>
      </w:pPr>
    </w:p>
    <w:p w:rsidR="00846AD4" w:rsidRDefault="004C1FB3" w:rsidP="00D62C37">
      <w:pPr>
        <w:pStyle w:val="ConsPlusNormal"/>
        <w:ind w:firstLine="709"/>
        <w:jc w:val="both"/>
      </w:pPr>
      <w:r>
        <w:t>ПРИКАЗЫВАЮ</w:t>
      </w:r>
      <w:r w:rsidR="00846AD4" w:rsidRPr="005F7C6B">
        <w:t>:</w:t>
      </w:r>
    </w:p>
    <w:p w:rsidR="00227772" w:rsidRPr="005F7C6B" w:rsidRDefault="00227772" w:rsidP="00D62C3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p w:rsidR="002F7209" w:rsidRDefault="00A514C7" w:rsidP="00A514C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2F7209">
        <w:rPr>
          <w:b w:val="0"/>
        </w:rPr>
        <w:t xml:space="preserve">Внести изменения в приказ </w:t>
      </w:r>
      <w:r w:rsidR="002F7209" w:rsidRPr="005F7C6B">
        <w:rPr>
          <w:b w:val="0"/>
        </w:rPr>
        <w:t xml:space="preserve">финансового управления администрации города Ачинска от </w:t>
      </w:r>
      <w:r w:rsidR="00792AFF">
        <w:rPr>
          <w:b w:val="0"/>
        </w:rPr>
        <w:t>2</w:t>
      </w:r>
      <w:r w:rsidR="00432A1F">
        <w:rPr>
          <w:b w:val="0"/>
        </w:rPr>
        <w:t>3</w:t>
      </w:r>
      <w:r w:rsidR="002F7209" w:rsidRPr="005F7C6B">
        <w:rPr>
          <w:b w:val="0"/>
        </w:rPr>
        <w:t>.</w:t>
      </w:r>
      <w:r w:rsidR="00EF3B7E">
        <w:rPr>
          <w:b w:val="0"/>
        </w:rPr>
        <w:t>09</w:t>
      </w:r>
      <w:r w:rsidR="002F7209" w:rsidRPr="005F7C6B">
        <w:rPr>
          <w:b w:val="0"/>
        </w:rPr>
        <w:t>.202</w:t>
      </w:r>
      <w:r w:rsidR="008A341D">
        <w:rPr>
          <w:b w:val="0"/>
        </w:rPr>
        <w:t>4</w:t>
      </w:r>
      <w:r w:rsidR="002F7209" w:rsidRPr="005F7C6B">
        <w:rPr>
          <w:b w:val="0"/>
        </w:rPr>
        <w:t xml:space="preserve"> № </w:t>
      </w:r>
      <w:r w:rsidR="008A341D">
        <w:rPr>
          <w:b w:val="0"/>
        </w:rPr>
        <w:t>65</w:t>
      </w:r>
      <w:r w:rsidR="002F7209" w:rsidRPr="005F7C6B">
        <w:rPr>
          <w:b w:val="0"/>
        </w:rPr>
        <w:t xml:space="preserve">-о «Об отдельных кодах бюджетной классификации» </w:t>
      </w:r>
      <w:r w:rsidR="002F7209">
        <w:rPr>
          <w:b w:val="0"/>
        </w:rPr>
        <w:t>следующие изменения:</w:t>
      </w:r>
    </w:p>
    <w:p w:rsidR="00227772" w:rsidRDefault="00227772" w:rsidP="00227772">
      <w:pPr>
        <w:pStyle w:val="ConsPlusTitle"/>
        <w:ind w:left="709"/>
        <w:jc w:val="both"/>
        <w:rPr>
          <w:b w:val="0"/>
        </w:rPr>
      </w:pPr>
    </w:p>
    <w:p w:rsidR="00E60798" w:rsidRDefault="00E60798" w:rsidP="00E60798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В п</w:t>
      </w:r>
      <w:r w:rsidRPr="005F7C6B">
        <w:rPr>
          <w:b w:val="0"/>
        </w:rPr>
        <w:t xml:space="preserve">риложение № 1 </w:t>
      </w:r>
      <w:r>
        <w:rPr>
          <w:b w:val="0"/>
        </w:rPr>
        <w:t>«</w:t>
      </w:r>
      <w:r w:rsidRPr="00E430CD">
        <w:rPr>
          <w:b w:val="0"/>
        </w:rPr>
        <w:t>Перечень кодов подвидов по видам доходов, главными администраторами</w:t>
      </w:r>
      <w:r>
        <w:rPr>
          <w:b w:val="0"/>
        </w:rPr>
        <w:t xml:space="preserve"> </w:t>
      </w:r>
      <w:r w:rsidRPr="00E430CD">
        <w:rPr>
          <w:b w:val="0"/>
        </w:rPr>
        <w:t>которых являются органы местного самоуправления и (или) находящиеся в их ведении казенные учреждения</w:t>
      </w:r>
      <w:r w:rsidRPr="005F7C6B">
        <w:rPr>
          <w:color w:val="000000"/>
        </w:rPr>
        <w:br/>
      </w:r>
      <w:r w:rsidRPr="00E430CD">
        <w:rPr>
          <w:b w:val="0"/>
        </w:rPr>
        <w:t>на 202</w:t>
      </w:r>
      <w:r>
        <w:rPr>
          <w:b w:val="0"/>
        </w:rPr>
        <w:t>5</w:t>
      </w:r>
      <w:r w:rsidRPr="00E430CD">
        <w:rPr>
          <w:b w:val="0"/>
        </w:rPr>
        <w:t xml:space="preserve"> год и плановый период 202</w:t>
      </w:r>
      <w:r>
        <w:rPr>
          <w:b w:val="0"/>
        </w:rPr>
        <w:t>6</w:t>
      </w:r>
      <w:r w:rsidRPr="00E430CD">
        <w:rPr>
          <w:b w:val="0"/>
        </w:rPr>
        <w:t xml:space="preserve"> </w:t>
      </w:r>
      <w:r>
        <w:rPr>
          <w:b w:val="0"/>
        </w:rPr>
        <w:t>–</w:t>
      </w:r>
      <w:r w:rsidRPr="00E430CD">
        <w:rPr>
          <w:b w:val="0"/>
        </w:rPr>
        <w:t xml:space="preserve"> 202</w:t>
      </w:r>
      <w:r>
        <w:rPr>
          <w:b w:val="0"/>
        </w:rPr>
        <w:t>7</w:t>
      </w:r>
      <w:r w:rsidRPr="00E430CD">
        <w:rPr>
          <w:b w:val="0"/>
        </w:rPr>
        <w:t xml:space="preserve"> годов</w:t>
      </w:r>
      <w:r>
        <w:rPr>
          <w:b w:val="0"/>
        </w:rPr>
        <w:t>»:</w:t>
      </w:r>
    </w:p>
    <w:p w:rsidR="00C9433B" w:rsidRDefault="00C9433B" w:rsidP="00C9433B">
      <w:pPr>
        <w:pStyle w:val="ConsPlusTitle"/>
        <w:ind w:left="709"/>
        <w:jc w:val="both"/>
        <w:rPr>
          <w:b w:val="0"/>
        </w:rPr>
      </w:pPr>
    </w:p>
    <w:p w:rsidR="00C9433B" w:rsidRDefault="00E60798" w:rsidP="00C9433B">
      <w:pPr>
        <w:pStyle w:val="ConsPlusTitle"/>
        <w:ind w:left="709"/>
        <w:jc w:val="both"/>
        <w:rPr>
          <w:b w:val="0"/>
        </w:rPr>
      </w:pPr>
      <w:r>
        <w:rPr>
          <w:b w:val="0"/>
        </w:rPr>
        <w:t>добавить строк</w:t>
      </w:r>
      <w:r w:rsidR="00F36ACD">
        <w:rPr>
          <w:b w:val="0"/>
        </w:rPr>
        <w:t>и</w:t>
      </w:r>
      <w:r>
        <w:rPr>
          <w:b w:val="0"/>
        </w:rPr>
        <w:t xml:space="preserve"> </w:t>
      </w:r>
      <w:r w:rsidR="00F36ACD">
        <w:rPr>
          <w:b w:val="0"/>
        </w:rPr>
        <w:t>23</w:t>
      </w:r>
      <w:r>
        <w:rPr>
          <w:b w:val="0"/>
        </w:rPr>
        <w:t>.1</w:t>
      </w:r>
      <w:r w:rsidR="00F36ACD">
        <w:rPr>
          <w:b w:val="0"/>
        </w:rPr>
        <w:t>, 23.2, 23.3, 23.4, 23.5</w:t>
      </w:r>
      <w:r>
        <w:rPr>
          <w:b w:val="0"/>
        </w:rPr>
        <w:t>:</w:t>
      </w:r>
    </w:p>
    <w:tbl>
      <w:tblPr>
        <w:tblStyle w:val="a5"/>
        <w:tblW w:w="0" w:type="auto"/>
        <w:tblInd w:w="-34" w:type="dxa"/>
        <w:tblLook w:val="04A0"/>
      </w:tblPr>
      <w:tblGrid>
        <w:gridCol w:w="706"/>
        <w:gridCol w:w="3827"/>
        <w:gridCol w:w="4961"/>
      </w:tblGrid>
      <w:tr w:rsidR="00E60798" w:rsidRPr="00EF3B7E" w:rsidTr="00D66C5D">
        <w:tc>
          <w:tcPr>
            <w:tcW w:w="706" w:type="dxa"/>
            <w:vAlign w:val="center"/>
          </w:tcPr>
          <w:p w:rsidR="00E60798" w:rsidRPr="00C9433B" w:rsidRDefault="00F36ACD" w:rsidP="00F36ACD">
            <w:pPr>
              <w:pStyle w:val="ConsPlusTitle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23</w:t>
            </w:r>
            <w:r w:rsidR="00E60798" w:rsidRPr="00C9433B">
              <w:rPr>
                <w:b w:val="0"/>
                <w:szCs w:val="28"/>
              </w:rPr>
              <w:t>.1</w:t>
            </w:r>
          </w:p>
        </w:tc>
        <w:tc>
          <w:tcPr>
            <w:tcW w:w="3827" w:type="dxa"/>
            <w:vAlign w:val="center"/>
          </w:tcPr>
          <w:p w:rsidR="00C9433B" w:rsidRPr="00F36ACD" w:rsidRDefault="00F36ACD" w:rsidP="00FE5CB4">
            <w:pPr>
              <w:pStyle w:val="ConsPlusTitle"/>
              <w:jc w:val="center"/>
              <w:rPr>
                <w:b w:val="0"/>
                <w:szCs w:val="28"/>
              </w:rPr>
            </w:pPr>
            <w:r w:rsidRPr="00F36ACD">
              <w:rPr>
                <w:b w:val="0"/>
                <w:szCs w:val="28"/>
              </w:rPr>
              <w:t>730 1 17 15020 04 0001 150</w:t>
            </w:r>
          </w:p>
        </w:tc>
        <w:tc>
          <w:tcPr>
            <w:tcW w:w="4961" w:type="dxa"/>
          </w:tcPr>
          <w:p w:rsidR="00FD35AB" w:rsidRPr="00C9433B" w:rsidRDefault="00F36ACD" w:rsidP="00C943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5881">
              <w:t>Инициативные платежи, зачисляемые в бюджеты городских округов</w:t>
            </w:r>
            <w:r>
              <w:t xml:space="preserve"> </w:t>
            </w:r>
            <w:r>
              <w:rPr>
                <w:color w:val="1A1A1A"/>
              </w:rPr>
              <w:t xml:space="preserve"> (б</w:t>
            </w:r>
            <w:r w:rsidRPr="00805881">
              <w:rPr>
                <w:color w:val="1A1A1A"/>
              </w:rPr>
              <w:t>лагоустройство территории 9-го микрорайона в районе дома №</w:t>
            </w:r>
            <w:r>
              <w:rPr>
                <w:color w:val="1A1A1A"/>
              </w:rPr>
              <w:t xml:space="preserve"> </w:t>
            </w:r>
            <w:r w:rsidRPr="00805881">
              <w:rPr>
                <w:color w:val="1A1A1A"/>
              </w:rPr>
              <w:t>46</w:t>
            </w:r>
            <w:r>
              <w:rPr>
                <w:color w:val="1A1A1A"/>
              </w:rPr>
              <w:t>)</w:t>
            </w:r>
          </w:p>
        </w:tc>
      </w:tr>
      <w:tr w:rsidR="00F36ACD" w:rsidRPr="00EF3B7E" w:rsidTr="00D66C5D">
        <w:tc>
          <w:tcPr>
            <w:tcW w:w="706" w:type="dxa"/>
            <w:vAlign w:val="center"/>
          </w:tcPr>
          <w:p w:rsidR="00F36ACD" w:rsidRDefault="00F36ACD" w:rsidP="00F36ACD">
            <w:pPr>
              <w:pStyle w:val="ConsPlusTitle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23.2</w:t>
            </w:r>
          </w:p>
        </w:tc>
        <w:tc>
          <w:tcPr>
            <w:tcW w:w="3827" w:type="dxa"/>
            <w:vAlign w:val="center"/>
          </w:tcPr>
          <w:p w:rsidR="00F36ACD" w:rsidRPr="00F36ACD" w:rsidRDefault="00F36ACD" w:rsidP="00F36ACD">
            <w:pPr>
              <w:pStyle w:val="ConsPlusTitle"/>
              <w:jc w:val="center"/>
              <w:rPr>
                <w:b w:val="0"/>
                <w:szCs w:val="28"/>
              </w:rPr>
            </w:pPr>
            <w:r w:rsidRPr="00F36ACD">
              <w:rPr>
                <w:b w:val="0"/>
                <w:szCs w:val="28"/>
              </w:rPr>
              <w:t>730 1 17 15020 04 000</w:t>
            </w:r>
            <w:r>
              <w:rPr>
                <w:b w:val="0"/>
                <w:szCs w:val="28"/>
              </w:rPr>
              <w:t>2</w:t>
            </w:r>
            <w:r w:rsidRPr="00F36ACD">
              <w:rPr>
                <w:b w:val="0"/>
                <w:szCs w:val="28"/>
              </w:rPr>
              <w:t xml:space="preserve"> 150</w:t>
            </w:r>
          </w:p>
        </w:tc>
        <w:tc>
          <w:tcPr>
            <w:tcW w:w="4961" w:type="dxa"/>
          </w:tcPr>
          <w:p w:rsidR="00F36ACD" w:rsidRPr="00805881" w:rsidRDefault="00F36ACD" w:rsidP="00C9433B">
            <w:pPr>
              <w:autoSpaceDE w:val="0"/>
              <w:autoSpaceDN w:val="0"/>
              <w:adjustRightInd w:val="0"/>
            </w:pPr>
            <w:r w:rsidRPr="00805881">
              <w:t>Инициативные платежи, зачисляемые в бюджеты городских округов</w:t>
            </w:r>
            <w:r>
              <w:t xml:space="preserve"> </w:t>
            </w:r>
            <w:r>
              <w:rPr>
                <w:color w:val="1A1A1A"/>
              </w:rPr>
              <w:t xml:space="preserve"> (б</w:t>
            </w:r>
            <w:r w:rsidRPr="00805881">
              <w:rPr>
                <w:color w:val="1A1A1A"/>
              </w:rPr>
              <w:t xml:space="preserve">лагоустройство территории </w:t>
            </w:r>
            <w:r w:rsidRPr="00805881">
              <w:rPr>
                <w:color w:val="1A1A1A"/>
              </w:rPr>
              <w:lastRenderedPageBreak/>
              <w:t>микрорайона 6 в районе домов 2,3,4,5,6</w:t>
            </w:r>
            <w:r>
              <w:rPr>
                <w:color w:val="1A1A1A"/>
              </w:rPr>
              <w:t>)</w:t>
            </w:r>
          </w:p>
        </w:tc>
      </w:tr>
      <w:tr w:rsidR="00F36ACD" w:rsidRPr="00EF3B7E" w:rsidTr="00D66C5D">
        <w:tc>
          <w:tcPr>
            <w:tcW w:w="706" w:type="dxa"/>
            <w:vAlign w:val="center"/>
          </w:tcPr>
          <w:p w:rsidR="00F36ACD" w:rsidRDefault="00F36ACD" w:rsidP="00F36ACD">
            <w:pPr>
              <w:pStyle w:val="ConsPlusTitle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23.3</w:t>
            </w:r>
          </w:p>
        </w:tc>
        <w:tc>
          <w:tcPr>
            <w:tcW w:w="3827" w:type="dxa"/>
            <w:vAlign w:val="center"/>
          </w:tcPr>
          <w:p w:rsidR="00F36ACD" w:rsidRPr="00C9433B" w:rsidRDefault="00F36ACD" w:rsidP="00F36ACD">
            <w:pPr>
              <w:pStyle w:val="ConsPlusTitle"/>
              <w:jc w:val="center"/>
              <w:rPr>
                <w:b w:val="0"/>
                <w:szCs w:val="28"/>
              </w:rPr>
            </w:pPr>
            <w:r w:rsidRPr="00F36ACD">
              <w:rPr>
                <w:b w:val="0"/>
                <w:szCs w:val="28"/>
              </w:rPr>
              <w:t>730 1 17 15020 04 000</w:t>
            </w:r>
            <w:r>
              <w:rPr>
                <w:b w:val="0"/>
                <w:szCs w:val="28"/>
              </w:rPr>
              <w:t>3</w:t>
            </w:r>
            <w:r w:rsidRPr="00F36ACD">
              <w:rPr>
                <w:b w:val="0"/>
                <w:szCs w:val="28"/>
              </w:rPr>
              <w:t xml:space="preserve"> 150</w:t>
            </w:r>
          </w:p>
        </w:tc>
        <w:tc>
          <w:tcPr>
            <w:tcW w:w="4961" w:type="dxa"/>
          </w:tcPr>
          <w:p w:rsidR="00F36ACD" w:rsidRPr="00805881" w:rsidRDefault="00F36ACD" w:rsidP="00C9433B">
            <w:pPr>
              <w:autoSpaceDE w:val="0"/>
              <w:autoSpaceDN w:val="0"/>
              <w:adjustRightInd w:val="0"/>
            </w:pPr>
            <w:r w:rsidRPr="00805881">
              <w:t>Инициативные платежи, зачисляемые в бюджеты городских округов</w:t>
            </w:r>
            <w:r>
              <w:t xml:space="preserve"> </w:t>
            </w:r>
            <w:r>
              <w:rPr>
                <w:color w:val="1A1A1A"/>
              </w:rPr>
              <w:t xml:space="preserve"> (д</w:t>
            </w:r>
            <w:r w:rsidRPr="00805881">
              <w:rPr>
                <w:color w:val="1A1A1A"/>
              </w:rPr>
              <w:t>вор мечты</w:t>
            </w:r>
            <w:r>
              <w:rPr>
                <w:color w:val="1A1A1A"/>
              </w:rPr>
              <w:t>)</w:t>
            </w:r>
          </w:p>
        </w:tc>
      </w:tr>
      <w:tr w:rsidR="00F36ACD" w:rsidRPr="00EF3B7E" w:rsidTr="00D66C5D">
        <w:tc>
          <w:tcPr>
            <w:tcW w:w="706" w:type="dxa"/>
            <w:vAlign w:val="center"/>
          </w:tcPr>
          <w:p w:rsidR="00F36ACD" w:rsidRDefault="00F36ACD" w:rsidP="00F36ACD">
            <w:pPr>
              <w:pStyle w:val="ConsPlusTitle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23.4</w:t>
            </w:r>
          </w:p>
        </w:tc>
        <w:tc>
          <w:tcPr>
            <w:tcW w:w="3827" w:type="dxa"/>
            <w:vAlign w:val="center"/>
          </w:tcPr>
          <w:p w:rsidR="00F36ACD" w:rsidRPr="00C9433B" w:rsidRDefault="00F36ACD" w:rsidP="00F36ACD">
            <w:pPr>
              <w:pStyle w:val="ConsPlusTitle"/>
              <w:jc w:val="center"/>
              <w:rPr>
                <w:b w:val="0"/>
                <w:szCs w:val="28"/>
              </w:rPr>
            </w:pPr>
            <w:r w:rsidRPr="00F36ACD">
              <w:rPr>
                <w:b w:val="0"/>
                <w:szCs w:val="28"/>
              </w:rPr>
              <w:t>730 1 17 15020 04 000</w:t>
            </w:r>
            <w:r>
              <w:rPr>
                <w:b w:val="0"/>
                <w:szCs w:val="28"/>
              </w:rPr>
              <w:t>4</w:t>
            </w:r>
            <w:r w:rsidRPr="00F36ACD">
              <w:rPr>
                <w:b w:val="0"/>
                <w:szCs w:val="28"/>
              </w:rPr>
              <w:t xml:space="preserve"> 150</w:t>
            </w:r>
          </w:p>
        </w:tc>
        <w:tc>
          <w:tcPr>
            <w:tcW w:w="4961" w:type="dxa"/>
          </w:tcPr>
          <w:p w:rsidR="00F36ACD" w:rsidRPr="00805881" w:rsidRDefault="00F36ACD" w:rsidP="00C9433B">
            <w:pPr>
              <w:autoSpaceDE w:val="0"/>
              <w:autoSpaceDN w:val="0"/>
              <w:adjustRightInd w:val="0"/>
            </w:pPr>
            <w:r w:rsidRPr="00805881">
              <w:t>Инициативные платежи, зачисляемые в бюджеты городских округов</w:t>
            </w:r>
            <w:r>
              <w:t xml:space="preserve"> </w:t>
            </w:r>
            <w:r>
              <w:rPr>
                <w:color w:val="1A1A1A"/>
              </w:rPr>
              <w:t xml:space="preserve"> (у</w:t>
            </w:r>
            <w:r w:rsidRPr="00805881">
              <w:rPr>
                <w:color w:val="1A1A1A"/>
              </w:rPr>
              <w:t xml:space="preserve">стройство спортивной площадки на пересечении улиц </w:t>
            </w:r>
            <w:r>
              <w:rPr>
                <w:color w:val="1A1A1A"/>
              </w:rPr>
              <w:t xml:space="preserve"> </w:t>
            </w:r>
            <w:proofErr w:type="gramStart"/>
            <w:r w:rsidRPr="00805881">
              <w:rPr>
                <w:color w:val="1A1A1A"/>
              </w:rPr>
              <w:t>Главная</w:t>
            </w:r>
            <w:proofErr w:type="gramEnd"/>
            <w:r>
              <w:rPr>
                <w:color w:val="1A1A1A"/>
              </w:rPr>
              <w:t xml:space="preserve"> </w:t>
            </w:r>
            <w:r w:rsidRPr="00805881">
              <w:rPr>
                <w:color w:val="1A1A1A"/>
              </w:rPr>
              <w:t xml:space="preserve"> и Чайковского города Ачинска</w:t>
            </w:r>
            <w:r>
              <w:rPr>
                <w:color w:val="1A1A1A"/>
              </w:rPr>
              <w:t>)</w:t>
            </w:r>
          </w:p>
        </w:tc>
      </w:tr>
      <w:tr w:rsidR="00F36ACD" w:rsidRPr="00EF3B7E" w:rsidTr="00D66C5D">
        <w:tc>
          <w:tcPr>
            <w:tcW w:w="706" w:type="dxa"/>
            <w:vAlign w:val="center"/>
          </w:tcPr>
          <w:p w:rsidR="00F36ACD" w:rsidRDefault="00F36ACD" w:rsidP="00F36ACD">
            <w:pPr>
              <w:pStyle w:val="ConsPlusTitle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23.5</w:t>
            </w:r>
          </w:p>
        </w:tc>
        <w:tc>
          <w:tcPr>
            <w:tcW w:w="3827" w:type="dxa"/>
            <w:vAlign w:val="center"/>
          </w:tcPr>
          <w:p w:rsidR="00F36ACD" w:rsidRPr="00C9433B" w:rsidRDefault="00F36ACD" w:rsidP="00F36ACD">
            <w:pPr>
              <w:pStyle w:val="ConsPlusTitle"/>
              <w:jc w:val="center"/>
              <w:rPr>
                <w:b w:val="0"/>
                <w:szCs w:val="28"/>
              </w:rPr>
            </w:pPr>
            <w:r w:rsidRPr="00F36ACD">
              <w:rPr>
                <w:b w:val="0"/>
                <w:szCs w:val="28"/>
              </w:rPr>
              <w:t>730 1 17 15020 04 000</w:t>
            </w:r>
            <w:r>
              <w:rPr>
                <w:b w:val="0"/>
                <w:szCs w:val="28"/>
              </w:rPr>
              <w:t>5</w:t>
            </w:r>
            <w:r w:rsidRPr="00F36ACD">
              <w:rPr>
                <w:b w:val="0"/>
                <w:szCs w:val="28"/>
              </w:rPr>
              <w:t xml:space="preserve"> 150</w:t>
            </w:r>
          </w:p>
        </w:tc>
        <w:tc>
          <w:tcPr>
            <w:tcW w:w="4961" w:type="dxa"/>
          </w:tcPr>
          <w:p w:rsidR="00F36ACD" w:rsidRPr="00805881" w:rsidRDefault="00F36ACD" w:rsidP="00C9433B">
            <w:pPr>
              <w:autoSpaceDE w:val="0"/>
              <w:autoSpaceDN w:val="0"/>
              <w:adjustRightInd w:val="0"/>
            </w:pPr>
            <w:r w:rsidRPr="00BF2C80">
              <w:rPr>
                <w:color w:val="1A1A1A"/>
              </w:rPr>
              <w:t>Инициативные платежи, зачисляемые в бюджеты городских окр</w:t>
            </w:r>
            <w:r>
              <w:rPr>
                <w:color w:val="1A1A1A"/>
              </w:rPr>
              <w:t>угов (у</w:t>
            </w:r>
            <w:r w:rsidRPr="00805881">
              <w:rPr>
                <w:color w:val="1A1A1A"/>
              </w:rPr>
              <w:t>стройство универсальной хоккейной коробки в районе дома № 16 улицы Красной звезды города Ачинска</w:t>
            </w:r>
            <w:r>
              <w:rPr>
                <w:color w:val="1A1A1A"/>
              </w:rPr>
              <w:t>)</w:t>
            </w:r>
          </w:p>
        </w:tc>
      </w:tr>
    </w:tbl>
    <w:p w:rsidR="00E60798" w:rsidRDefault="00E60798" w:rsidP="00E60798">
      <w:pPr>
        <w:pStyle w:val="ConsPlusTitle"/>
        <w:ind w:left="709"/>
        <w:jc w:val="both"/>
        <w:rPr>
          <w:b w:val="0"/>
        </w:rPr>
      </w:pPr>
    </w:p>
    <w:p w:rsidR="00136489" w:rsidRDefault="004C1FB3" w:rsidP="00705F2B">
      <w:pPr>
        <w:pStyle w:val="ConsPlusNormal"/>
        <w:numPr>
          <w:ilvl w:val="0"/>
          <w:numId w:val="9"/>
        </w:numPr>
        <w:ind w:left="0" w:firstLine="709"/>
        <w:jc w:val="both"/>
        <w:rPr>
          <w:szCs w:val="28"/>
        </w:rPr>
      </w:pPr>
      <w:r w:rsidRPr="00FF33FA">
        <w:rPr>
          <w:szCs w:val="28"/>
        </w:rPr>
        <w:t xml:space="preserve">Опубликовать </w:t>
      </w:r>
      <w:r>
        <w:rPr>
          <w:szCs w:val="28"/>
        </w:rPr>
        <w:t xml:space="preserve">приказ </w:t>
      </w:r>
      <w:r w:rsidRPr="00FF33FA">
        <w:rPr>
          <w:szCs w:val="28"/>
        </w:rPr>
        <w:t>на официальном сайте органов местного самоуправления города Ачинска в информационно-телекоммуникационной сети Интернет</w:t>
      </w:r>
      <w:r w:rsidR="00705F2B">
        <w:t>.</w:t>
      </w:r>
    </w:p>
    <w:p w:rsidR="00705F2B" w:rsidRPr="007E7EE3" w:rsidRDefault="00705F2B" w:rsidP="00BE0916">
      <w:pPr>
        <w:pStyle w:val="ConsPlusNormal"/>
        <w:ind w:firstLine="709"/>
        <w:jc w:val="both"/>
        <w:rPr>
          <w:sz w:val="24"/>
          <w:szCs w:val="24"/>
        </w:rPr>
      </w:pPr>
    </w:p>
    <w:p w:rsidR="00136489" w:rsidRDefault="00136489" w:rsidP="00705F2B">
      <w:pPr>
        <w:pStyle w:val="ConsPlusNormal"/>
        <w:numPr>
          <w:ilvl w:val="0"/>
          <w:numId w:val="9"/>
        </w:numPr>
        <w:jc w:val="both"/>
      </w:pPr>
      <w:proofErr w:type="gramStart"/>
      <w:r w:rsidRPr="00136489">
        <w:t>Контроль за</w:t>
      </w:r>
      <w:proofErr w:type="gramEnd"/>
      <w:r w:rsidRPr="00136489">
        <w:t xml:space="preserve"> исполнением приказа оставляю за собой. </w:t>
      </w:r>
    </w:p>
    <w:p w:rsidR="00705F2B" w:rsidRPr="007E7EE3" w:rsidRDefault="00705F2B" w:rsidP="00705F2B">
      <w:pPr>
        <w:pStyle w:val="ConsPlusNormal"/>
        <w:ind w:left="709"/>
        <w:jc w:val="both"/>
        <w:rPr>
          <w:sz w:val="24"/>
          <w:szCs w:val="24"/>
        </w:rPr>
      </w:pPr>
    </w:p>
    <w:p w:rsidR="00746BFC" w:rsidRPr="00136489" w:rsidRDefault="00746BFC" w:rsidP="00E93550">
      <w:pPr>
        <w:pStyle w:val="ConsPlusNormal"/>
        <w:numPr>
          <w:ilvl w:val="0"/>
          <w:numId w:val="9"/>
        </w:numPr>
        <w:ind w:left="1134" w:hanging="425"/>
      </w:pPr>
      <w:r w:rsidRPr="00CB0EAC">
        <w:t xml:space="preserve">Приказ вступает в силу </w:t>
      </w:r>
      <w:r w:rsidR="003F2A5E">
        <w:t>с</w:t>
      </w:r>
      <w:r w:rsidRPr="00CB0EAC">
        <w:t xml:space="preserve"> </w:t>
      </w:r>
      <w:r w:rsidR="00F36ACD">
        <w:t>0</w:t>
      </w:r>
      <w:r w:rsidR="00FE5CB4">
        <w:t>2</w:t>
      </w:r>
      <w:r w:rsidR="00284B7E">
        <w:t>.</w:t>
      </w:r>
      <w:r w:rsidR="006A70E6">
        <w:t>0</w:t>
      </w:r>
      <w:r w:rsidR="00F36ACD">
        <w:t>4</w:t>
      </w:r>
      <w:r w:rsidR="00284B7E">
        <w:t>.</w:t>
      </w:r>
      <w:r w:rsidRPr="00CB0EAC">
        <w:t>20</w:t>
      </w:r>
      <w:r>
        <w:t>2</w:t>
      </w:r>
      <w:r w:rsidR="008A341D">
        <w:t>5</w:t>
      </w:r>
      <w:r w:rsidRPr="00CB0EAC">
        <w:t>.</w:t>
      </w:r>
    </w:p>
    <w:p w:rsidR="001F0784" w:rsidRDefault="001F0784" w:rsidP="00BC4E12">
      <w:pPr>
        <w:pStyle w:val="ConsPlusNormal"/>
        <w:widowControl/>
        <w:jc w:val="both"/>
        <w:rPr>
          <w:sz w:val="24"/>
          <w:szCs w:val="24"/>
        </w:rPr>
      </w:pPr>
    </w:p>
    <w:p w:rsidR="00E93550" w:rsidRDefault="00E93550" w:rsidP="00BC4E12">
      <w:pPr>
        <w:pStyle w:val="ConsPlusNormal"/>
        <w:widowControl/>
        <w:jc w:val="both"/>
        <w:rPr>
          <w:sz w:val="24"/>
          <w:szCs w:val="24"/>
        </w:rPr>
      </w:pPr>
    </w:p>
    <w:p w:rsidR="00E93550" w:rsidRDefault="00E93550" w:rsidP="00BC4E12">
      <w:pPr>
        <w:pStyle w:val="ConsPlusNormal"/>
        <w:widowControl/>
        <w:jc w:val="both"/>
        <w:rPr>
          <w:sz w:val="24"/>
          <w:szCs w:val="24"/>
        </w:rPr>
      </w:pPr>
    </w:p>
    <w:p w:rsidR="00BC4E12" w:rsidRDefault="00705F2B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37DD4">
        <w:rPr>
          <w:sz w:val="28"/>
          <w:szCs w:val="28"/>
        </w:rPr>
        <w:t>.о. р</w:t>
      </w:r>
      <w:r w:rsidR="00950C1D">
        <w:rPr>
          <w:sz w:val="28"/>
          <w:szCs w:val="28"/>
        </w:rPr>
        <w:t>уководител</w:t>
      </w:r>
      <w:r w:rsidR="00A37DD4">
        <w:rPr>
          <w:sz w:val="28"/>
          <w:szCs w:val="28"/>
        </w:rPr>
        <w:t>я</w:t>
      </w:r>
      <w:r w:rsidR="00136489">
        <w:rPr>
          <w:sz w:val="28"/>
          <w:szCs w:val="28"/>
        </w:rPr>
        <w:t xml:space="preserve"> финансового управления</w:t>
      </w:r>
    </w:p>
    <w:p w:rsidR="00136489" w:rsidRDefault="00BC4E12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165B1D">
        <w:rPr>
          <w:sz w:val="28"/>
          <w:szCs w:val="28"/>
        </w:rPr>
        <w:t xml:space="preserve"> Ачинска </w:t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D22F2">
        <w:rPr>
          <w:sz w:val="28"/>
          <w:szCs w:val="28"/>
        </w:rPr>
        <w:tab/>
      </w:r>
      <w:r w:rsidR="001D22F2">
        <w:rPr>
          <w:sz w:val="28"/>
          <w:szCs w:val="28"/>
        </w:rPr>
        <w:tab/>
        <w:t xml:space="preserve"> </w:t>
      </w:r>
      <w:r w:rsidR="009F71D1">
        <w:rPr>
          <w:sz w:val="28"/>
          <w:szCs w:val="28"/>
        </w:rPr>
        <w:t xml:space="preserve"> </w:t>
      </w:r>
      <w:r w:rsidR="00D26955">
        <w:rPr>
          <w:sz w:val="28"/>
          <w:szCs w:val="28"/>
        </w:rPr>
        <w:t xml:space="preserve">     </w:t>
      </w:r>
      <w:r w:rsidR="00153E0E">
        <w:rPr>
          <w:sz w:val="28"/>
          <w:szCs w:val="28"/>
        </w:rPr>
        <w:t xml:space="preserve">      </w:t>
      </w:r>
      <w:r w:rsidR="001D22F2">
        <w:rPr>
          <w:sz w:val="28"/>
          <w:szCs w:val="28"/>
        </w:rPr>
        <w:t xml:space="preserve"> </w:t>
      </w:r>
      <w:r w:rsidR="00153E0E">
        <w:rPr>
          <w:sz w:val="28"/>
          <w:szCs w:val="28"/>
        </w:rPr>
        <w:t>Е</w:t>
      </w:r>
      <w:r w:rsidR="00705F2B">
        <w:rPr>
          <w:sz w:val="28"/>
          <w:szCs w:val="28"/>
        </w:rPr>
        <w:t>.</w:t>
      </w:r>
      <w:r w:rsidR="00153E0E">
        <w:rPr>
          <w:sz w:val="28"/>
          <w:szCs w:val="28"/>
        </w:rPr>
        <w:t>А</w:t>
      </w:r>
      <w:r w:rsidR="005D0E23">
        <w:rPr>
          <w:sz w:val="28"/>
          <w:szCs w:val="28"/>
        </w:rPr>
        <w:t xml:space="preserve">. </w:t>
      </w:r>
      <w:r w:rsidR="00153E0E">
        <w:rPr>
          <w:sz w:val="28"/>
          <w:szCs w:val="28"/>
        </w:rPr>
        <w:t>Глоба</w:t>
      </w:r>
    </w:p>
    <w:p w:rsidR="007E7EE3" w:rsidRDefault="007E7EE3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6ACD" w:rsidRDefault="00F36ACD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6ACD" w:rsidRDefault="00F36ACD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6ACD" w:rsidRDefault="00F36ACD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5570D" w:rsidRDefault="00E5570D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5570D" w:rsidRDefault="00E5570D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5570D" w:rsidRDefault="00E5570D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5570D" w:rsidRDefault="00E5570D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5570D" w:rsidRDefault="00E5570D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Pr="007E7EE3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C19B8" w:rsidRDefault="006B09E2" w:rsidP="00FB78DE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В</w:t>
      </w:r>
      <w:r w:rsidR="00136489" w:rsidRPr="00D84E2D">
        <w:rPr>
          <w:sz w:val="20"/>
          <w:szCs w:val="20"/>
        </w:rPr>
        <w:t xml:space="preserve"> дело №</w:t>
      </w:r>
    </w:p>
    <w:sectPr w:rsidR="00AC19B8" w:rsidSect="007E7EE3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393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59C0A8D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C961E21"/>
    <w:multiLevelType w:val="hybridMultilevel"/>
    <w:tmpl w:val="0B868902"/>
    <w:lvl w:ilvl="0" w:tplc="5706F62E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713A9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71A1556"/>
    <w:multiLevelType w:val="hybridMultilevel"/>
    <w:tmpl w:val="23248958"/>
    <w:lvl w:ilvl="0" w:tplc="94FAC286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C0FD0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15474CD"/>
    <w:multiLevelType w:val="hybridMultilevel"/>
    <w:tmpl w:val="7922B310"/>
    <w:lvl w:ilvl="0" w:tplc="C68A353A">
      <w:start w:val="738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61E36FE"/>
    <w:multiLevelType w:val="hybridMultilevel"/>
    <w:tmpl w:val="C568A800"/>
    <w:lvl w:ilvl="0" w:tplc="3B0241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567FD9"/>
    <w:multiLevelType w:val="hybridMultilevel"/>
    <w:tmpl w:val="80BAF926"/>
    <w:lvl w:ilvl="0" w:tplc="82CE7E30">
      <w:start w:val="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6AD4"/>
    <w:rsid w:val="0000479A"/>
    <w:rsid w:val="0001160E"/>
    <w:rsid w:val="00031FB2"/>
    <w:rsid w:val="000363F3"/>
    <w:rsid w:val="000364FB"/>
    <w:rsid w:val="00036BB8"/>
    <w:rsid w:val="00042E13"/>
    <w:rsid w:val="000528D7"/>
    <w:rsid w:val="00055DBE"/>
    <w:rsid w:val="00061432"/>
    <w:rsid w:val="00065815"/>
    <w:rsid w:val="00066261"/>
    <w:rsid w:val="0006774D"/>
    <w:rsid w:val="000708DA"/>
    <w:rsid w:val="0008032F"/>
    <w:rsid w:val="000941B9"/>
    <w:rsid w:val="000B35ED"/>
    <w:rsid w:val="000B7926"/>
    <w:rsid w:val="000D0E61"/>
    <w:rsid w:val="000D48A1"/>
    <w:rsid w:val="000D6546"/>
    <w:rsid w:val="000E2C32"/>
    <w:rsid w:val="000E4061"/>
    <w:rsid w:val="00110077"/>
    <w:rsid w:val="00130C99"/>
    <w:rsid w:val="00132649"/>
    <w:rsid w:val="00136489"/>
    <w:rsid w:val="00137B25"/>
    <w:rsid w:val="00141B30"/>
    <w:rsid w:val="00153E0E"/>
    <w:rsid w:val="001633FE"/>
    <w:rsid w:val="00163C37"/>
    <w:rsid w:val="00165B1D"/>
    <w:rsid w:val="0017621D"/>
    <w:rsid w:val="00183C39"/>
    <w:rsid w:val="00185732"/>
    <w:rsid w:val="00185CA6"/>
    <w:rsid w:val="001912C1"/>
    <w:rsid w:val="001A2495"/>
    <w:rsid w:val="001B1290"/>
    <w:rsid w:val="001B4444"/>
    <w:rsid w:val="001D06F8"/>
    <w:rsid w:val="001D21B2"/>
    <w:rsid w:val="001D22F2"/>
    <w:rsid w:val="001D70E0"/>
    <w:rsid w:val="001D76A1"/>
    <w:rsid w:val="001F0784"/>
    <w:rsid w:val="001F4BAA"/>
    <w:rsid w:val="001F55FB"/>
    <w:rsid w:val="002006A4"/>
    <w:rsid w:val="00203172"/>
    <w:rsid w:val="002038A8"/>
    <w:rsid w:val="00203B7F"/>
    <w:rsid w:val="00211D07"/>
    <w:rsid w:val="00224613"/>
    <w:rsid w:val="00227772"/>
    <w:rsid w:val="00230435"/>
    <w:rsid w:val="00252BFA"/>
    <w:rsid w:val="00257AA2"/>
    <w:rsid w:val="00267BB3"/>
    <w:rsid w:val="0028085A"/>
    <w:rsid w:val="00284B7E"/>
    <w:rsid w:val="00293D58"/>
    <w:rsid w:val="00295AB6"/>
    <w:rsid w:val="002A0FBC"/>
    <w:rsid w:val="002B343A"/>
    <w:rsid w:val="002B6B7E"/>
    <w:rsid w:val="002C7F6A"/>
    <w:rsid w:val="002D30E9"/>
    <w:rsid w:val="002D4A2B"/>
    <w:rsid w:val="002E502E"/>
    <w:rsid w:val="002F470B"/>
    <w:rsid w:val="002F7209"/>
    <w:rsid w:val="002F792B"/>
    <w:rsid w:val="003006A6"/>
    <w:rsid w:val="0033230F"/>
    <w:rsid w:val="00332ABB"/>
    <w:rsid w:val="00334AB0"/>
    <w:rsid w:val="00351F97"/>
    <w:rsid w:val="00355D23"/>
    <w:rsid w:val="00377761"/>
    <w:rsid w:val="003778EF"/>
    <w:rsid w:val="00382D9F"/>
    <w:rsid w:val="003916DC"/>
    <w:rsid w:val="0039268C"/>
    <w:rsid w:val="003A40F4"/>
    <w:rsid w:val="003B16C2"/>
    <w:rsid w:val="003C313A"/>
    <w:rsid w:val="003C7F31"/>
    <w:rsid w:val="003E1554"/>
    <w:rsid w:val="003E53A6"/>
    <w:rsid w:val="003F2A5E"/>
    <w:rsid w:val="00401AA2"/>
    <w:rsid w:val="00412D95"/>
    <w:rsid w:val="0043212D"/>
    <w:rsid w:val="00432A1F"/>
    <w:rsid w:val="004333FF"/>
    <w:rsid w:val="00463A27"/>
    <w:rsid w:val="004737C8"/>
    <w:rsid w:val="00474A5D"/>
    <w:rsid w:val="004A2F10"/>
    <w:rsid w:val="004A7EC3"/>
    <w:rsid w:val="004B6C9C"/>
    <w:rsid w:val="004B7136"/>
    <w:rsid w:val="004C0976"/>
    <w:rsid w:val="004C1A5E"/>
    <w:rsid w:val="004C1FB3"/>
    <w:rsid w:val="004C2C9A"/>
    <w:rsid w:val="004D11E5"/>
    <w:rsid w:val="004D6377"/>
    <w:rsid w:val="004D7512"/>
    <w:rsid w:val="004D7B09"/>
    <w:rsid w:val="004E0424"/>
    <w:rsid w:val="004E071A"/>
    <w:rsid w:val="004F0B4B"/>
    <w:rsid w:val="004F3E11"/>
    <w:rsid w:val="004F5E8A"/>
    <w:rsid w:val="00515616"/>
    <w:rsid w:val="00522A68"/>
    <w:rsid w:val="00525A06"/>
    <w:rsid w:val="00532A18"/>
    <w:rsid w:val="00546F5A"/>
    <w:rsid w:val="00550C07"/>
    <w:rsid w:val="00555EB7"/>
    <w:rsid w:val="005573CD"/>
    <w:rsid w:val="005774F0"/>
    <w:rsid w:val="005945DA"/>
    <w:rsid w:val="005A1A05"/>
    <w:rsid w:val="005C2A4E"/>
    <w:rsid w:val="005C4979"/>
    <w:rsid w:val="005C58D4"/>
    <w:rsid w:val="005D0E23"/>
    <w:rsid w:val="005D1EDB"/>
    <w:rsid w:val="005F25B3"/>
    <w:rsid w:val="005F7C6B"/>
    <w:rsid w:val="006029FE"/>
    <w:rsid w:val="006052F6"/>
    <w:rsid w:val="00606B0F"/>
    <w:rsid w:val="00615020"/>
    <w:rsid w:val="00615B7D"/>
    <w:rsid w:val="00625AB3"/>
    <w:rsid w:val="0062644F"/>
    <w:rsid w:val="00632231"/>
    <w:rsid w:val="00633816"/>
    <w:rsid w:val="00635821"/>
    <w:rsid w:val="00653C1E"/>
    <w:rsid w:val="0065594B"/>
    <w:rsid w:val="00661876"/>
    <w:rsid w:val="00667929"/>
    <w:rsid w:val="0067244D"/>
    <w:rsid w:val="00672DA2"/>
    <w:rsid w:val="00672F13"/>
    <w:rsid w:val="006778EF"/>
    <w:rsid w:val="0069137B"/>
    <w:rsid w:val="006923F8"/>
    <w:rsid w:val="006A250D"/>
    <w:rsid w:val="006A70E6"/>
    <w:rsid w:val="006B09E2"/>
    <w:rsid w:val="006B206C"/>
    <w:rsid w:val="006B46C4"/>
    <w:rsid w:val="006E38B3"/>
    <w:rsid w:val="006F011B"/>
    <w:rsid w:val="006F0E62"/>
    <w:rsid w:val="006F362A"/>
    <w:rsid w:val="006F65B7"/>
    <w:rsid w:val="00705F2B"/>
    <w:rsid w:val="00713903"/>
    <w:rsid w:val="00714AE9"/>
    <w:rsid w:val="00716EE0"/>
    <w:rsid w:val="00736AE9"/>
    <w:rsid w:val="0073720B"/>
    <w:rsid w:val="00746BFC"/>
    <w:rsid w:val="00751408"/>
    <w:rsid w:val="00755EE2"/>
    <w:rsid w:val="007710EF"/>
    <w:rsid w:val="00777DE1"/>
    <w:rsid w:val="00785B4E"/>
    <w:rsid w:val="00792AFF"/>
    <w:rsid w:val="0079529C"/>
    <w:rsid w:val="0079562D"/>
    <w:rsid w:val="00797242"/>
    <w:rsid w:val="007A16D5"/>
    <w:rsid w:val="007B0A5F"/>
    <w:rsid w:val="007B4684"/>
    <w:rsid w:val="007C2F5E"/>
    <w:rsid w:val="007D1A9E"/>
    <w:rsid w:val="007D30C0"/>
    <w:rsid w:val="007D635E"/>
    <w:rsid w:val="007E64B8"/>
    <w:rsid w:val="007E660B"/>
    <w:rsid w:val="007E7EE3"/>
    <w:rsid w:val="008074B9"/>
    <w:rsid w:val="00814111"/>
    <w:rsid w:val="00814C7F"/>
    <w:rsid w:val="0081639D"/>
    <w:rsid w:val="00833875"/>
    <w:rsid w:val="008374C6"/>
    <w:rsid w:val="008462A2"/>
    <w:rsid w:val="00846AD4"/>
    <w:rsid w:val="00846DAB"/>
    <w:rsid w:val="008522FD"/>
    <w:rsid w:val="00861E01"/>
    <w:rsid w:val="008658D1"/>
    <w:rsid w:val="00872B90"/>
    <w:rsid w:val="0088073B"/>
    <w:rsid w:val="008A125F"/>
    <w:rsid w:val="008A341D"/>
    <w:rsid w:val="008B0C49"/>
    <w:rsid w:val="008C0367"/>
    <w:rsid w:val="008D21F4"/>
    <w:rsid w:val="008D31AB"/>
    <w:rsid w:val="008E01DF"/>
    <w:rsid w:val="008E58F3"/>
    <w:rsid w:val="00905A30"/>
    <w:rsid w:val="00907CB4"/>
    <w:rsid w:val="00914738"/>
    <w:rsid w:val="00917B91"/>
    <w:rsid w:val="00922564"/>
    <w:rsid w:val="00922D41"/>
    <w:rsid w:val="00925FE7"/>
    <w:rsid w:val="00935021"/>
    <w:rsid w:val="0094737C"/>
    <w:rsid w:val="00950C1D"/>
    <w:rsid w:val="0097110A"/>
    <w:rsid w:val="00987D6D"/>
    <w:rsid w:val="009A041D"/>
    <w:rsid w:val="009A3936"/>
    <w:rsid w:val="009B3DDF"/>
    <w:rsid w:val="009B60E8"/>
    <w:rsid w:val="009C5C68"/>
    <w:rsid w:val="009C676E"/>
    <w:rsid w:val="009D6E9C"/>
    <w:rsid w:val="009F06AD"/>
    <w:rsid w:val="009F71D1"/>
    <w:rsid w:val="00A03C81"/>
    <w:rsid w:val="00A07F30"/>
    <w:rsid w:val="00A1188E"/>
    <w:rsid w:val="00A1197D"/>
    <w:rsid w:val="00A309E1"/>
    <w:rsid w:val="00A37DD4"/>
    <w:rsid w:val="00A514C7"/>
    <w:rsid w:val="00A519C3"/>
    <w:rsid w:val="00A81312"/>
    <w:rsid w:val="00A82D16"/>
    <w:rsid w:val="00A8335A"/>
    <w:rsid w:val="00A84CDC"/>
    <w:rsid w:val="00A87730"/>
    <w:rsid w:val="00A92EF0"/>
    <w:rsid w:val="00A966AF"/>
    <w:rsid w:val="00A97150"/>
    <w:rsid w:val="00AA5FE2"/>
    <w:rsid w:val="00AA6208"/>
    <w:rsid w:val="00AB67BC"/>
    <w:rsid w:val="00AB7371"/>
    <w:rsid w:val="00AC19B8"/>
    <w:rsid w:val="00AC3C45"/>
    <w:rsid w:val="00AC53B7"/>
    <w:rsid w:val="00AD5BCB"/>
    <w:rsid w:val="00AD781B"/>
    <w:rsid w:val="00AE7EAB"/>
    <w:rsid w:val="00AF74FF"/>
    <w:rsid w:val="00B04DF2"/>
    <w:rsid w:val="00B04F03"/>
    <w:rsid w:val="00B125BD"/>
    <w:rsid w:val="00B2266D"/>
    <w:rsid w:val="00B2277A"/>
    <w:rsid w:val="00B26704"/>
    <w:rsid w:val="00B3192D"/>
    <w:rsid w:val="00B35887"/>
    <w:rsid w:val="00B36FDE"/>
    <w:rsid w:val="00B44C03"/>
    <w:rsid w:val="00B50DB1"/>
    <w:rsid w:val="00B67BA7"/>
    <w:rsid w:val="00B71A93"/>
    <w:rsid w:val="00B8037A"/>
    <w:rsid w:val="00B84343"/>
    <w:rsid w:val="00B8789E"/>
    <w:rsid w:val="00B9057D"/>
    <w:rsid w:val="00B90A5A"/>
    <w:rsid w:val="00B9118E"/>
    <w:rsid w:val="00BA5A79"/>
    <w:rsid w:val="00BB0482"/>
    <w:rsid w:val="00BB6031"/>
    <w:rsid w:val="00BC4E12"/>
    <w:rsid w:val="00BD42DB"/>
    <w:rsid w:val="00BD680E"/>
    <w:rsid w:val="00BE0916"/>
    <w:rsid w:val="00BE5A9D"/>
    <w:rsid w:val="00BF17CA"/>
    <w:rsid w:val="00BF6B23"/>
    <w:rsid w:val="00C1076F"/>
    <w:rsid w:val="00C15B53"/>
    <w:rsid w:val="00C2434F"/>
    <w:rsid w:val="00C25E0A"/>
    <w:rsid w:val="00C317FF"/>
    <w:rsid w:val="00C32793"/>
    <w:rsid w:val="00C329B2"/>
    <w:rsid w:val="00C32F5B"/>
    <w:rsid w:val="00C3337B"/>
    <w:rsid w:val="00C3539D"/>
    <w:rsid w:val="00C3695B"/>
    <w:rsid w:val="00C43F9E"/>
    <w:rsid w:val="00C56CAE"/>
    <w:rsid w:val="00C57D39"/>
    <w:rsid w:val="00C6126D"/>
    <w:rsid w:val="00C61440"/>
    <w:rsid w:val="00C619E4"/>
    <w:rsid w:val="00C63CFA"/>
    <w:rsid w:val="00C64033"/>
    <w:rsid w:val="00C64C2D"/>
    <w:rsid w:val="00C73602"/>
    <w:rsid w:val="00C779BE"/>
    <w:rsid w:val="00C812FF"/>
    <w:rsid w:val="00C833AD"/>
    <w:rsid w:val="00C9433B"/>
    <w:rsid w:val="00C9668D"/>
    <w:rsid w:val="00CA323C"/>
    <w:rsid w:val="00CA7531"/>
    <w:rsid w:val="00CB0EAC"/>
    <w:rsid w:val="00CB717D"/>
    <w:rsid w:val="00CC3155"/>
    <w:rsid w:val="00CD2A4C"/>
    <w:rsid w:val="00D14AB4"/>
    <w:rsid w:val="00D15204"/>
    <w:rsid w:val="00D26955"/>
    <w:rsid w:val="00D3240B"/>
    <w:rsid w:val="00D339F1"/>
    <w:rsid w:val="00D36086"/>
    <w:rsid w:val="00D36B70"/>
    <w:rsid w:val="00D3798B"/>
    <w:rsid w:val="00D400FC"/>
    <w:rsid w:val="00D47D82"/>
    <w:rsid w:val="00D501ED"/>
    <w:rsid w:val="00D6108D"/>
    <w:rsid w:val="00D61BE3"/>
    <w:rsid w:val="00D62C37"/>
    <w:rsid w:val="00D64E45"/>
    <w:rsid w:val="00D66C5D"/>
    <w:rsid w:val="00D6779C"/>
    <w:rsid w:val="00D72F0D"/>
    <w:rsid w:val="00D8213B"/>
    <w:rsid w:val="00D82406"/>
    <w:rsid w:val="00D82B6E"/>
    <w:rsid w:val="00D83B2E"/>
    <w:rsid w:val="00D90BA9"/>
    <w:rsid w:val="00D9157D"/>
    <w:rsid w:val="00D92F72"/>
    <w:rsid w:val="00D9408E"/>
    <w:rsid w:val="00D951BE"/>
    <w:rsid w:val="00DA443F"/>
    <w:rsid w:val="00DA6F1F"/>
    <w:rsid w:val="00DD6285"/>
    <w:rsid w:val="00DE3839"/>
    <w:rsid w:val="00DF292B"/>
    <w:rsid w:val="00E141E0"/>
    <w:rsid w:val="00E172C5"/>
    <w:rsid w:val="00E23045"/>
    <w:rsid w:val="00E256A7"/>
    <w:rsid w:val="00E266CF"/>
    <w:rsid w:val="00E40F22"/>
    <w:rsid w:val="00E430CD"/>
    <w:rsid w:val="00E43CBF"/>
    <w:rsid w:val="00E5237E"/>
    <w:rsid w:val="00E53A63"/>
    <w:rsid w:val="00E53E19"/>
    <w:rsid w:val="00E542F8"/>
    <w:rsid w:val="00E5570D"/>
    <w:rsid w:val="00E60798"/>
    <w:rsid w:val="00E6231F"/>
    <w:rsid w:val="00E62936"/>
    <w:rsid w:val="00E80437"/>
    <w:rsid w:val="00E93550"/>
    <w:rsid w:val="00EB0939"/>
    <w:rsid w:val="00EB49D1"/>
    <w:rsid w:val="00EB4A41"/>
    <w:rsid w:val="00EB7452"/>
    <w:rsid w:val="00EC5053"/>
    <w:rsid w:val="00ED219C"/>
    <w:rsid w:val="00ED35DD"/>
    <w:rsid w:val="00EE28C2"/>
    <w:rsid w:val="00EF0D63"/>
    <w:rsid w:val="00EF3B7E"/>
    <w:rsid w:val="00EF4F5B"/>
    <w:rsid w:val="00F05440"/>
    <w:rsid w:val="00F05B48"/>
    <w:rsid w:val="00F2688A"/>
    <w:rsid w:val="00F30FC1"/>
    <w:rsid w:val="00F36ACD"/>
    <w:rsid w:val="00F44FDF"/>
    <w:rsid w:val="00F47314"/>
    <w:rsid w:val="00F4790B"/>
    <w:rsid w:val="00F61A5F"/>
    <w:rsid w:val="00F735D7"/>
    <w:rsid w:val="00F80511"/>
    <w:rsid w:val="00F85492"/>
    <w:rsid w:val="00FA15AC"/>
    <w:rsid w:val="00FB4818"/>
    <w:rsid w:val="00FB78DE"/>
    <w:rsid w:val="00FD2EAB"/>
    <w:rsid w:val="00FD35AB"/>
    <w:rsid w:val="00FD46AF"/>
    <w:rsid w:val="00FE5CB4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2"/>
      <w:szCs w:val="20"/>
      <w:lang w:eastAsia="ru-RU"/>
    </w:rPr>
  </w:style>
  <w:style w:type="paragraph" w:styleId="a3">
    <w:name w:val="Title"/>
    <w:basedOn w:val="a"/>
    <w:link w:val="a4"/>
    <w:qFormat/>
    <w:rsid w:val="00846AD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46AD4"/>
    <w:rPr>
      <w:rFonts w:eastAsia="Times New Roman"/>
      <w:sz w:val="32"/>
      <w:szCs w:val="20"/>
      <w:lang w:eastAsia="ru-RU"/>
    </w:rPr>
  </w:style>
  <w:style w:type="paragraph" w:customStyle="1" w:styleId="ConsNormal">
    <w:name w:val="ConsNormal"/>
    <w:rsid w:val="00136489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E4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3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E47AC06650C1DB9A2DD1033757DAAA38EE7CA297131935FED3766DF3BBE5C033728B36636eDv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DE47AC06650C1DB9A2DD1033757DAAA38EE7CA297131935FED3766DF3BBE5C033728B16F35DC39eFvF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E47AC06650C1DB9A2DD1033757DAAA38EE7CA297131935FED3766DF3BBE5C033728B16F37eDvC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A37AC66BF0E7A4B19D0D9098EFD3D896C1144AFE66C3B97F1D07CEC4CA75ED5C4B00E65402A08278E218y8A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E47AC06650C1DB9A2C31D251922A5A182BFC42E773BC606BD3131806BB80943772EE42C72D13CFFAC45D6e4v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BCA5F-EA4E-4F56-A96F-77D589D3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Зайцева</cp:lastModifiedBy>
  <cp:revision>257</cp:revision>
  <cp:lastPrinted>2022-08-16T08:10:00Z</cp:lastPrinted>
  <dcterms:created xsi:type="dcterms:W3CDTF">2015-09-23T03:47:00Z</dcterms:created>
  <dcterms:modified xsi:type="dcterms:W3CDTF">2025-04-07T10:03:00Z</dcterms:modified>
</cp:coreProperties>
</file>