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FE5CB4" w:rsidP="004C1A5E">
            <w:r>
              <w:t>2</w:t>
            </w:r>
            <w:r w:rsidR="004C1A5E">
              <w:t>5</w:t>
            </w:r>
            <w:r w:rsidR="00CD2A4C">
              <w:t>.</w:t>
            </w:r>
            <w:r w:rsidR="00E60798">
              <w:t>0</w:t>
            </w:r>
            <w:r w:rsidR="00C9433B">
              <w:t>3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C9433B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9433B">
              <w:t>23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C9433B" w:rsidRDefault="00C9433B" w:rsidP="00C9433B">
      <w:pPr>
        <w:pStyle w:val="ConsPlusTitle"/>
        <w:ind w:left="709"/>
        <w:jc w:val="both"/>
        <w:rPr>
          <w:b w:val="0"/>
        </w:rPr>
      </w:pPr>
    </w:p>
    <w:p w:rsidR="00C9433B" w:rsidRDefault="00E60798" w:rsidP="00C9433B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E5CB4">
        <w:rPr>
          <w:b w:val="0"/>
        </w:rPr>
        <w:t>у</w:t>
      </w:r>
      <w:r>
        <w:rPr>
          <w:b w:val="0"/>
        </w:rPr>
        <w:t xml:space="preserve"> </w:t>
      </w:r>
      <w:r w:rsidR="00FE5CB4">
        <w:rPr>
          <w:b w:val="0"/>
        </w:rPr>
        <w:t>7</w:t>
      </w:r>
      <w:r w:rsidR="00C9433B">
        <w:rPr>
          <w:b w:val="0"/>
        </w:rPr>
        <w:t>8</w:t>
      </w:r>
      <w:r>
        <w:rPr>
          <w:b w:val="0"/>
        </w:rPr>
        <w:t>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C9433B" w:rsidRDefault="00FE5CB4" w:rsidP="00C9433B">
            <w:pPr>
              <w:pStyle w:val="ConsPlusTitle"/>
              <w:jc w:val="center"/>
              <w:rPr>
                <w:b w:val="0"/>
                <w:szCs w:val="28"/>
              </w:rPr>
            </w:pPr>
            <w:r w:rsidRPr="00C9433B">
              <w:rPr>
                <w:b w:val="0"/>
                <w:szCs w:val="28"/>
              </w:rPr>
              <w:t>7</w:t>
            </w:r>
            <w:r w:rsidR="00C9433B" w:rsidRPr="00C9433B">
              <w:rPr>
                <w:b w:val="0"/>
                <w:szCs w:val="28"/>
              </w:rPr>
              <w:t>8</w:t>
            </w:r>
            <w:r w:rsidR="00E60798" w:rsidRPr="00C9433B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C9433B" w:rsidRPr="00C9433B" w:rsidRDefault="00C9433B" w:rsidP="00FE5CB4">
            <w:pPr>
              <w:pStyle w:val="ConsPlusTitle"/>
              <w:jc w:val="center"/>
              <w:rPr>
                <w:b w:val="0"/>
                <w:szCs w:val="28"/>
              </w:rPr>
            </w:pPr>
            <w:r w:rsidRPr="00C9433B">
              <w:rPr>
                <w:b w:val="0"/>
                <w:szCs w:val="28"/>
              </w:rPr>
              <w:t xml:space="preserve">738 </w:t>
            </w:r>
            <w:r w:rsidRPr="00C9433B">
              <w:rPr>
                <w:rFonts w:eastAsiaTheme="minorHAnsi"/>
                <w:b w:val="0"/>
                <w:szCs w:val="28"/>
                <w:lang w:eastAsia="en-US"/>
              </w:rPr>
              <w:t>2 02 49999 04 7641 150</w:t>
            </w:r>
          </w:p>
        </w:tc>
        <w:tc>
          <w:tcPr>
            <w:tcW w:w="4961" w:type="dxa"/>
          </w:tcPr>
          <w:p w:rsidR="00FD35AB" w:rsidRPr="00C9433B" w:rsidRDefault="00C9433B" w:rsidP="00C943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433B">
              <w:rPr>
                <w:rFonts w:eastAsiaTheme="minorHAnsi"/>
                <w:lang w:eastAsia="en-US"/>
              </w:rPr>
              <w:t xml:space="preserve">Прочие межбюджетные трансферты, передаваемые бюджетам городских округов </w:t>
            </w:r>
            <w:r>
              <w:rPr>
                <w:rFonts w:eastAsiaTheme="minorHAnsi"/>
                <w:lang w:eastAsia="en-US"/>
              </w:rPr>
              <w:t>(</w:t>
            </w:r>
            <w:r w:rsidRPr="00C9433B">
              <w:rPr>
                <w:rFonts w:eastAsiaTheme="minorHAnsi"/>
                <w:lang w:eastAsia="en-US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C9433B">
        <w:rPr>
          <w:b w:val="0"/>
        </w:rPr>
        <w:t>и</w:t>
      </w:r>
      <w:r w:rsidR="00295AB6">
        <w:rPr>
          <w:b w:val="0"/>
        </w:rPr>
        <w:t xml:space="preserve"> </w:t>
      </w:r>
      <w:r w:rsidR="00C9433B">
        <w:rPr>
          <w:b w:val="0"/>
        </w:rPr>
        <w:t>97.1, 222</w:t>
      </w:r>
      <w:r w:rsidR="00AC3C45">
        <w:rPr>
          <w:b w:val="0"/>
        </w:rPr>
        <w:t>.</w:t>
      </w:r>
      <w:r w:rsidR="00C9433B">
        <w:rPr>
          <w:b w:val="0"/>
        </w:rPr>
        <w:t>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C9433B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C9433B" w:rsidP="00C9433B">
            <w:pPr>
              <w:jc w:val="center"/>
            </w:pPr>
            <w:r>
              <w:rPr>
                <w:sz w:val="28"/>
                <w:szCs w:val="28"/>
              </w:rPr>
              <w:t>97</w:t>
            </w:r>
            <w:r w:rsidR="00AC3C45" w:rsidRPr="00AC3C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C943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C943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C943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943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C9433B" w:rsidP="00C9433B">
            <w:pPr>
              <w:jc w:val="center"/>
            </w:pPr>
            <w:r>
              <w:rPr>
                <w:sz w:val="28"/>
                <w:szCs w:val="28"/>
              </w:rPr>
              <w:t>7901</w:t>
            </w:r>
            <w:r w:rsidR="00FE5CB4" w:rsidRPr="00FE5CB4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C9433B" w:rsidRDefault="00C9433B" w:rsidP="00C9433B">
            <w:pPr>
              <w:jc w:val="both"/>
            </w:pPr>
            <w:r w:rsidRPr="00C9433B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</w:t>
            </w:r>
            <w:r>
              <w:rPr>
                <w:sz w:val="28"/>
                <w:szCs w:val="28"/>
              </w:rPr>
              <w:t>мплекса процессных мероприятий «</w:t>
            </w:r>
            <w:r w:rsidRPr="00C9433B">
              <w:rPr>
                <w:sz w:val="28"/>
                <w:szCs w:val="28"/>
              </w:rPr>
              <w:t>Обеспечение реализации муниципальной</w:t>
            </w:r>
            <w:r>
              <w:rPr>
                <w:sz w:val="28"/>
                <w:szCs w:val="28"/>
              </w:rPr>
              <w:t xml:space="preserve"> программы и прочие мероприятия»</w:t>
            </w:r>
            <w:r w:rsidRPr="00C9433B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9433B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9433B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3B" w:rsidRPr="00AC3C45" w:rsidRDefault="00C9433B" w:rsidP="00B05D92">
            <w:pPr>
              <w:jc w:val="center"/>
            </w:pPr>
            <w:r>
              <w:rPr>
                <w:sz w:val="28"/>
                <w:szCs w:val="28"/>
              </w:rPr>
              <w:t>222</w:t>
            </w:r>
            <w:r w:rsidRPr="00AC3C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C9433B" w:rsidP="00B05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C9433B" w:rsidP="00B05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C9433B" w:rsidP="00B05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AC3C45" w:rsidRDefault="00C9433B" w:rsidP="00B05D92">
            <w:pPr>
              <w:jc w:val="center"/>
            </w:pPr>
            <w:r w:rsidRPr="00FE5CB4">
              <w:rPr>
                <w:sz w:val="28"/>
                <w:szCs w:val="28"/>
              </w:rPr>
              <w:t>S6</w:t>
            </w:r>
            <w:r>
              <w:rPr>
                <w:sz w:val="28"/>
                <w:szCs w:val="28"/>
              </w:rPr>
              <w:t>4</w:t>
            </w:r>
            <w:r w:rsidRPr="00FE5CB4">
              <w:rPr>
                <w:sz w:val="28"/>
                <w:szCs w:val="28"/>
              </w:rPr>
              <w:t>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3B" w:rsidRPr="00C9433B" w:rsidRDefault="00C9433B" w:rsidP="00C9433B">
            <w:pPr>
              <w:jc w:val="both"/>
            </w:pPr>
            <w:r w:rsidRPr="00C9433B">
              <w:rPr>
                <w:sz w:val="28"/>
                <w:szCs w:val="28"/>
              </w:rPr>
              <w:t xml:space="preserve">Осуществление расходов, направленных на реализацию мероприятий по поддержке местных инициатив,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C9433B">
              <w:rPr>
                <w:sz w:val="28"/>
                <w:szCs w:val="28"/>
              </w:rPr>
              <w:t>Вовлечение населения в решение вопросов местного значения</w:t>
            </w:r>
            <w:r>
              <w:rPr>
                <w:sz w:val="28"/>
                <w:szCs w:val="28"/>
              </w:rPr>
              <w:t>»</w:t>
            </w:r>
            <w:r w:rsidRPr="00C9433B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9433B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FE5CB4">
        <w:t>2</w:t>
      </w:r>
      <w:r w:rsidR="004C1A5E">
        <w:t>5</w:t>
      </w:r>
      <w:r w:rsidR="00284B7E">
        <w:t>.</w:t>
      </w:r>
      <w:r w:rsidR="006A70E6">
        <w:t>0</w:t>
      </w:r>
      <w:r w:rsidR="00C9433B">
        <w:t>3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5F8F-0DED-43EB-8F07-580DCA90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255</cp:revision>
  <cp:lastPrinted>2022-08-16T08:10:00Z</cp:lastPrinted>
  <dcterms:created xsi:type="dcterms:W3CDTF">2015-09-23T03:47:00Z</dcterms:created>
  <dcterms:modified xsi:type="dcterms:W3CDTF">2025-03-25T09:37:00Z</dcterms:modified>
</cp:coreProperties>
</file>