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4D" w:rsidRPr="002D704D" w:rsidRDefault="002D704D" w:rsidP="002D704D">
      <w:pPr>
        <w:pStyle w:val="a3"/>
        <w:ind w:left="0" w:right="14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Pr="002D704D">
        <w:rPr>
          <w:b/>
          <w:sz w:val="28"/>
          <w:szCs w:val="28"/>
        </w:rPr>
        <w:t>Для самовыдвижения в кадровый резерв путем самовыдвижения граждан необходимы документы:</w:t>
      </w:r>
      <w:bookmarkEnd w:id="0"/>
    </w:p>
    <w:p w:rsidR="002D704D" w:rsidRDefault="002D704D" w:rsidP="002D704D">
      <w:pPr>
        <w:pStyle w:val="a3"/>
        <w:ind w:left="0" w:right="14"/>
        <w:rPr>
          <w:sz w:val="28"/>
          <w:szCs w:val="28"/>
        </w:rPr>
      </w:pPr>
    </w:p>
    <w:p w:rsidR="002D704D" w:rsidRPr="006D7155" w:rsidRDefault="002D704D" w:rsidP="002D704D">
      <w:pPr>
        <w:pStyle w:val="a3"/>
        <w:ind w:left="0" w:right="14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D7155">
        <w:rPr>
          <w:sz w:val="28"/>
          <w:szCs w:val="28"/>
        </w:rPr>
        <w:t xml:space="preserve">заявления </w:t>
      </w:r>
      <w:r w:rsidRPr="00955E2C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</w:t>
      </w:r>
      <w:r w:rsidRPr="00955E2C">
        <w:rPr>
          <w:sz w:val="28"/>
          <w:szCs w:val="28"/>
        </w:rPr>
        <w:t xml:space="preserve"> к настоящему Положению)</w:t>
      </w:r>
      <w:r w:rsidRPr="006D7155">
        <w:rPr>
          <w:sz w:val="28"/>
          <w:szCs w:val="28"/>
        </w:rPr>
        <w:t>;</w:t>
      </w:r>
    </w:p>
    <w:p w:rsidR="002D704D" w:rsidRPr="006D7155" w:rsidRDefault="002D704D" w:rsidP="002D704D">
      <w:pPr>
        <w:pStyle w:val="a3"/>
        <w:ind w:left="0" w:right="14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D7155">
        <w:rPr>
          <w:sz w:val="28"/>
          <w:szCs w:val="28"/>
        </w:rPr>
        <w:t>фотографи</w:t>
      </w:r>
      <w:r>
        <w:rPr>
          <w:sz w:val="28"/>
          <w:szCs w:val="28"/>
        </w:rPr>
        <w:t>я</w:t>
      </w:r>
      <w:r w:rsidRPr="006D7155">
        <w:rPr>
          <w:sz w:val="28"/>
          <w:szCs w:val="28"/>
        </w:rPr>
        <w:t xml:space="preserve"> (цветн</w:t>
      </w:r>
      <w:r>
        <w:rPr>
          <w:sz w:val="28"/>
          <w:szCs w:val="28"/>
        </w:rPr>
        <w:t xml:space="preserve">ая </w:t>
      </w:r>
      <w:r w:rsidRPr="006D7155">
        <w:rPr>
          <w:sz w:val="28"/>
          <w:szCs w:val="28"/>
        </w:rPr>
        <w:t xml:space="preserve">без уголка, размером </w:t>
      </w:r>
      <w:r w:rsidRPr="0020668B">
        <w:rPr>
          <w:sz w:val="28"/>
          <w:szCs w:val="28"/>
        </w:rPr>
        <w:t>3 x 4 см</w:t>
      </w:r>
      <w:r w:rsidRPr="006D7155">
        <w:rPr>
          <w:sz w:val="28"/>
          <w:szCs w:val="28"/>
        </w:rPr>
        <w:t>, без посторонних предметов, нейтральной цветовой гаммы);</w:t>
      </w:r>
    </w:p>
    <w:p w:rsidR="002D704D" w:rsidRPr="006D7155" w:rsidRDefault="002D704D" w:rsidP="002D704D">
      <w:pPr>
        <w:pStyle w:val="a3"/>
        <w:ind w:left="0" w:right="14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D7155">
        <w:rPr>
          <w:sz w:val="28"/>
          <w:szCs w:val="28"/>
        </w:rPr>
        <w:t xml:space="preserve">заполненной и подписанной анкеты </w:t>
      </w:r>
      <w:r w:rsidRPr="00955E2C">
        <w:rPr>
          <w:sz w:val="28"/>
          <w:szCs w:val="28"/>
        </w:rPr>
        <w:t>(приложение 2 к настоящему Положению)</w:t>
      </w:r>
      <w:r w:rsidRPr="006D7155">
        <w:rPr>
          <w:sz w:val="28"/>
          <w:szCs w:val="28"/>
        </w:rPr>
        <w:t>;</w:t>
      </w:r>
    </w:p>
    <w:p w:rsidR="002D704D" w:rsidRPr="006D7155" w:rsidRDefault="002D704D" w:rsidP="002D704D">
      <w:pPr>
        <w:pStyle w:val="a3"/>
        <w:ind w:left="0" w:right="14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D7155">
        <w:rPr>
          <w:sz w:val="28"/>
          <w:szCs w:val="28"/>
        </w:rPr>
        <w:t xml:space="preserve">согласия на обработку персональных данных </w:t>
      </w:r>
      <w:r w:rsidRPr="00955E2C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</w:t>
      </w:r>
      <w:r w:rsidRPr="00955E2C">
        <w:rPr>
          <w:sz w:val="28"/>
          <w:szCs w:val="28"/>
        </w:rPr>
        <w:t xml:space="preserve"> к настоящему Положению)</w:t>
      </w:r>
      <w:r w:rsidRPr="006D7155">
        <w:rPr>
          <w:sz w:val="28"/>
          <w:szCs w:val="28"/>
        </w:rPr>
        <w:t>;</w:t>
      </w:r>
    </w:p>
    <w:p w:rsidR="002D704D" w:rsidRPr="006D7155" w:rsidRDefault="002D704D" w:rsidP="002D704D">
      <w:pPr>
        <w:pStyle w:val="a3"/>
        <w:ind w:left="0" w:right="14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D7155">
        <w:rPr>
          <w:sz w:val="28"/>
          <w:szCs w:val="28"/>
        </w:rPr>
        <w:t>копии паспорта или заменяющего его документа;</w:t>
      </w:r>
    </w:p>
    <w:p w:rsidR="002D704D" w:rsidRPr="006D7155" w:rsidRDefault="002D704D" w:rsidP="002D704D">
      <w:pPr>
        <w:pStyle w:val="a3"/>
        <w:ind w:left="0" w:right="14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D7155">
        <w:rPr>
          <w:sz w:val="28"/>
          <w:szCs w:val="28"/>
        </w:rPr>
        <w:t>копии документов, подтверждающих образование, стаж работы и квалификацию, заверенных нотариально или кадровой службой по месту работы, либо незаверенных копий документов с представлением для обозрения их подлинников:</w:t>
      </w:r>
    </w:p>
    <w:p w:rsidR="002D704D" w:rsidRPr="006D7155" w:rsidRDefault="002D704D" w:rsidP="002D704D">
      <w:pPr>
        <w:pStyle w:val="a3"/>
        <w:ind w:left="0" w:right="14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D7155">
        <w:rPr>
          <w:sz w:val="28"/>
          <w:szCs w:val="28"/>
        </w:rPr>
        <w:t>трудовой книжки и (или) сведений о трудовой деятельности, оформленных в установленном законодательством порядке, и (или) иных документов, подтверждающих трудовую деятельность гражданина, за исключением случаев, когда трудовой договор заключается впервые (срок действия копии трудовой книжки, сведений о трудовой деятельности составляет не более одного месяца с даты их заверения, выдачи);</w:t>
      </w:r>
    </w:p>
    <w:p w:rsidR="002D704D" w:rsidRDefault="002D704D" w:rsidP="002D704D">
      <w:pPr>
        <w:pStyle w:val="a3"/>
        <w:ind w:left="0" w:right="14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D7155">
        <w:rPr>
          <w:sz w:val="28"/>
          <w:szCs w:val="28"/>
        </w:rPr>
        <w:t>документов о высшем образовании и о квалификации с приложениями, а также по желанию гражданина - о дополнительном профессиональном образовании, о присвоении ученой степени, ученого звания.</w:t>
      </w:r>
    </w:p>
    <w:p w:rsidR="002D704D" w:rsidRDefault="002D704D" w:rsidP="002D704D">
      <w:pPr>
        <w:pStyle w:val="a3"/>
        <w:ind w:left="0" w:right="14"/>
        <w:rPr>
          <w:sz w:val="28"/>
          <w:szCs w:val="28"/>
        </w:rPr>
      </w:pPr>
    </w:p>
    <w:p w:rsidR="002D704D" w:rsidRPr="00C43275" w:rsidRDefault="002D704D" w:rsidP="002D704D">
      <w:pPr>
        <w:pStyle w:val="a3"/>
        <w:ind w:left="0" w:right="14"/>
        <w:rPr>
          <w:sz w:val="28"/>
          <w:szCs w:val="28"/>
        </w:rPr>
      </w:pPr>
      <w:r>
        <w:rPr>
          <w:sz w:val="28"/>
          <w:szCs w:val="28"/>
        </w:rPr>
        <w:tab/>
        <w:t>По всем вопросам включения в кадровый резерв обращаться по телефону: 8 (39151) 6-13-19</w:t>
      </w:r>
    </w:p>
    <w:p w:rsidR="002D704D" w:rsidRDefault="002D704D"/>
    <w:sectPr w:rsidR="002D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0A"/>
    <w:rsid w:val="002B4D49"/>
    <w:rsid w:val="002D704D"/>
    <w:rsid w:val="004F4E0A"/>
    <w:rsid w:val="00F7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D704D"/>
    <w:pPr>
      <w:spacing w:after="0" w:line="240" w:lineRule="auto"/>
      <w:ind w:left="360" w:right="28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D704D"/>
    <w:pPr>
      <w:spacing w:after="0" w:line="240" w:lineRule="auto"/>
      <w:ind w:left="360" w:right="28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Mayorova.C</dc:creator>
  <cp:keywords/>
  <dc:description/>
  <cp:lastModifiedBy>Mayorova.C</cp:lastModifiedBy>
  <cp:revision>2</cp:revision>
  <dcterms:created xsi:type="dcterms:W3CDTF">2022-09-20T09:46:00Z</dcterms:created>
  <dcterms:modified xsi:type="dcterms:W3CDTF">2022-09-20T09:56:00Z</dcterms:modified>
</cp:coreProperties>
</file>