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19" w:rsidRPr="002B33E0" w:rsidRDefault="00365019" w:rsidP="00365019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365019" w:rsidRDefault="00365019" w:rsidP="00365019">
      <w:pPr>
        <w:jc w:val="center"/>
        <w:rPr>
          <w:sz w:val="28"/>
          <w:szCs w:val="28"/>
        </w:rPr>
      </w:pPr>
      <w:bookmarkStart w:id="0" w:name="_Hlk157501774"/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 w:rsidR="00D96E47"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о предоставлении </w:t>
      </w:r>
      <w:r w:rsidR="00D96E47">
        <w:rPr>
          <w:sz w:val="28"/>
          <w:szCs w:val="28"/>
        </w:rPr>
        <w:t>к</w:t>
      </w:r>
      <w:r w:rsidR="00D96E47" w:rsidRPr="007D44B9">
        <w:rPr>
          <w:sz w:val="28"/>
          <w:szCs w:val="28"/>
        </w:rPr>
        <w:t>омитет</w:t>
      </w:r>
      <w:r w:rsidR="00D96E47">
        <w:rPr>
          <w:sz w:val="28"/>
          <w:szCs w:val="28"/>
        </w:rPr>
        <w:t>у</w:t>
      </w:r>
      <w:r w:rsidR="00D96E47" w:rsidRPr="007D44B9">
        <w:rPr>
          <w:sz w:val="28"/>
          <w:szCs w:val="28"/>
        </w:rPr>
        <w:t xml:space="preserve"> по управлению муниципальным имуществом администрации города Ачинска</w:t>
      </w:r>
      <w:r w:rsidR="00D96E47">
        <w:rPr>
          <w:sz w:val="28"/>
          <w:szCs w:val="28"/>
        </w:rPr>
        <w:t xml:space="preserve"> разрешения </w:t>
      </w:r>
      <w:r w:rsidR="00D96E47" w:rsidRPr="007D44B9">
        <w:rPr>
          <w:sz w:val="28"/>
          <w:szCs w:val="28"/>
        </w:rPr>
        <w:t xml:space="preserve">на условно разрешенный вид использования </w:t>
      </w:r>
      <w:r w:rsidR="004D3E14" w:rsidRPr="007D44B9">
        <w:rPr>
          <w:sz w:val="28"/>
          <w:szCs w:val="28"/>
        </w:rPr>
        <w:t>«</w:t>
      </w:r>
      <w:r w:rsidR="004D3E14">
        <w:rPr>
          <w:sz w:val="28"/>
          <w:szCs w:val="28"/>
        </w:rPr>
        <w:t>Хранение автотранспорта</w:t>
      </w:r>
      <w:r w:rsidR="004D3E14" w:rsidRPr="007D44B9">
        <w:rPr>
          <w:sz w:val="28"/>
          <w:szCs w:val="28"/>
        </w:rPr>
        <w:t>» земельному участку с условным кадастровым номером 24:43:</w:t>
      </w:r>
      <w:r w:rsidR="004D3E14">
        <w:rPr>
          <w:sz w:val="28"/>
          <w:szCs w:val="28"/>
        </w:rPr>
        <w:t>0110009</w:t>
      </w:r>
      <w:r w:rsidR="004D3E14" w:rsidRPr="007D44B9">
        <w:rPr>
          <w:sz w:val="28"/>
          <w:szCs w:val="28"/>
        </w:rPr>
        <w:t>:ЗУ</w:t>
      </w:r>
      <w:proofErr w:type="gramStart"/>
      <w:r w:rsidR="004D3E14" w:rsidRPr="007D44B9">
        <w:rPr>
          <w:sz w:val="28"/>
          <w:szCs w:val="28"/>
        </w:rPr>
        <w:t>1</w:t>
      </w:r>
      <w:proofErr w:type="gramEnd"/>
      <w:r w:rsidR="004D3E14" w:rsidRPr="007D44B9">
        <w:rPr>
          <w:sz w:val="28"/>
          <w:szCs w:val="28"/>
        </w:rPr>
        <w:t xml:space="preserve">, ориентировочной площадью </w:t>
      </w:r>
      <w:r w:rsidR="004D3E14">
        <w:rPr>
          <w:sz w:val="28"/>
          <w:szCs w:val="28"/>
        </w:rPr>
        <w:t>1000</w:t>
      </w:r>
      <w:r w:rsidR="004D3E14" w:rsidRPr="007D44B9">
        <w:rPr>
          <w:sz w:val="28"/>
          <w:szCs w:val="28"/>
        </w:rPr>
        <w:t xml:space="preserve"> </w:t>
      </w:r>
      <w:proofErr w:type="spellStart"/>
      <w:r w:rsidR="004D3E14" w:rsidRPr="007D44B9">
        <w:rPr>
          <w:sz w:val="28"/>
          <w:szCs w:val="28"/>
        </w:rPr>
        <w:t>кв.м</w:t>
      </w:r>
      <w:proofErr w:type="spellEnd"/>
      <w:r w:rsidR="004D3E14" w:rsidRPr="007D44B9">
        <w:rPr>
          <w:sz w:val="28"/>
          <w:szCs w:val="28"/>
        </w:rPr>
        <w:t xml:space="preserve">., расположенному по адресу: </w:t>
      </w:r>
      <w:r w:rsidR="004D3E14" w:rsidRPr="007D56C7">
        <w:rPr>
          <w:color w:val="000000"/>
          <w:sz w:val="28"/>
          <w:szCs w:val="28"/>
        </w:rPr>
        <w:t xml:space="preserve">Красноярский край, г. Ачинск, ул. </w:t>
      </w:r>
      <w:proofErr w:type="gramStart"/>
      <w:r w:rsidR="004D3E14" w:rsidRPr="007D56C7">
        <w:rPr>
          <w:color w:val="000000"/>
          <w:sz w:val="28"/>
          <w:szCs w:val="28"/>
        </w:rPr>
        <w:t>Тополиная</w:t>
      </w:r>
      <w:proofErr w:type="gramEnd"/>
      <w:r w:rsidR="004D3E14" w:rsidRPr="007D56C7">
        <w:rPr>
          <w:color w:val="000000"/>
          <w:sz w:val="28"/>
          <w:szCs w:val="28"/>
        </w:rPr>
        <w:t>, с северной стороны земельного участка 1А</w:t>
      </w:r>
    </w:p>
    <w:bookmarkEnd w:id="0"/>
    <w:p w:rsidR="00365019" w:rsidRDefault="00365019" w:rsidP="00365019">
      <w:pPr>
        <w:jc w:val="center"/>
        <w:rPr>
          <w:sz w:val="28"/>
          <w:szCs w:val="28"/>
        </w:rPr>
      </w:pPr>
    </w:p>
    <w:p w:rsidR="00365019" w:rsidRPr="007D44B9" w:rsidRDefault="00365019" w:rsidP="00365019">
      <w:pPr>
        <w:ind w:right="-142" w:firstLine="708"/>
        <w:jc w:val="both"/>
        <w:rPr>
          <w:sz w:val="28"/>
          <w:szCs w:val="28"/>
        </w:rPr>
      </w:pPr>
      <w:proofErr w:type="gramStart"/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>ода Ачинска от 2</w:t>
      </w:r>
      <w:r w:rsidR="004D3E14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D3E14">
        <w:rPr>
          <w:sz w:val="28"/>
          <w:szCs w:val="28"/>
        </w:rPr>
        <w:t>2</w:t>
      </w:r>
      <w:r w:rsidRPr="0077778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77780">
        <w:rPr>
          <w:sz w:val="28"/>
          <w:szCs w:val="28"/>
        </w:rPr>
        <w:t xml:space="preserve"> № </w:t>
      </w:r>
      <w:r w:rsidR="004D3E14">
        <w:rPr>
          <w:sz w:val="28"/>
          <w:szCs w:val="28"/>
        </w:rPr>
        <w:t>054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по проекту решения 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земельному участку с условным кадастровым номером </w:t>
      </w:r>
      <w:r w:rsidR="004D3E14" w:rsidRPr="007D44B9">
        <w:rPr>
          <w:sz w:val="28"/>
          <w:szCs w:val="28"/>
        </w:rPr>
        <w:t>24:43:</w:t>
      </w:r>
      <w:r w:rsidR="004D3E14">
        <w:rPr>
          <w:sz w:val="28"/>
          <w:szCs w:val="28"/>
        </w:rPr>
        <w:t>0110009</w:t>
      </w:r>
      <w:r w:rsidR="004D3E14" w:rsidRPr="007D44B9">
        <w:rPr>
          <w:sz w:val="28"/>
          <w:szCs w:val="28"/>
        </w:rPr>
        <w:t>:</w:t>
      </w:r>
      <w:proofErr w:type="gramEnd"/>
      <w:r w:rsidR="004D3E14" w:rsidRPr="007D44B9">
        <w:rPr>
          <w:sz w:val="28"/>
          <w:szCs w:val="28"/>
        </w:rPr>
        <w:t>ЗУ</w:t>
      </w:r>
      <w:proofErr w:type="gramStart"/>
      <w:r w:rsidR="004D3E14" w:rsidRPr="007D44B9">
        <w:rPr>
          <w:sz w:val="28"/>
          <w:szCs w:val="28"/>
        </w:rPr>
        <w:t>1</w:t>
      </w:r>
      <w:proofErr w:type="gramEnd"/>
      <w:r w:rsidRPr="007D44B9">
        <w:rPr>
          <w:sz w:val="28"/>
          <w:szCs w:val="28"/>
        </w:rPr>
        <w:t>.</w:t>
      </w:r>
    </w:p>
    <w:p w:rsidR="00365019" w:rsidRPr="00BB707F" w:rsidRDefault="00365019" w:rsidP="00365019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E9129E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4D3E14">
        <w:rPr>
          <w:sz w:val="28"/>
          <w:szCs w:val="28"/>
        </w:rPr>
        <w:t>3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4D3E14">
        <w:rPr>
          <w:sz w:val="28"/>
          <w:szCs w:val="28"/>
        </w:rPr>
        <w:t>20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по адресу: </w:t>
      </w:r>
      <w:proofErr w:type="gramStart"/>
      <w:r w:rsidRPr="00BB707F">
        <w:rPr>
          <w:sz w:val="28"/>
          <w:szCs w:val="28"/>
        </w:rPr>
        <w:t>Красноярский край, г. Ачинск, ул. Свердлова, 17, 2 этаж, зал заседаний.</w:t>
      </w:r>
      <w:bookmarkStart w:id="1" w:name="_GoBack"/>
      <w:bookmarkEnd w:id="1"/>
      <w:proofErr w:type="gramEnd"/>
    </w:p>
    <w:p w:rsidR="00365019" w:rsidRPr="00406F33" w:rsidRDefault="00365019" w:rsidP="00365019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</w:t>
      </w:r>
      <w:proofErr w:type="gramEnd"/>
      <w:r w:rsidRPr="00406F33">
        <w:rPr>
          <w:rFonts w:eastAsia="Calibri"/>
          <w:sz w:val="28"/>
          <w:szCs w:val="28"/>
        </w:rPr>
        <w:t xml:space="preserve">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  <w:proofErr w:type="gramEnd"/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 xml:space="preserve">правообладатели помещений, являющихся частью объекта капитального строительства, в </w:t>
      </w:r>
      <w:proofErr w:type="gramStart"/>
      <w:r w:rsidRPr="00406F33">
        <w:rPr>
          <w:rFonts w:eastAsia="Calibri"/>
          <w:sz w:val="28"/>
          <w:szCs w:val="28"/>
        </w:rPr>
        <w:t>отношении</w:t>
      </w:r>
      <w:proofErr w:type="gramEnd"/>
      <w:r w:rsidRPr="00406F33">
        <w:rPr>
          <w:rFonts w:eastAsia="Calibri"/>
          <w:sz w:val="28"/>
          <w:szCs w:val="28"/>
        </w:rPr>
        <w:t xml:space="preserve"> которого подготовлены данные проекты;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</w:t>
      </w:r>
      <w:proofErr w:type="gramStart"/>
      <w:r w:rsidRPr="00406F33">
        <w:rPr>
          <w:rFonts w:eastAsia="Calibri"/>
          <w:sz w:val="28"/>
          <w:szCs w:val="28"/>
        </w:rPr>
        <w:t>результате</w:t>
      </w:r>
      <w:proofErr w:type="gramEnd"/>
      <w:r w:rsidRPr="00406F33">
        <w:rPr>
          <w:rFonts w:eastAsia="Calibri"/>
          <w:sz w:val="28"/>
          <w:szCs w:val="28"/>
        </w:rPr>
        <w:t xml:space="preserve"> реализации данных проектов.</w:t>
      </w:r>
    </w:p>
    <w:p w:rsidR="00365019" w:rsidRPr="005C06CF" w:rsidRDefault="00365019" w:rsidP="003650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="004D3E14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4D3E14">
        <w:rPr>
          <w:sz w:val="28"/>
          <w:szCs w:val="28"/>
        </w:rPr>
        <w:t>3</w:t>
      </w:r>
      <w:r>
        <w:rPr>
          <w:sz w:val="28"/>
          <w:szCs w:val="28"/>
        </w:rPr>
        <w:t>.2024</w:t>
      </w:r>
      <w:r w:rsidRPr="009E3501">
        <w:rPr>
          <w:sz w:val="28"/>
          <w:szCs w:val="28"/>
        </w:rPr>
        <w:t xml:space="preserve"> по </w:t>
      </w:r>
      <w:r w:rsidR="004D3E14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4D3E14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4D3E1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5C06CF">
        <w:rPr>
          <w:sz w:val="28"/>
          <w:szCs w:val="28"/>
        </w:rPr>
        <w:t>проекта решения 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>,</w:t>
      </w:r>
      <w:r w:rsidRPr="005C06CF">
        <w:rPr>
          <w:sz w:val="28"/>
          <w:szCs w:val="28"/>
        </w:rPr>
        <w:t xml:space="preserve"> по адресу: Красноярский край, г. Ачинск, ул. Свердлова, 17, </w:t>
      </w:r>
      <w:r w:rsidR="004D3E14"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 w:rsidR="004D3E14">
        <w:rPr>
          <w:sz w:val="28"/>
          <w:szCs w:val="28"/>
        </w:rPr>
        <w:t>.</w:t>
      </w:r>
    </w:p>
    <w:p w:rsidR="00365019" w:rsidRPr="005C06CF" w:rsidRDefault="00365019" w:rsidP="0036501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решения о предоставлении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365019" w:rsidRPr="001876E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4D3E1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D3E14">
        <w:rPr>
          <w:sz w:val="28"/>
          <w:szCs w:val="28"/>
        </w:rPr>
        <w:t>3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 xml:space="preserve">в комиссию по </w:t>
      </w:r>
      <w:r w:rsidRPr="00406F33">
        <w:rPr>
          <w:sz w:val="28"/>
          <w:szCs w:val="28"/>
        </w:rPr>
        <w:lastRenderedPageBreak/>
        <w:t xml:space="preserve">подготовке проекта правил землепользования и застройки в </w:t>
      </w:r>
      <w:proofErr w:type="gramStart"/>
      <w:r w:rsidRPr="00406F33">
        <w:rPr>
          <w:sz w:val="28"/>
          <w:szCs w:val="28"/>
        </w:rPr>
        <w:t>городе</w:t>
      </w:r>
      <w:proofErr w:type="gramEnd"/>
      <w:r w:rsidRPr="00406F33">
        <w:rPr>
          <w:sz w:val="28"/>
          <w:szCs w:val="28"/>
        </w:rPr>
        <w:t xml:space="preserve">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электронной почте: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B33E0" w:rsidRPr="00365019" w:rsidRDefault="002B33E0" w:rsidP="00365019"/>
    <w:sectPr w:rsidR="002B33E0" w:rsidRPr="0036501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CC"/>
    <w:rsid w:val="000820E1"/>
    <w:rsid w:val="00121971"/>
    <w:rsid w:val="00157652"/>
    <w:rsid w:val="001876E9"/>
    <w:rsid w:val="001A08A9"/>
    <w:rsid w:val="001B4478"/>
    <w:rsid w:val="00214DCA"/>
    <w:rsid w:val="00236EC5"/>
    <w:rsid w:val="002B33E0"/>
    <w:rsid w:val="002C26C1"/>
    <w:rsid w:val="0031207D"/>
    <w:rsid w:val="00365019"/>
    <w:rsid w:val="003C0980"/>
    <w:rsid w:val="00406F33"/>
    <w:rsid w:val="004D3E14"/>
    <w:rsid w:val="004E4A31"/>
    <w:rsid w:val="0053733F"/>
    <w:rsid w:val="005C06CF"/>
    <w:rsid w:val="005C5AC8"/>
    <w:rsid w:val="006247B7"/>
    <w:rsid w:val="00643C0D"/>
    <w:rsid w:val="00673614"/>
    <w:rsid w:val="0067733D"/>
    <w:rsid w:val="006A4F6E"/>
    <w:rsid w:val="006D5B1A"/>
    <w:rsid w:val="00777780"/>
    <w:rsid w:val="00780D9B"/>
    <w:rsid w:val="007924FB"/>
    <w:rsid w:val="007936CD"/>
    <w:rsid w:val="007A2057"/>
    <w:rsid w:val="007B5A58"/>
    <w:rsid w:val="008B0781"/>
    <w:rsid w:val="008B68B6"/>
    <w:rsid w:val="008F1F1A"/>
    <w:rsid w:val="0091096A"/>
    <w:rsid w:val="009D08EC"/>
    <w:rsid w:val="00A005E4"/>
    <w:rsid w:val="00A37EB9"/>
    <w:rsid w:val="00AB63D0"/>
    <w:rsid w:val="00AD1272"/>
    <w:rsid w:val="00AE1129"/>
    <w:rsid w:val="00BA6AD3"/>
    <w:rsid w:val="00BB707F"/>
    <w:rsid w:val="00C1380C"/>
    <w:rsid w:val="00C5137E"/>
    <w:rsid w:val="00D24ACC"/>
    <w:rsid w:val="00D81633"/>
    <w:rsid w:val="00D96E47"/>
    <w:rsid w:val="00DB03DB"/>
    <w:rsid w:val="00DD2D14"/>
    <w:rsid w:val="00DF0D4F"/>
    <w:rsid w:val="00E9129E"/>
    <w:rsid w:val="00E9325F"/>
    <w:rsid w:val="00EA2B85"/>
    <w:rsid w:val="00F06609"/>
    <w:rsid w:val="00F500F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56</cp:revision>
  <cp:lastPrinted>2024-01-30T03:18:00Z</cp:lastPrinted>
  <dcterms:created xsi:type="dcterms:W3CDTF">2021-04-26T06:39:00Z</dcterms:created>
  <dcterms:modified xsi:type="dcterms:W3CDTF">2024-03-05T04:28:00Z</dcterms:modified>
</cp:coreProperties>
</file>