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AA" w:rsidRPr="00A918AA" w:rsidRDefault="00A918AA" w:rsidP="00A918AA">
      <w:pPr>
        <w:shd w:val="clear" w:color="auto" w:fill="FFFFFF"/>
        <w:ind w:right="-5"/>
        <w:jc w:val="center"/>
      </w:pPr>
      <w:r w:rsidRPr="00A918AA">
        <w:rPr>
          <w:noProof/>
        </w:rPr>
        <w:drawing>
          <wp:inline distT="0" distB="0" distL="0" distR="0" wp14:anchorId="05834B52" wp14:editId="18ED4C9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AA" w:rsidRPr="00A918AA" w:rsidRDefault="00A918AA" w:rsidP="00A918AA">
      <w:pPr>
        <w:shd w:val="clear" w:color="auto" w:fill="FFFFFF"/>
        <w:ind w:right="-5"/>
      </w:pPr>
    </w:p>
    <w:p w:rsidR="00A918AA" w:rsidRPr="00A918AA" w:rsidRDefault="00A918AA" w:rsidP="00A918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918AA">
        <w:rPr>
          <w:spacing w:val="-4"/>
          <w:sz w:val="28"/>
          <w:szCs w:val="28"/>
        </w:rPr>
        <w:t>РОССИЙСКАЯ ФЕДЕРАЦИЯ</w:t>
      </w:r>
    </w:p>
    <w:p w:rsidR="00A918AA" w:rsidRPr="00A918AA" w:rsidRDefault="00A918AA" w:rsidP="00A918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A918AA" w:rsidRPr="00A918AA" w:rsidRDefault="00A918AA" w:rsidP="00A918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918AA">
        <w:rPr>
          <w:sz w:val="28"/>
          <w:szCs w:val="28"/>
        </w:rPr>
        <w:t>АДМИНИСТРАЦИЯ ГОРОДА АЧИНСКА</w:t>
      </w:r>
    </w:p>
    <w:p w:rsidR="00A918AA" w:rsidRPr="00A918AA" w:rsidRDefault="00A918AA" w:rsidP="00A918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A918AA">
        <w:rPr>
          <w:spacing w:val="1"/>
          <w:sz w:val="28"/>
          <w:szCs w:val="28"/>
        </w:rPr>
        <w:t>КРАСНОЯРСКОГО КРАЯ</w:t>
      </w:r>
    </w:p>
    <w:p w:rsidR="00A918AA" w:rsidRPr="00A918AA" w:rsidRDefault="00A918AA" w:rsidP="00A918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</w:pPr>
    </w:p>
    <w:p w:rsidR="00A918AA" w:rsidRPr="00A918AA" w:rsidRDefault="00A918AA" w:rsidP="00A918A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918A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918A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918AA" w:rsidRPr="00A918AA" w:rsidRDefault="00A918AA" w:rsidP="00A918AA">
      <w:pPr>
        <w:tabs>
          <w:tab w:val="left" w:pos="0"/>
        </w:tabs>
        <w:jc w:val="both"/>
        <w:rPr>
          <w:sz w:val="28"/>
          <w:szCs w:val="28"/>
          <w:lang w:eastAsia="x-none"/>
        </w:rPr>
      </w:pPr>
    </w:p>
    <w:p w:rsidR="00A918AA" w:rsidRPr="00A918AA" w:rsidRDefault="00A918AA" w:rsidP="00A918AA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A918AA">
        <w:rPr>
          <w:color w:val="000000"/>
          <w:sz w:val="28"/>
          <w:szCs w:val="28"/>
        </w:rPr>
        <w:t>0</w:t>
      </w:r>
      <w:r w:rsidR="008613B2">
        <w:rPr>
          <w:color w:val="000000"/>
          <w:sz w:val="28"/>
          <w:szCs w:val="28"/>
        </w:rPr>
        <w:t>9</w:t>
      </w:r>
      <w:bookmarkStart w:id="0" w:name="_GoBack"/>
      <w:bookmarkEnd w:id="0"/>
      <w:r w:rsidRPr="00A918AA">
        <w:rPr>
          <w:color w:val="000000"/>
          <w:sz w:val="28"/>
          <w:szCs w:val="28"/>
        </w:rPr>
        <w:t xml:space="preserve">.02.2024   </w:t>
      </w:r>
      <w:r w:rsidRPr="00A918AA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 w:rsidR="008613B2">
        <w:rPr>
          <w:color w:val="000000"/>
          <w:sz w:val="28"/>
          <w:szCs w:val="28"/>
          <w:shd w:val="clear" w:color="auto" w:fill="FFFFFF"/>
        </w:rPr>
        <w:t>40</w:t>
      </w:r>
      <w:r w:rsidRPr="00A918AA">
        <w:rPr>
          <w:color w:val="000000"/>
          <w:sz w:val="28"/>
          <w:szCs w:val="28"/>
          <w:shd w:val="clear" w:color="auto" w:fill="FFFFFF"/>
        </w:rPr>
        <w:t>-п</w:t>
      </w: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FA1AC1" w:rsidRPr="00A918AA" w:rsidRDefault="00FA1AC1" w:rsidP="00C05D6C">
      <w:pPr>
        <w:tabs>
          <w:tab w:val="left" w:pos="7672"/>
        </w:tabs>
        <w:rPr>
          <w:sz w:val="28"/>
          <w:szCs w:val="28"/>
        </w:rPr>
      </w:pPr>
    </w:p>
    <w:p w:rsidR="00217412" w:rsidRDefault="00217412" w:rsidP="00217412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>в постановление ад</w:t>
      </w:r>
      <w:r>
        <w:rPr>
          <w:sz w:val="28"/>
          <w:szCs w:val="28"/>
        </w:rPr>
        <w:t>министр</w:t>
      </w:r>
      <w:r w:rsidR="00E843C4">
        <w:rPr>
          <w:sz w:val="28"/>
          <w:szCs w:val="28"/>
        </w:rPr>
        <w:t>ации города Ачинска от 13.12.2022</w:t>
      </w:r>
      <w:r w:rsidRPr="00B1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843C4">
        <w:rPr>
          <w:sz w:val="28"/>
          <w:szCs w:val="28"/>
        </w:rPr>
        <w:t>№ 448</w:t>
      </w:r>
      <w:r w:rsidRPr="00B17B93">
        <w:rPr>
          <w:sz w:val="28"/>
          <w:szCs w:val="28"/>
        </w:rPr>
        <w:t>-п</w:t>
      </w:r>
    </w:p>
    <w:p w:rsidR="00CE1384" w:rsidRPr="00FA1AC1" w:rsidRDefault="00CE1384" w:rsidP="00C05D6C">
      <w:pPr>
        <w:rPr>
          <w:sz w:val="28"/>
          <w:szCs w:val="28"/>
        </w:rPr>
      </w:pPr>
    </w:p>
    <w:p w:rsidR="00CE1384" w:rsidRPr="00FA1AC1" w:rsidRDefault="00CE1384" w:rsidP="00C05D6C">
      <w:pPr>
        <w:rPr>
          <w:sz w:val="28"/>
          <w:szCs w:val="28"/>
        </w:rPr>
      </w:pPr>
    </w:p>
    <w:p w:rsidR="00CE1384" w:rsidRPr="00FA1AC1" w:rsidRDefault="00CE1384" w:rsidP="00C05D6C">
      <w:pPr>
        <w:rPr>
          <w:sz w:val="28"/>
          <w:szCs w:val="28"/>
        </w:rPr>
      </w:pPr>
    </w:p>
    <w:p w:rsidR="00C05D6C" w:rsidRDefault="00217412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412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      </w:t>
      </w:r>
      <w:r w:rsidR="00CE201A">
        <w:rPr>
          <w:rFonts w:ascii="Times New Roman" w:hAnsi="Times New Roman" w:cs="Times New Roman"/>
          <w:sz w:val="28"/>
          <w:szCs w:val="28"/>
        </w:rPr>
        <w:t>с</w:t>
      </w:r>
      <w:r w:rsidR="00E843C4" w:rsidRPr="00E843C4">
        <w:rPr>
          <w:rFonts w:ascii="Times New Roman" w:hAnsi="Times New Roman" w:cs="Times New Roman"/>
          <w:sz w:val="28"/>
          <w:szCs w:val="28"/>
        </w:rPr>
        <w:t xml:space="preserve"> целью организации работы по созданию военно-исторического парка в городе Ачинске, руководствуясь статьями 36, 40, 55 Устава города Ачинска,</w:t>
      </w:r>
    </w:p>
    <w:p w:rsidR="00E843C4" w:rsidRPr="00FA1AC1" w:rsidRDefault="00E843C4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84" w:rsidRPr="00FA1AC1" w:rsidRDefault="00C05D6C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C1">
        <w:rPr>
          <w:rFonts w:ascii="Times New Roman" w:hAnsi="Times New Roman" w:cs="Times New Roman"/>
          <w:sz w:val="28"/>
          <w:szCs w:val="28"/>
        </w:rPr>
        <w:t>ПОСТАНОВЛЯЮ</w:t>
      </w:r>
      <w:r w:rsidR="00CE1384" w:rsidRPr="00FA1AC1">
        <w:rPr>
          <w:rFonts w:ascii="Times New Roman" w:hAnsi="Times New Roman" w:cs="Times New Roman"/>
          <w:sz w:val="28"/>
          <w:szCs w:val="28"/>
        </w:rPr>
        <w:t>:</w:t>
      </w:r>
    </w:p>
    <w:p w:rsidR="00C05D6C" w:rsidRPr="00FA1AC1" w:rsidRDefault="00C05D6C" w:rsidP="00C0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412" w:rsidRDefault="0014641C" w:rsidP="00E843C4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1E7F">
        <w:rPr>
          <w:sz w:val="28"/>
          <w:szCs w:val="28"/>
        </w:rPr>
        <w:t>.</w:t>
      </w:r>
      <w:r w:rsidR="00217412" w:rsidRPr="00217412">
        <w:rPr>
          <w:sz w:val="28"/>
          <w:szCs w:val="28"/>
        </w:rPr>
        <w:t xml:space="preserve"> </w:t>
      </w:r>
      <w:r w:rsidR="00E843C4">
        <w:rPr>
          <w:sz w:val="28"/>
          <w:szCs w:val="28"/>
        </w:rPr>
        <w:t xml:space="preserve">Внести </w:t>
      </w:r>
      <w:r w:rsidR="00181E7F">
        <w:rPr>
          <w:sz w:val="28"/>
          <w:szCs w:val="28"/>
        </w:rPr>
        <w:t>в</w:t>
      </w:r>
      <w:r w:rsidR="00181E7F" w:rsidRPr="00127266">
        <w:rPr>
          <w:sz w:val="28"/>
          <w:szCs w:val="28"/>
        </w:rPr>
        <w:t xml:space="preserve"> постанов</w:t>
      </w:r>
      <w:r w:rsidR="00181E7F">
        <w:rPr>
          <w:sz w:val="28"/>
          <w:szCs w:val="28"/>
        </w:rPr>
        <w:t>ление администрации</w:t>
      </w:r>
      <w:r w:rsidR="00181E7F" w:rsidRPr="00127266">
        <w:rPr>
          <w:sz w:val="28"/>
          <w:szCs w:val="28"/>
        </w:rPr>
        <w:t xml:space="preserve"> города Ачинска</w:t>
      </w:r>
      <w:r w:rsidR="00217412">
        <w:rPr>
          <w:sz w:val="28"/>
          <w:szCs w:val="28"/>
        </w:rPr>
        <w:t xml:space="preserve"> от </w:t>
      </w:r>
      <w:r w:rsidR="00E843C4">
        <w:rPr>
          <w:sz w:val="28"/>
          <w:szCs w:val="28"/>
        </w:rPr>
        <w:t>13.12.2022</w:t>
      </w:r>
      <w:r w:rsidR="00217412">
        <w:rPr>
          <w:sz w:val="28"/>
          <w:szCs w:val="28"/>
        </w:rPr>
        <w:t xml:space="preserve"> </w:t>
      </w:r>
      <w:r w:rsidR="00217412" w:rsidRPr="00FD2DB7">
        <w:rPr>
          <w:sz w:val="28"/>
          <w:szCs w:val="28"/>
        </w:rPr>
        <w:t xml:space="preserve">№ </w:t>
      </w:r>
      <w:r w:rsidR="00E843C4">
        <w:rPr>
          <w:sz w:val="28"/>
          <w:szCs w:val="28"/>
        </w:rPr>
        <w:t>448</w:t>
      </w:r>
      <w:r w:rsidR="00217412">
        <w:rPr>
          <w:sz w:val="28"/>
          <w:szCs w:val="28"/>
        </w:rPr>
        <w:t xml:space="preserve">-п </w:t>
      </w:r>
      <w:r w:rsidR="00217412" w:rsidRPr="00EC2098">
        <w:rPr>
          <w:sz w:val="28"/>
          <w:szCs w:val="28"/>
        </w:rPr>
        <w:t>«</w:t>
      </w:r>
      <w:r w:rsidR="00E843C4">
        <w:rPr>
          <w:sz w:val="28"/>
          <w:szCs w:val="28"/>
        </w:rPr>
        <w:t>О</w:t>
      </w:r>
      <w:r w:rsidR="00E843C4" w:rsidRPr="00E843C4">
        <w:rPr>
          <w:sz w:val="28"/>
          <w:szCs w:val="28"/>
        </w:rPr>
        <w:t xml:space="preserve"> создании </w:t>
      </w:r>
      <w:r w:rsidR="00FA5E5D">
        <w:rPr>
          <w:sz w:val="28"/>
          <w:szCs w:val="28"/>
        </w:rPr>
        <w:t>попечительского С</w:t>
      </w:r>
      <w:r w:rsidR="00E843C4" w:rsidRPr="00E843C4">
        <w:rPr>
          <w:sz w:val="28"/>
          <w:szCs w:val="28"/>
        </w:rPr>
        <w:t xml:space="preserve">овета при администрации </w:t>
      </w:r>
      <w:r w:rsidR="00E843C4">
        <w:rPr>
          <w:sz w:val="28"/>
          <w:szCs w:val="28"/>
        </w:rPr>
        <w:t xml:space="preserve">города </w:t>
      </w:r>
      <w:r w:rsidR="00FA5E5D">
        <w:rPr>
          <w:sz w:val="28"/>
          <w:szCs w:val="28"/>
        </w:rPr>
        <w:t>А</w:t>
      </w:r>
      <w:r w:rsidR="00E843C4" w:rsidRPr="00E843C4">
        <w:rPr>
          <w:sz w:val="28"/>
          <w:szCs w:val="28"/>
        </w:rPr>
        <w:t>чинска</w:t>
      </w:r>
      <w:r w:rsidR="00181E7F">
        <w:rPr>
          <w:sz w:val="28"/>
          <w:szCs w:val="28"/>
        </w:rPr>
        <w:t xml:space="preserve">» </w:t>
      </w:r>
      <w:r w:rsidR="00E843C4">
        <w:rPr>
          <w:sz w:val="28"/>
          <w:szCs w:val="28"/>
        </w:rPr>
        <w:t>следующие изменения</w:t>
      </w:r>
      <w:r w:rsidR="00217412">
        <w:rPr>
          <w:sz w:val="28"/>
          <w:szCs w:val="28"/>
        </w:rPr>
        <w:t>:</w:t>
      </w:r>
    </w:p>
    <w:p w:rsidR="00181E7F" w:rsidRPr="001E6621" w:rsidRDefault="00181E7F" w:rsidP="00181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Пункт 3</w:t>
      </w:r>
      <w:r w:rsidRPr="001E6621">
        <w:rPr>
          <w:sz w:val="28"/>
          <w:szCs w:val="28"/>
        </w:rPr>
        <w:t xml:space="preserve"> постановления изложить в новой редакции: </w:t>
      </w:r>
    </w:p>
    <w:p w:rsidR="00FA5E5D" w:rsidRDefault="00181E7F" w:rsidP="00FA5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E6621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>
        <w:rPr>
          <w:sz w:val="28"/>
          <w:szCs w:val="28"/>
        </w:rPr>
        <w:t>по общественно-политической работе Козловского В.Н</w:t>
      </w:r>
      <w:r w:rsidRPr="001E6621">
        <w:rPr>
          <w:sz w:val="28"/>
          <w:szCs w:val="28"/>
        </w:rPr>
        <w:t>.»</w:t>
      </w:r>
    </w:p>
    <w:p w:rsidR="0014641C" w:rsidRDefault="00E843C4" w:rsidP="0014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Приложение № 1 к постановлению изложить в новой редакции</w:t>
      </w:r>
      <w:r w:rsidR="00FA5E5D">
        <w:rPr>
          <w:rFonts w:ascii="Times New Roman" w:hAnsi="Times New Roman" w:cs="Times New Roman"/>
          <w:sz w:val="28"/>
          <w:szCs w:val="28"/>
        </w:rPr>
        <w:t xml:space="preserve">, </w:t>
      </w:r>
      <w:r w:rsidR="00FA5E5D" w:rsidRPr="00FA5E5D">
        <w:rPr>
          <w:rFonts w:ascii="Times New Roman" w:hAnsi="Times New Roman" w:cs="Times New Roman"/>
          <w:sz w:val="28"/>
          <w:szCs w:val="28"/>
        </w:rPr>
        <w:lastRenderedPageBreak/>
        <w:t>согласно приложению к настоящему постановлению</w:t>
      </w:r>
      <w:r w:rsidR="00FA5E5D">
        <w:rPr>
          <w:rFonts w:ascii="Times New Roman" w:hAnsi="Times New Roman" w:cs="Times New Roman"/>
          <w:sz w:val="28"/>
          <w:szCs w:val="28"/>
        </w:rPr>
        <w:t>.</w:t>
      </w:r>
    </w:p>
    <w:p w:rsidR="00E843C4" w:rsidRPr="00FA1AC1" w:rsidRDefault="00E843C4" w:rsidP="0014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84" w:rsidRDefault="00181E7F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384" w:rsidRPr="00FA1AC1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14641C">
        <w:rPr>
          <w:rFonts w:ascii="Times New Roman" w:hAnsi="Times New Roman" w:cs="Times New Roman"/>
          <w:sz w:val="28"/>
          <w:szCs w:val="28"/>
        </w:rPr>
        <w:t>п</w:t>
      </w:r>
      <w:r w:rsidR="00CE1384" w:rsidRPr="00FA1AC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города Ачинска </w:t>
      </w:r>
      <w:r w:rsidR="00217412">
        <w:rPr>
          <w:rFonts w:ascii="Times New Roman" w:hAnsi="Times New Roman" w:cs="Times New Roman"/>
          <w:sz w:val="28"/>
          <w:szCs w:val="28"/>
        </w:rPr>
        <w:t>по общественно - политической работе Козловского В.Н.</w:t>
      </w:r>
    </w:p>
    <w:p w:rsidR="0014641C" w:rsidRPr="00FA1AC1" w:rsidRDefault="0014641C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412" w:rsidRPr="00F55675" w:rsidRDefault="00181E7F" w:rsidP="00217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1384" w:rsidRPr="00FA1AC1">
        <w:rPr>
          <w:sz w:val="28"/>
          <w:szCs w:val="28"/>
        </w:rPr>
        <w:t xml:space="preserve">. </w:t>
      </w:r>
      <w:r w:rsidR="00217412" w:rsidRPr="00F55675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217412" w:rsidRPr="00F55675">
        <w:rPr>
          <w:sz w:val="28"/>
          <w:szCs w:val="28"/>
        </w:rPr>
        <w:t>разместить его</w:t>
      </w:r>
      <w:proofErr w:type="gramEnd"/>
      <w:r w:rsidR="00217412" w:rsidRPr="00F55675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14641C" w:rsidRPr="00FA1AC1" w:rsidRDefault="0014641C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384" w:rsidRPr="00FA1AC1" w:rsidRDefault="00181E7F" w:rsidP="00C05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1384" w:rsidRPr="00FA1AC1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CE1384" w:rsidRPr="00FA1AC1" w:rsidRDefault="00CE1384" w:rsidP="00C0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AC1" w:rsidRPr="00FA1AC1" w:rsidRDefault="00FA1AC1" w:rsidP="0014641C">
      <w:pPr>
        <w:rPr>
          <w:sz w:val="28"/>
          <w:szCs w:val="28"/>
        </w:rPr>
      </w:pPr>
    </w:p>
    <w:p w:rsidR="00A918AA" w:rsidRDefault="005129B7" w:rsidP="00C05D6C">
      <w:pPr>
        <w:rPr>
          <w:sz w:val="28"/>
          <w:szCs w:val="28"/>
        </w:rPr>
      </w:pPr>
      <w:r w:rsidRPr="00FA1AC1">
        <w:rPr>
          <w:sz w:val="28"/>
          <w:szCs w:val="28"/>
        </w:rPr>
        <w:t>Глава</w:t>
      </w:r>
      <w:r w:rsidR="00CE1384" w:rsidRPr="00FA1AC1">
        <w:rPr>
          <w:sz w:val="28"/>
          <w:szCs w:val="28"/>
        </w:rPr>
        <w:t xml:space="preserve"> города </w:t>
      </w:r>
      <w:r w:rsidRPr="00FA1AC1">
        <w:rPr>
          <w:sz w:val="28"/>
          <w:szCs w:val="28"/>
        </w:rPr>
        <w:t>Ачинска</w:t>
      </w:r>
      <w:r w:rsidR="00FA1AC1">
        <w:rPr>
          <w:sz w:val="28"/>
          <w:szCs w:val="28"/>
        </w:rPr>
        <w:t xml:space="preserve">       </w:t>
      </w:r>
      <w:r w:rsidR="00CE1384" w:rsidRPr="00FA1AC1">
        <w:rPr>
          <w:sz w:val="28"/>
          <w:szCs w:val="28"/>
        </w:rPr>
        <w:t xml:space="preserve">                                            </w:t>
      </w:r>
      <w:r w:rsidRPr="00FA1AC1">
        <w:rPr>
          <w:sz w:val="28"/>
          <w:szCs w:val="28"/>
        </w:rPr>
        <w:t xml:space="preserve"> </w:t>
      </w:r>
      <w:r w:rsidR="00CE1384" w:rsidRPr="00FA1AC1">
        <w:rPr>
          <w:sz w:val="28"/>
          <w:szCs w:val="28"/>
        </w:rPr>
        <w:t xml:space="preserve">      </w:t>
      </w:r>
      <w:r w:rsidRPr="00FA1AC1">
        <w:rPr>
          <w:sz w:val="28"/>
          <w:szCs w:val="28"/>
        </w:rPr>
        <w:t xml:space="preserve">     </w:t>
      </w:r>
      <w:r w:rsidR="00CE1384" w:rsidRPr="00FA1AC1">
        <w:rPr>
          <w:sz w:val="28"/>
          <w:szCs w:val="28"/>
        </w:rPr>
        <w:t xml:space="preserve">       </w:t>
      </w:r>
      <w:r w:rsidR="00FA1AC1" w:rsidRPr="00FA1AC1">
        <w:rPr>
          <w:sz w:val="28"/>
          <w:szCs w:val="28"/>
        </w:rPr>
        <w:t xml:space="preserve">    </w:t>
      </w:r>
      <w:r w:rsidRPr="00FA1AC1">
        <w:rPr>
          <w:sz w:val="28"/>
          <w:szCs w:val="28"/>
        </w:rPr>
        <w:t>И.П. Титенков</w:t>
      </w:r>
    </w:p>
    <w:p w:rsidR="00A918AA" w:rsidRDefault="00A918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5E5D" w:rsidRDefault="00FA5E5D" w:rsidP="00FA5E5D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FA5E5D" w:rsidRPr="007C5C9E" w:rsidRDefault="00FA5E5D" w:rsidP="00FA5E5D">
      <w:pPr>
        <w:jc w:val="right"/>
        <w:rPr>
          <w:szCs w:val="28"/>
        </w:rPr>
      </w:pPr>
      <w:r w:rsidRPr="007C5C9E">
        <w:rPr>
          <w:szCs w:val="28"/>
        </w:rPr>
        <w:t>к постановлению администрации города Ачинска</w:t>
      </w:r>
    </w:p>
    <w:p w:rsidR="00FA5E5D" w:rsidRPr="007C5C9E" w:rsidRDefault="00A918AA" w:rsidP="00FA5E5D">
      <w:pPr>
        <w:jc w:val="right"/>
        <w:rPr>
          <w:szCs w:val="28"/>
        </w:rPr>
      </w:pPr>
      <w:r>
        <w:rPr>
          <w:szCs w:val="28"/>
        </w:rPr>
        <w:t xml:space="preserve">от 09.02.2024 </w:t>
      </w:r>
      <w:r w:rsidR="00FA5E5D" w:rsidRPr="007C5C9E">
        <w:rPr>
          <w:szCs w:val="28"/>
        </w:rPr>
        <w:t>№</w:t>
      </w:r>
      <w:r w:rsidR="00FA5E5D" w:rsidRPr="007C5C9E">
        <w:rPr>
          <w:szCs w:val="28"/>
        </w:rPr>
        <w:tab/>
      </w:r>
      <w:r>
        <w:rPr>
          <w:szCs w:val="28"/>
        </w:rPr>
        <w:t xml:space="preserve"> 040-п</w:t>
      </w:r>
    </w:p>
    <w:p w:rsidR="00FA5E5D" w:rsidRDefault="00FA5E5D" w:rsidP="00FA5E5D">
      <w:pPr>
        <w:rPr>
          <w:sz w:val="28"/>
          <w:szCs w:val="28"/>
        </w:rPr>
      </w:pPr>
    </w:p>
    <w:p w:rsidR="00FA5E5D" w:rsidRPr="005E2A09" w:rsidRDefault="00FA5E5D" w:rsidP="00FA5E5D">
      <w:pPr>
        <w:jc w:val="center"/>
        <w:rPr>
          <w:sz w:val="28"/>
          <w:szCs w:val="28"/>
        </w:rPr>
      </w:pPr>
      <w:r w:rsidRPr="005E2A09">
        <w:rPr>
          <w:sz w:val="28"/>
          <w:szCs w:val="28"/>
        </w:rPr>
        <w:t xml:space="preserve">Состав </w:t>
      </w:r>
    </w:p>
    <w:p w:rsidR="00FA5E5D" w:rsidRPr="00FA5E5D" w:rsidRDefault="00FA5E5D" w:rsidP="00FA5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попечительского Совета при администрации города Ачинска</w:t>
      </w:r>
    </w:p>
    <w:p w:rsidR="00FA5E5D" w:rsidRDefault="00FA5E5D" w:rsidP="00FA5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созданию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- патриотического парка в городе Ачинске</w:t>
      </w:r>
    </w:p>
    <w:p w:rsidR="00FA5E5D" w:rsidRDefault="00FA5E5D" w:rsidP="00FA5E5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97"/>
        <w:gridCol w:w="5669"/>
      </w:tblGrid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Дроздов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Александр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депутат Государственной Думы РФ, председатель Совета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Никитин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председатель Ачинского городского Совета депутатов, сопредседатель Совета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Титенков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Игорь Петрович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Глава города Ачинска, сопредседатель Совета;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Козловский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Владимир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заместитель Главы города Ачинска по общественно-политической работе, заместитель председателя Совета;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Дернова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Марина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начальник отдела молодежной политики администрации города Ачинска, секретарь Совета;</w:t>
            </w:r>
          </w:p>
        </w:tc>
      </w:tr>
      <w:tr w:rsidR="00FA5E5D" w:rsidRPr="00FA5E5D" w:rsidTr="009936A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члены Совета: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Сетов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заместитель Главы города Ачинска по социальным вопросам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Чернышенко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Владимир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депутат Законодательного Собрания Красноярского края депутатов, Почетный гражданин города Ачинска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Безруких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Олег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депутат Ачинского городского Совета депутатов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Гинтнер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 xml:space="preserve">Юрий </w:t>
            </w: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Гугович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заслуженный работник культуры России, член Союза художников России, Почетный гражданин города Ачинска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Батанов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Павел Михайлович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заслуженный работник культуры России, член Союза художников России; Почетный гражданин города Ачинска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Гришина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Галина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руководитель комитета по управлению муниципальным имуществом;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Default="00C416A8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Бусарева</w:t>
            </w:r>
            <w:proofErr w:type="spellEnd"/>
          </w:p>
          <w:p w:rsidR="00C416A8" w:rsidRPr="00FA5E5D" w:rsidRDefault="00C416A8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Екатерина Олеговна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C416A8" w:rsidP="00C416A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исполняющий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обязанности руководителя управления</w:t>
            </w:r>
            <w:r w:rsidR="00FA5E5D" w:rsidRPr="00FA5E5D">
              <w:rPr>
                <w:rFonts w:eastAsiaTheme="minorEastAsia"/>
                <w:sz w:val="24"/>
                <w:szCs w:val="24"/>
              </w:rPr>
              <w:t xml:space="preserve"> архитектуры и градостроительства администрации города Ачинска;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Чернышенко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Лилия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депутат Ачинского городского Совета депутатов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Лебедев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lastRenderedPageBreak/>
              <w:t>Юрий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lastRenderedPageBreak/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 xml:space="preserve">заслуженный строитель РФ, Почетный гражданин </w:t>
            </w:r>
            <w:r w:rsidRPr="00FA5E5D">
              <w:rPr>
                <w:rFonts w:eastAsiaTheme="minorEastAsia"/>
                <w:sz w:val="24"/>
                <w:szCs w:val="24"/>
              </w:rPr>
              <w:lastRenderedPageBreak/>
              <w:t>города Ачинска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lastRenderedPageBreak/>
              <w:t>Дальшов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Владимир Федорович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Ибадов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Габил</w:t>
            </w:r>
            <w:proofErr w:type="spellEnd"/>
            <w:r w:rsidRPr="00FA5E5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Садиевич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C416A8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директор ООО «ГРАЖДАНСТРОЙ»</w:t>
            </w:r>
            <w:r w:rsidR="00FA5E5D" w:rsidRPr="00FA5E5D">
              <w:rPr>
                <w:rFonts w:eastAsiaTheme="minorEastAsia"/>
                <w:sz w:val="24"/>
                <w:szCs w:val="24"/>
              </w:rPr>
              <w:t xml:space="preserve">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Хвалько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Сергей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C416A8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генеральный директор ООО «СТРОЙАЧИНСК»</w:t>
            </w:r>
            <w:r w:rsidR="00FA5E5D" w:rsidRPr="00FA5E5D">
              <w:rPr>
                <w:rFonts w:eastAsiaTheme="minorEastAsia"/>
                <w:sz w:val="24"/>
                <w:szCs w:val="24"/>
              </w:rPr>
              <w:t xml:space="preserve">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Никулин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Владимир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 xml:space="preserve">директор ООО </w:t>
            </w:r>
            <w:r w:rsidR="00C416A8">
              <w:rPr>
                <w:rFonts w:eastAsiaTheme="minorEastAsia"/>
                <w:sz w:val="24"/>
                <w:szCs w:val="24"/>
              </w:rPr>
              <w:t>«КРАССТРОЙКОМПЛЕКС»</w:t>
            </w:r>
            <w:r w:rsidRPr="00FA5E5D">
              <w:rPr>
                <w:rFonts w:eastAsiaTheme="minorEastAsia"/>
                <w:sz w:val="24"/>
                <w:szCs w:val="24"/>
              </w:rPr>
              <w:t xml:space="preserve">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Коротина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Татьяна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C416A8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генеральный директор ООО «КОШКИН ДОМ»</w:t>
            </w:r>
            <w:r w:rsidR="00FA5E5D" w:rsidRPr="00FA5E5D">
              <w:rPr>
                <w:rFonts w:eastAsiaTheme="minorEastAsia"/>
                <w:sz w:val="24"/>
                <w:szCs w:val="24"/>
              </w:rPr>
              <w:t xml:space="preserve">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Кулигин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Сергей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член местного политическо</w:t>
            </w:r>
            <w:r w:rsidR="002937EE">
              <w:rPr>
                <w:rFonts w:eastAsiaTheme="minorEastAsia"/>
                <w:sz w:val="24"/>
                <w:szCs w:val="24"/>
              </w:rPr>
              <w:t>го Совета партии «Единая Россия»</w:t>
            </w:r>
            <w:r w:rsidRPr="00FA5E5D">
              <w:rPr>
                <w:rFonts w:eastAsiaTheme="minorEastAsia"/>
                <w:sz w:val="24"/>
                <w:szCs w:val="24"/>
              </w:rPr>
              <w:t>, куратор партийного проекта "Историческая память"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Мося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Алексей Дмитриевич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C416A8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председатель КРОООО «</w:t>
            </w:r>
            <w:r w:rsidR="00FA5E5D" w:rsidRPr="00FA5E5D">
              <w:rPr>
                <w:rFonts w:eastAsiaTheme="minorEastAsia"/>
                <w:sz w:val="24"/>
                <w:szCs w:val="24"/>
              </w:rPr>
              <w:t>Россий</w:t>
            </w:r>
            <w:r>
              <w:rPr>
                <w:rFonts w:eastAsiaTheme="minorEastAsia"/>
                <w:sz w:val="24"/>
                <w:szCs w:val="24"/>
              </w:rPr>
              <w:t>ский союз ветеранов Афганистана»</w:t>
            </w:r>
            <w:r w:rsidR="00FA5E5D" w:rsidRPr="00FA5E5D">
              <w:rPr>
                <w:rFonts w:eastAsiaTheme="minorEastAsia"/>
                <w:sz w:val="24"/>
                <w:szCs w:val="24"/>
              </w:rPr>
              <w:t xml:space="preserve">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Стефанишен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Мирон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C416A8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Стефанишен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  <w:r w:rsidR="00FA5E5D" w:rsidRPr="00FA5E5D">
              <w:rPr>
                <w:rFonts w:eastAsiaTheme="minorEastAsia"/>
                <w:sz w:val="24"/>
                <w:szCs w:val="24"/>
              </w:rPr>
              <w:t xml:space="preserve">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Алябьев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Игорь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 xml:space="preserve">руководитель Ачинского </w:t>
            </w:r>
            <w:r w:rsidR="00C416A8">
              <w:rPr>
                <w:rFonts w:eastAsiaTheme="minorEastAsia"/>
                <w:sz w:val="24"/>
                <w:szCs w:val="24"/>
              </w:rPr>
              <w:t>филиала КРОО «Пограничник»</w:t>
            </w:r>
            <w:r w:rsidRPr="00FA5E5D">
              <w:rPr>
                <w:rFonts w:eastAsiaTheme="minorEastAsia"/>
                <w:sz w:val="24"/>
                <w:szCs w:val="24"/>
              </w:rPr>
              <w:t xml:space="preserve">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Черненко</w:t>
            </w:r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Ольга Германовна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председатель Ачинского городского Совета ветеранов (по согласованию);</w:t>
            </w:r>
          </w:p>
        </w:tc>
      </w:tr>
      <w:tr w:rsidR="00FA5E5D" w:rsidRPr="00FA5E5D" w:rsidTr="009936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FA5E5D">
              <w:rPr>
                <w:rFonts w:eastAsiaTheme="minorEastAsia"/>
                <w:sz w:val="24"/>
                <w:szCs w:val="24"/>
              </w:rPr>
              <w:t>Качан</w:t>
            </w:r>
            <w:proofErr w:type="spellEnd"/>
          </w:p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Марина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FA5E5D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A5E5D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A5E5D" w:rsidRPr="00FA5E5D" w:rsidRDefault="002937EE" w:rsidP="00FA5E5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директор МБУК «</w:t>
            </w:r>
            <w:r w:rsidR="00FA5E5D" w:rsidRPr="00FA5E5D">
              <w:rPr>
                <w:rFonts w:eastAsiaTheme="minorEastAsia"/>
                <w:sz w:val="24"/>
                <w:szCs w:val="24"/>
              </w:rPr>
              <w:t>Ачинский краеведческ</w:t>
            </w:r>
            <w:r>
              <w:rPr>
                <w:rFonts w:eastAsiaTheme="minorEastAsia"/>
                <w:sz w:val="24"/>
                <w:szCs w:val="24"/>
              </w:rPr>
              <w:t xml:space="preserve">ий музей имени Д.С.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Каргаполова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  <w:r w:rsidR="00FA5E5D" w:rsidRPr="00FA5E5D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FA5E5D" w:rsidRDefault="00FA5E5D" w:rsidP="00FA5E5D">
      <w:pPr>
        <w:jc w:val="center"/>
        <w:rPr>
          <w:sz w:val="24"/>
          <w:szCs w:val="24"/>
        </w:rPr>
      </w:pPr>
    </w:p>
    <w:sectPr w:rsidR="00FA5E5D" w:rsidSect="00C05D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2E"/>
    <w:rsid w:val="0014641C"/>
    <w:rsid w:val="00181E7F"/>
    <w:rsid w:val="00182C89"/>
    <w:rsid w:val="001C328D"/>
    <w:rsid w:val="00217412"/>
    <w:rsid w:val="002937EE"/>
    <w:rsid w:val="003A629D"/>
    <w:rsid w:val="0049576C"/>
    <w:rsid w:val="005129B7"/>
    <w:rsid w:val="00627C11"/>
    <w:rsid w:val="008613B2"/>
    <w:rsid w:val="00895C2E"/>
    <w:rsid w:val="00A918AA"/>
    <w:rsid w:val="00C05D6C"/>
    <w:rsid w:val="00C416A8"/>
    <w:rsid w:val="00CE1384"/>
    <w:rsid w:val="00CE201A"/>
    <w:rsid w:val="00E843C4"/>
    <w:rsid w:val="00FA1AC1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C8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82C89"/>
    <w:pPr>
      <w:keepNext/>
      <w:jc w:val="both"/>
      <w:outlineLvl w:val="1"/>
    </w:pPr>
    <w:rPr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182C8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2C8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1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64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C8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82C89"/>
    <w:pPr>
      <w:keepNext/>
      <w:jc w:val="both"/>
      <w:outlineLvl w:val="1"/>
    </w:pPr>
    <w:rPr>
      <w:sz w:val="48"/>
    </w:rPr>
  </w:style>
  <w:style w:type="paragraph" w:styleId="5">
    <w:name w:val="heading 5"/>
    <w:basedOn w:val="a"/>
    <w:next w:val="a"/>
    <w:link w:val="50"/>
    <w:semiHidden/>
    <w:unhideWhenUsed/>
    <w:qFormat/>
    <w:rsid w:val="00182C8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2C8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82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1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64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2024-02-02T08:08:00Z</cp:lastPrinted>
  <dcterms:created xsi:type="dcterms:W3CDTF">2024-01-29T10:17:00Z</dcterms:created>
  <dcterms:modified xsi:type="dcterms:W3CDTF">2024-02-09T08:27:00Z</dcterms:modified>
</cp:coreProperties>
</file>