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A4" w:rsidRDefault="00D77C0D" w:rsidP="00FF72A4">
      <w:pPr>
        <w:shd w:val="clear" w:color="auto" w:fill="FFFFFF"/>
        <w:ind w:right="-5"/>
        <w:jc w:val="center"/>
      </w:pPr>
      <w:r w:rsidRPr="00D77C0D">
        <w:rPr>
          <w:color w:val="FFFFFF"/>
          <w:spacing w:val="1"/>
          <w:sz w:val="28"/>
          <w:szCs w:val="28"/>
        </w:rPr>
        <w:t>РА</w:t>
      </w:r>
      <w:r w:rsidR="00FF72A4">
        <w:rPr>
          <w:noProof/>
        </w:rPr>
        <w:drawing>
          <wp:inline distT="0" distB="0" distL="0" distR="0">
            <wp:extent cx="716280" cy="836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2A4" w:rsidRDefault="00FF72A4" w:rsidP="00FF72A4">
      <w:pPr>
        <w:shd w:val="clear" w:color="auto" w:fill="FFFFFF"/>
        <w:ind w:right="-5"/>
      </w:pPr>
    </w:p>
    <w:p w:rsidR="00FF72A4" w:rsidRDefault="00FF72A4" w:rsidP="00FF72A4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РОССИЙСКАЯ ФЕДЕРАЦИЯ</w:t>
      </w:r>
    </w:p>
    <w:p w:rsidR="00FF72A4" w:rsidRDefault="00FF72A4" w:rsidP="00FF72A4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</w:p>
    <w:p w:rsidR="00FF72A4" w:rsidRDefault="00FF72A4" w:rsidP="00FF72A4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АЧИНСКА</w:t>
      </w:r>
    </w:p>
    <w:p w:rsidR="00FF72A4" w:rsidRDefault="00FF72A4" w:rsidP="00FF72A4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КРАСНОЯРСКОГО КРАЯ</w:t>
      </w:r>
    </w:p>
    <w:p w:rsidR="00FF72A4" w:rsidRDefault="00FF72A4" w:rsidP="00FF72A4">
      <w:pPr>
        <w:shd w:val="clear" w:color="auto" w:fill="FFFFFF"/>
        <w:tabs>
          <w:tab w:val="left" w:pos="7797"/>
        </w:tabs>
        <w:spacing w:line="360" w:lineRule="auto"/>
        <w:ind w:right="23"/>
        <w:jc w:val="center"/>
      </w:pPr>
    </w:p>
    <w:p w:rsidR="00FF72A4" w:rsidRDefault="00FF72A4" w:rsidP="00FF72A4">
      <w:pPr>
        <w:shd w:val="clear" w:color="auto" w:fill="FFFFFF"/>
        <w:tabs>
          <w:tab w:val="left" w:pos="7797"/>
        </w:tabs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F72A4" w:rsidRDefault="00FF72A4" w:rsidP="00FF72A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2A4" w:rsidRDefault="00FF72A4" w:rsidP="00FF72A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2A4" w:rsidRPr="00373F4E" w:rsidRDefault="00FF72A4" w:rsidP="00FF72A4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22.03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080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D77C0D" w:rsidRPr="00D77C0D" w:rsidRDefault="00D77C0D" w:rsidP="00D77C0D">
      <w:pPr>
        <w:jc w:val="center"/>
        <w:rPr>
          <w:spacing w:val="-4"/>
          <w:sz w:val="28"/>
          <w:szCs w:val="28"/>
        </w:rPr>
      </w:pPr>
      <w:r w:rsidRPr="00D77C0D">
        <w:rPr>
          <w:color w:val="FFFFFF"/>
          <w:spacing w:val="1"/>
          <w:sz w:val="28"/>
          <w:szCs w:val="28"/>
        </w:rPr>
        <w:t>С</w:t>
      </w:r>
    </w:p>
    <w:p w:rsidR="00732218" w:rsidRDefault="00732218" w:rsidP="00D77C0D">
      <w:pPr>
        <w:rPr>
          <w:spacing w:val="-4"/>
          <w:sz w:val="28"/>
          <w:szCs w:val="28"/>
        </w:rPr>
      </w:pPr>
    </w:p>
    <w:p w:rsidR="006656F5" w:rsidRPr="00D77C0D" w:rsidRDefault="006656F5" w:rsidP="00D77C0D">
      <w:pPr>
        <w:rPr>
          <w:sz w:val="28"/>
          <w:szCs w:val="24"/>
        </w:rPr>
      </w:pPr>
    </w:p>
    <w:p w:rsidR="002D5856" w:rsidRPr="00D77C0D" w:rsidRDefault="002D5856" w:rsidP="008075EC">
      <w:pPr>
        <w:rPr>
          <w:sz w:val="28"/>
          <w:szCs w:val="24"/>
        </w:rPr>
      </w:pPr>
    </w:p>
    <w:p w:rsidR="00732218" w:rsidRPr="00D77C0D" w:rsidRDefault="00732218" w:rsidP="008075EC">
      <w:pPr>
        <w:rPr>
          <w:sz w:val="28"/>
          <w:szCs w:val="24"/>
        </w:rPr>
      </w:pPr>
    </w:p>
    <w:p w:rsidR="002D5856" w:rsidRDefault="002D5856" w:rsidP="009834E1">
      <w:pPr>
        <w:rPr>
          <w:sz w:val="28"/>
        </w:rPr>
      </w:pPr>
    </w:p>
    <w:p w:rsidR="00D77C0D" w:rsidRDefault="00D77C0D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2D5856" w:rsidRPr="00A63F5E" w:rsidTr="00D32EDD">
        <w:trPr>
          <w:trHeight w:val="1158"/>
        </w:trPr>
        <w:tc>
          <w:tcPr>
            <w:tcW w:w="5211" w:type="dxa"/>
          </w:tcPr>
          <w:p w:rsidR="002D5856" w:rsidRPr="00A63F5E" w:rsidRDefault="006656F5" w:rsidP="00291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66832">
              <w:rPr>
                <w:sz w:val="28"/>
                <w:szCs w:val="28"/>
              </w:rPr>
              <w:t>б отказе в</w:t>
            </w:r>
            <w:r>
              <w:rPr>
                <w:sz w:val="28"/>
                <w:szCs w:val="28"/>
              </w:rPr>
              <w:t xml:space="preserve"> предоставлении </w:t>
            </w:r>
            <w:r w:rsidR="00D32EDD">
              <w:rPr>
                <w:sz w:val="28"/>
                <w:szCs w:val="28"/>
              </w:rPr>
              <w:t xml:space="preserve">  </w:t>
            </w:r>
            <w:r w:rsidR="00291702">
              <w:rPr>
                <w:sz w:val="28"/>
                <w:szCs w:val="28"/>
              </w:rPr>
              <w:t xml:space="preserve">           </w:t>
            </w:r>
            <w:proofErr w:type="spellStart"/>
            <w:r w:rsidR="00291702">
              <w:rPr>
                <w:sz w:val="28"/>
                <w:szCs w:val="28"/>
              </w:rPr>
              <w:t>Оганесову</w:t>
            </w:r>
            <w:proofErr w:type="spellEnd"/>
            <w:r w:rsidR="00291702">
              <w:rPr>
                <w:sz w:val="28"/>
                <w:szCs w:val="28"/>
              </w:rPr>
              <w:t xml:space="preserve"> А.М. </w:t>
            </w:r>
            <w:r w:rsidR="00A66832" w:rsidRPr="00A668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разрешения </w:t>
            </w:r>
            <w:r w:rsidR="006746E3">
              <w:rPr>
                <w:sz w:val="28"/>
                <w:szCs w:val="28"/>
              </w:rPr>
              <w:t xml:space="preserve">на условно разрешенный вид использования земельному участку с кадастровым номером </w:t>
            </w:r>
            <w:bookmarkStart w:id="0" w:name="_Hlk148711740"/>
            <w:r w:rsidR="006746E3" w:rsidRPr="00E65951">
              <w:rPr>
                <w:sz w:val="28"/>
                <w:szCs w:val="28"/>
              </w:rPr>
              <w:t>24:43:</w:t>
            </w:r>
            <w:r w:rsidR="00291702">
              <w:rPr>
                <w:sz w:val="28"/>
                <w:szCs w:val="28"/>
              </w:rPr>
              <w:t>0126027</w:t>
            </w:r>
            <w:r w:rsidR="006746E3" w:rsidRPr="00E65951">
              <w:rPr>
                <w:sz w:val="28"/>
                <w:szCs w:val="28"/>
              </w:rPr>
              <w:t>:</w:t>
            </w:r>
            <w:bookmarkEnd w:id="0"/>
            <w:r w:rsidR="00291702">
              <w:rPr>
                <w:sz w:val="28"/>
                <w:szCs w:val="28"/>
              </w:rPr>
              <w:t>152</w:t>
            </w:r>
          </w:p>
        </w:tc>
      </w:tr>
    </w:tbl>
    <w:p w:rsidR="00291702" w:rsidRDefault="00291702" w:rsidP="00380D66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91702" w:rsidRDefault="00291702" w:rsidP="00380D66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935B46" w:rsidRDefault="00FF1810" w:rsidP="00291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соответствии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 w:rsidR="00D77C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14.10.2005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7-29р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Генерального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Ачинска»</w:t>
      </w:r>
      <w:r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30.05.2014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58-407р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признании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утратившим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силу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решения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Ачинского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Совета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депутатов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24.11.2006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20-113р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«Об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Ачинска»,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proofErr w:type="gramEnd"/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Градостроительного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кодекса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Федерального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организации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="00D77C0D">
        <w:rPr>
          <w:sz w:val="28"/>
          <w:szCs w:val="28"/>
        </w:rPr>
        <w:t xml:space="preserve">  </w:t>
      </w:r>
      <w:r>
        <w:rPr>
          <w:sz w:val="28"/>
          <w:szCs w:val="28"/>
        </w:rPr>
        <w:t>36,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Устава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</w:t>
      </w:r>
      <w:r w:rsidR="002D5856" w:rsidRPr="008F101A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D32EDD">
        <w:rPr>
          <w:sz w:val="28"/>
          <w:szCs w:val="28"/>
        </w:rPr>
        <w:t xml:space="preserve">протоколом заседания комиссии по подготовке </w:t>
      </w:r>
      <w:r w:rsidR="00D178EA">
        <w:rPr>
          <w:sz w:val="28"/>
          <w:szCs w:val="28"/>
        </w:rPr>
        <w:t xml:space="preserve">проекта </w:t>
      </w:r>
      <w:r w:rsidR="00D32EDD">
        <w:rPr>
          <w:sz w:val="28"/>
          <w:szCs w:val="28"/>
        </w:rPr>
        <w:t xml:space="preserve">правил землепользования и застройки в городе Ачинске от </w:t>
      </w:r>
      <w:r w:rsidR="00291702">
        <w:rPr>
          <w:sz w:val="28"/>
          <w:szCs w:val="28"/>
        </w:rPr>
        <w:t>01.03.2024</w:t>
      </w:r>
      <w:r w:rsidR="00D32EDD">
        <w:rPr>
          <w:sz w:val="28"/>
          <w:szCs w:val="28"/>
        </w:rPr>
        <w:t xml:space="preserve"> № </w:t>
      </w:r>
      <w:r w:rsidR="00291702">
        <w:rPr>
          <w:sz w:val="28"/>
          <w:szCs w:val="28"/>
        </w:rPr>
        <w:t>1</w:t>
      </w:r>
      <w:r w:rsidR="00380D66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</w:p>
    <w:p w:rsidR="00291702" w:rsidRDefault="00291702" w:rsidP="009834E1">
      <w:pPr>
        <w:ind w:firstLine="708"/>
        <w:jc w:val="both"/>
        <w:rPr>
          <w:sz w:val="28"/>
          <w:szCs w:val="28"/>
        </w:rPr>
      </w:pPr>
    </w:p>
    <w:p w:rsidR="00291702" w:rsidRDefault="00291702" w:rsidP="009834E1">
      <w:pPr>
        <w:ind w:firstLine="708"/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lastRenderedPageBreak/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291702" w:rsidRDefault="002D5856" w:rsidP="002917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F101A">
        <w:rPr>
          <w:sz w:val="28"/>
          <w:szCs w:val="28"/>
        </w:rPr>
        <w:t>1.</w:t>
      </w:r>
      <w:r w:rsidR="00D77C0D">
        <w:rPr>
          <w:sz w:val="28"/>
          <w:szCs w:val="28"/>
        </w:rPr>
        <w:t xml:space="preserve"> </w:t>
      </w:r>
      <w:r w:rsidR="00A66832" w:rsidRPr="00A66832">
        <w:rPr>
          <w:sz w:val="28"/>
          <w:szCs w:val="28"/>
        </w:rPr>
        <w:t xml:space="preserve">Отказать </w:t>
      </w:r>
      <w:proofErr w:type="spellStart"/>
      <w:r w:rsidR="00291702">
        <w:rPr>
          <w:sz w:val="28"/>
          <w:szCs w:val="28"/>
        </w:rPr>
        <w:t>Оганесову</w:t>
      </w:r>
      <w:proofErr w:type="spellEnd"/>
      <w:r w:rsidR="00291702">
        <w:rPr>
          <w:sz w:val="28"/>
          <w:szCs w:val="28"/>
        </w:rPr>
        <w:t xml:space="preserve"> А.М.</w:t>
      </w:r>
      <w:r w:rsidR="00A66832" w:rsidRPr="00A66832">
        <w:rPr>
          <w:sz w:val="28"/>
          <w:szCs w:val="28"/>
        </w:rPr>
        <w:t xml:space="preserve"> в предоставлении разрешения на условно разрешенный вид использования «</w:t>
      </w:r>
      <w:r w:rsidR="00291702">
        <w:rPr>
          <w:sz w:val="28"/>
          <w:szCs w:val="28"/>
        </w:rPr>
        <w:t>Хранение автотранспорта</w:t>
      </w:r>
      <w:r w:rsidR="00A66832" w:rsidRPr="00A66832">
        <w:rPr>
          <w:sz w:val="28"/>
          <w:szCs w:val="28"/>
        </w:rPr>
        <w:t>» земельному участку с кадастровым номером 24:43:</w:t>
      </w:r>
      <w:r w:rsidR="00291702">
        <w:rPr>
          <w:sz w:val="28"/>
          <w:szCs w:val="28"/>
        </w:rPr>
        <w:t>0126027</w:t>
      </w:r>
      <w:r w:rsidR="00A66832" w:rsidRPr="00A66832">
        <w:rPr>
          <w:sz w:val="28"/>
          <w:szCs w:val="28"/>
        </w:rPr>
        <w:t>:</w:t>
      </w:r>
      <w:r w:rsidR="00291702">
        <w:rPr>
          <w:sz w:val="28"/>
          <w:szCs w:val="28"/>
        </w:rPr>
        <w:t>152</w:t>
      </w:r>
      <w:r w:rsidR="00A66832" w:rsidRPr="00A66832">
        <w:rPr>
          <w:sz w:val="28"/>
          <w:szCs w:val="28"/>
        </w:rPr>
        <w:t xml:space="preserve">, площадью </w:t>
      </w:r>
      <w:r w:rsidR="00291702">
        <w:rPr>
          <w:sz w:val="28"/>
          <w:szCs w:val="28"/>
        </w:rPr>
        <w:t>633</w:t>
      </w:r>
      <w:r w:rsidR="00A66832" w:rsidRPr="00A66832">
        <w:rPr>
          <w:sz w:val="28"/>
          <w:szCs w:val="28"/>
        </w:rPr>
        <w:t xml:space="preserve"> кв.м., расположенному по адресу: Российская Федерация, Красноярский край, </w:t>
      </w:r>
      <w:r w:rsidR="00291702">
        <w:rPr>
          <w:sz w:val="28"/>
          <w:szCs w:val="28"/>
        </w:rPr>
        <w:t xml:space="preserve">городской округ город Ачинск, </w:t>
      </w:r>
      <w:r w:rsidR="00A66832" w:rsidRPr="00A66832">
        <w:rPr>
          <w:sz w:val="28"/>
          <w:szCs w:val="28"/>
        </w:rPr>
        <w:t>г</w:t>
      </w:r>
      <w:r w:rsidR="00291702">
        <w:rPr>
          <w:sz w:val="28"/>
          <w:szCs w:val="28"/>
        </w:rPr>
        <w:t>ород</w:t>
      </w:r>
      <w:r w:rsidR="00A66832" w:rsidRPr="00A66832">
        <w:rPr>
          <w:sz w:val="28"/>
          <w:szCs w:val="28"/>
        </w:rPr>
        <w:t xml:space="preserve"> Ачинск, ул. </w:t>
      </w:r>
      <w:r w:rsidR="00291702">
        <w:rPr>
          <w:sz w:val="28"/>
          <w:szCs w:val="28"/>
        </w:rPr>
        <w:t>Красной Гвардии, земельный участок 23</w:t>
      </w:r>
      <w:r w:rsidR="00A66832" w:rsidRPr="00A66832">
        <w:rPr>
          <w:sz w:val="28"/>
          <w:szCs w:val="28"/>
        </w:rPr>
        <w:t xml:space="preserve">. </w:t>
      </w:r>
      <w:r w:rsidR="00291702">
        <w:rPr>
          <w:sz w:val="28"/>
          <w:szCs w:val="28"/>
        </w:rPr>
        <w:t xml:space="preserve">В соответствии с частью 11.1 статьи 39 Градостроительного кодекса РФ </w:t>
      </w:r>
      <w:r w:rsidR="00291702">
        <w:rPr>
          <w:rFonts w:eastAsia="Calibri"/>
          <w:sz w:val="28"/>
          <w:szCs w:val="28"/>
        </w:rPr>
        <w:t>не допускается предоставление разрешения на условно разрешенный вид использования в отношении земельного участка, на котором расположена самовольная постройка.</w:t>
      </w:r>
    </w:p>
    <w:p w:rsidR="00E47074" w:rsidRDefault="00E47074" w:rsidP="00A66832">
      <w:pPr>
        <w:ind w:firstLine="708"/>
        <w:jc w:val="both"/>
        <w:rPr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D77C0D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D77C0D">
        <w:rPr>
          <w:sz w:val="28"/>
          <w:szCs w:val="28"/>
        </w:rPr>
        <w:t xml:space="preserve"> </w:t>
      </w:r>
      <w:r w:rsidR="0082275A">
        <w:rPr>
          <w:sz w:val="28"/>
          <w:szCs w:val="28"/>
        </w:rPr>
        <w:t xml:space="preserve">исполняющего обязанности </w:t>
      </w:r>
      <w:r w:rsidR="005E4A89">
        <w:rPr>
          <w:sz w:val="28"/>
          <w:szCs w:val="28"/>
        </w:rPr>
        <w:t>руководителя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управления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архитектуры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и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градостроительства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администрации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–</w:t>
      </w:r>
      <w:r w:rsidR="00D77C0D">
        <w:rPr>
          <w:sz w:val="28"/>
          <w:szCs w:val="28"/>
        </w:rPr>
        <w:t xml:space="preserve"> </w:t>
      </w:r>
      <w:r w:rsidR="0082275A">
        <w:rPr>
          <w:sz w:val="28"/>
          <w:szCs w:val="28"/>
        </w:rPr>
        <w:t>Г</w:t>
      </w:r>
      <w:r w:rsidR="005E4A89">
        <w:rPr>
          <w:sz w:val="28"/>
          <w:szCs w:val="28"/>
        </w:rPr>
        <w:t>лавного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архитектора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</w:t>
      </w:r>
      <w:r w:rsidR="0082275A">
        <w:rPr>
          <w:sz w:val="28"/>
          <w:szCs w:val="28"/>
        </w:rPr>
        <w:t xml:space="preserve"> Е.О. </w:t>
      </w:r>
      <w:proofErr w:type="spellStart"/>
      <w:r w:rsidR="0082275A">
        <w:rPr>
          <w:sz w:val="28"/>
          <w:szCs w:val="28"/>
        </w:rPr>
        <w:t>Бусареву</w:t>
      </w:r>
      <w:proofErr w:type="spellEnd"/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291702" w:rsidRPr="005B5D51" w:rsidRDefault="00291702" w:rsidP="00291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5D51">
        <w:rPr>
          <w:sz w:val="28"/>
          <w:szCs w:val="28"/>
        </w:rPr>
        <w:t xml:space="preserve">Опубликовать постановление </w:t>
      </w:r>
      <w:r w:rsidRPr="008B1F51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B5D51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4E37E2">
      <w:pPr>
        <w:jc w:val="both"/>
        <w:rPr>
          <w:sz w:val="28"/>
          <w:szCs w:val="28"/>
        </w:rPr>
      </w:pPr>
    </w:p>
    <w:p w:rsidR="00D77C0D" w:rsidRDefault="00D77C0D" w:rsidP="004E37E2">
      <w:pPr>
        <w:jc w:val="both"/>
        <w:rPr>
          <w:sz w:val="28"/>
          <w:szCs w:val="28"/>
        </w:rPr>
      </w:pPr>
    </w:p>
    <w:p w:rsidR="00380D66" w:rsidRDefault="00380D66" w:rsidP="004E37E2">
      <w:pPr>
        <w:jc w:val="both"/>
        <w:rPr>
          <w:sz w:val="28"/>
          <w:szCs w:val="28"/>
        </w:rPr>
      </w:pPr>
    </w:p>
    <w:p w:rsidR="00D178EA" w:rsidRPr="003820E0" w:rsidRDefault="008B1F51" w:rsidP="003820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656F5">
        <w:rPr>
          <w:sz w:val="28"/>
          <w:szCs w:val="28"/>
        </w:rPr>
        <w:t>а</w:t>
      </w:r>
      <w:r w:rsidR="00D77C0D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                                                               </w:t>
      </w:r>
      <w:r w:rsidR="004B46BA">
        <w:rPr>
          <w:sz w:val="28"/>
          <w:szCs w:val="28"/>
        </w:rPr>
        <w:t xml:space="preserve">  </w:t>
      </w:r>
      <w:r w:rsidR="00D77C0D">
        <w:rPr>
          <w:sz w:val="28"/>
          <w:szCs w:val="28"/>
        </w:rPr>
        <w:t xml:space="preserve">    </w:t>
      </w:r>
      <w:r w:rsidR="00665BB0">
        <w:rPr>
          <w:sz w:val="28"/>
          <w:szCs w:val="28"/>
        </w:rPr>
        <w:t>И.П. Титенков</w:t>
      </w:r>
    </w:p>
    <w:p w:rsidR="00380D66" w:rsidRDefault="00380D66" w:rsidP="00036C29">
      <w:pPr>
        <w:rPr>
          <w:sz w:val="24"/>
          <w:szCs w:val="24"/>
        </w:rPr>
      </w:pPr>
    </w:p>
    <w:p w:rsidR="00380D66" w:rsidRDefault="00380D66" w:rsidP="00036C29">
      <w:pPr>
        <w:rPr>
          <w:sz w:val="24"/>
          <w:szCs w:val="24"/>
        </w:rPr>
      </w:pPr>
    </w:p>
    <w:p w:rsidR="00380D66" w:rsidRDefault="00380D66" w:rsidP="00036C29">
      <w:pPr>
        <w:rPr>
          <w:sz w:val="24"/>
          <w:szCs w:val="24"/>
        </w:rPr>
      </w:pPr>
    </w:p>
    <w:p w:rsidR="00380D66" w:rsidRDefault="00380D66" w:rsidP="00036C29">
      <w:pPr>
        <w:rPr>
          <w:sz w:val="24"/>
          <w:szCs w:val="24"/>
        </w:rPr>
      </w:pPr>
    </w:p>
    <w:p w:rsidR="00380D66" w:rsidRDefault="00380D66" w:rsidP="00036C29">
      <w:pPr>
        <w:rPr>
          <w:sz w:val="24"/>
          <w:szCs w:val="24"/>
        </w:rPr>
      </w:pPr>
    </w:p>
    <w:p w:rsidR="00380D66" w:rsidRDefault="00380D66" w:rsidP="00036C29">
      <w:pPr>
        <w:rPr>
          <w:sz w:val="24"/>
          <w:szCs w:val="24"/>
        </w:rPr>
      </w:pPr>
    </w:p>
    <w:p w:rsidR="00347D45" w:rsidRDefault="00347D45" w:rsidP="00036C29">
      <w:pPr>
        <w:rPr>
          <w:sz w:val="24"/>
          <w:szCs w:val="24"/>
        </w:rPr>
      </w:pPr>
    </w:p>
    <w:p w:rsidR="00347D45" w:rsidRDefault="00347D45" w:rsidP="00036C29">
      <w:pPr>
        <w:rPr>
          <w:sz w:val="24"/>
          <w:szCs w:val="24"/>
        </w:rPr>
      </w:pPr>
    </w:p>
    <w:p w:rsidR="00347D45" w:rsidRDefault="00347D45" w:rsidP="00036C29">
      <w:pPr>
        <w:rPr>
          <w:sz w:val="24"/>
          <w:szCs w:val="24"/>
        </w:rPr>
      </w:pPr>
    </w:p>
    <w:p w:rsidR="00347D45" w:rsidRDefault="00347D45" w:rsidP="00036C29">
      <w:pPr>
        <w:rPr>
          <w:sz w:val="24"/>
          <w:szCs w:val="24"/>
        </w:rPr>
      </w:pPr>
    </w:p>
    <w:p w:rsidR="00347D45" w:rsidRDefault="00347D45" w:rsidP="00036C29">
      <w:pPr>
        <w:rPr>
          <w:sz w:val="24"/>
          <w:szCs w:val="24"/>
        </w:rPr>
      </w:pPr>
    </w:p>
    <w:p w:rsidR="00347D45" w:rsidRDefault="00347D45" w:rsidP="00036C29">
      <w:pPr>
        <w:rPr>
          <w:sz w:val="24"/>
          <w:szCs w:val="24"/>
        </w:rPr>
      </w:pPr>
    </w:p>
    <w:p w:rsidR="00291702" w:rsidRDefault="00291702" w:rsidP="00036C29">
      <w:pPr>
        <w:rPr>
          <w:sz w:val="24"/>
          <w:szCs w:val="24"/>
        </w:rPr>
      </w:pPr>
    </w:p>
    <w:p w:rsidR="00291702" w:rsidRDefault="00291702" w:rsidP="00036C29">
      <w:pPr>
        <w:rPr>
          <w:sz w:val="24"/>
          <w:szCs w:val="24"/>
        </w:rPr>
      </w:pPr>
    </w:p>
    <w:p w:rsidR="00291702" w:rsidRDefault="00291702" w:rsidP="00036C29">
      <w:pPr>
        <w:rPr>
          <w:sz w:val="24"/>
          <w:szCs w:val="24"/>
        </w:rPr>
      </w:pPr>
    </w:p>
    <w:p w:rsidR="00291702" w:rsidRDefault="00291702" w:rsidP="00036C29">
      <w:pPr>
        <w:rPr>
          <w:sz w:val="24"/>
          <w:szCs w:val="24"/>
        </w:rPr>
      </w:pPr>
    </w:p>
    <w:p w:rsidR="00291702" w:rsidRDefault="00291702" w:rsidP="00036C29">
      <w:pPr>
        <w:rPr>
          <w:sz w:val="24"/>
          <w:szCs w:val="24"/>
        </w:rPr>
      </w:pPr>
    </w:p>
    <w:p w:rsidR="00FF72A4" w:rsidRDefault="00FF72A4">
      <w:pPr>
        <w:rPr>
          <w:sz w:val="24"/>
          <w:szCs w:val="24"/>
        </w:rPr>
      </w:pPr>
      <w:bookmarkStart w:id="1" w:name="_GoBack"/>
      <w:bookmarkEnd w:id="1"/>
    </w:p>
    <w:sectPr w:rsidR="00FF72A4" w:rsidSect="00D7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97" w:rsidRDefault="00753C97">
      <w:r>
        <w:separator/>
      </w:r>
    </w:p>
  </w:endnote>
  <w:endnote w:type="continuationSeparator" w:id="0">
    <w:p w:rsidR="00753C97" w:rsidRDefault="0075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97" w:rsidRDefault="00753C97">
      <w:r>
        <w:separator/>
      </w:r>
    </w:p>
  </w:footnote>
  <w:footnote w:type="continuationSeparator" w:id="0">
    <w:p w:rsidR="00753C97" w:rsidRDefault="00753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36C29"/>
    <w:rsid w:val="000370F4"/>
    <w:rsid w:val="00051D30"/>
    <w:rsid w:val="00081412"/>
    <w:rsid w:val="00087CB2"/>
    <w:rsid w:val="00090EA4"/>
    <w:rsid w:val="00095865"/>
    <w:rsid w:val="00095D96"/>
    <w:rsid w:val="000A0613"/>
    <w:rsid w:val="000A3E25"/>
    <w:rsid w:val="000E0EE7"/>
    <w:rsid w:val="000E2989"/>
    <w:rsid w:val="000F718A"/>
    <w:rsid w:val="0010503A"/>
    <w:rsid w:val="001227FA"/>
    <w:rsid w:val="00162E9B"/>
    <w:rsid w:val="001638FF"/>
    <w:rsid w:val="00166185"/>
    <w:rsid w:val="00171518"/>
    <w:rsid w:val="00173B4B"/>
    <w:rsid w:val="001758EF"/>
    <w:rsid w:val="00176736"/>
    <w:rsid w:val="001828E0"/>
    <w:rsid w:val="00185723"/>
    <w:rsid w:val="001A10EB"/>
    <w:rsid w:val="001A3526"/>
    <w:rsid w:val="001A36FF"/>
    <w:rsid w:val="001B28E7"/>
    <w:rsid w:val="001B2E20"/>
    <w:rsid w:val="001C4D32"/>
    <w:rsid w:val="001E01FE"/>
    <w:rsid w:val="001E3BE5"/>
    <w:rsid w:val="00212309"/>
    <w:rsid w:val="00216415"/>
    <w:rsid w:val="00242B4F"/>
    <w:rsid w:val="0024374C"/>
    <w:rsid w:val="0025506E"/>
    <w:rsid w:val="0028079B"/>
    <w:rsid w:val="00291702"/>
    <w:rsid w:val="002A41E1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47D45"/>
    <w:rsid w:val="00351792"/>
    <w:rsid w:val="00352717"/>
    <w:rsid w:val="0035459A"/>
    <w:rsid w:val="00354ADF"/>
    <w:rsid w:val="003674A5"/>
    <w:rsid w:val="00380D66"/>
    <w:rsid w:val="003820E0"/>
    <w:rsid w:val="00385A64"/>
    <w:rsid w:val="003968E6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1CF1"/>
    <w:rsid w:val="0045328A"/>
    <w:rsid w:val="00462D23"/>
    <w:rsid w:val="00486E3A"/>
    <w:rsid w:val="004875E8"/>
    <w:rsid w:val="00496358"/>
    <w:rsid w:val="004A055D"/>
    <w:rsid w:val="004A5B35"/>
    <w:rsid w:val="004B4514"/>
    <w:rsid w:val="004B46BA"/>
    <w:rsid w:val="004C2F93"/>
    <w:rsid w:val="004C6684"/>
    <w:rsid w:val="004D2CE9"/>
    <w:rsid w:val="004D3FCA"/>
    <w:rsid w:val="004E37E2"/>
    <w:rsid w:val="00504652"/>
    <w:rsid w:val="00512D7F"/>
    <w:rsid w:val="00543002"/>
    <w:rsid w:val="00554090"/>
    <w:rsid w:val="00564918"/>
    <w:rsid w:val="005660B4"/>
    <w:rsid w:val="005772EF"/>
    <w:rsid w:val="00591083"/>
    <w:rsid w:val="00591178"/>
    <w:rsid w:val="00592F42"/>
    <w:rsid w:val="005A78C9"/>
    <w:rsid w:val="005A7D88"/>
    <w:rsid w:val="005B584B"/>
    <w:rsid w:val="005D2BAE"/>
    <w:rsid w:val="005E4A89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656F5"/>
    <w:rsid w:val="00665BB0"/>
    <w:rsid w:val="00670E7B"/>
    <w:rsid w:val="006744E1"/>
    <w:rsid w:val="006746E3"/>
    <w:rsid w:val="00683DB8"/>
    <w:rsid w:val="00686F5E"/>
    <w:rsid w:val="006902F6"/>
    <w:rsid w:val="006956A5"/>
    <w:rsid w:val="006D777F"/>
    <w:rsid w:val="006F6D01"/>
    <w:rsid w:val="00700A03"/>
    <w:rsid w:val="007114D2"/>
    <w:rsid w:val="00713A0C"/>
    <w:rsid w:val="0071654A"/>
    <w:rsid w:val="0072330A"/>
    <w:rsid w:val="00724DE2"/>
    <w:rsid w:val="007258AC"/>
    <w:rsid w:val="00732218"/>
    <w:rsid w:val="007410DC"/>
    <w:rsid w:val="00751910"/>
    <w:rsid w:val="00752226"/>
    <w:rsid w:val="00752A05"/>
    <w:rsid w:val="00753C97"/>
    <w:rsid w:val="00762691"/>
    <w:rsid w:val="00762968"/>
    <w:rsid w:val="007658D9"/>
    <w:rsid w:val="007A4332"/>
    <w:rsid w:val="007A6921"/>
    <w:rsid w:val="007B7B2E"/>
    <w:rsid w:val="007C290E"/>
    <w:rsid w:val="007C7648"/>
    <w:rsid w:val="007F7F74"/>
    <w:rsid w:val="00804686"/>
    <w:rsid w:val="008056C4"/>
    <w:rsid w:val="008075EC"/>
    <w:rsid w:val="0082275A"/>
    <w:rsid w:val="0084344A"/>
    <w:rsid w:val="00862A3B"/>
    <w:rsid w:val="00863A69"/>
    <w:rsid w:val="00867319"/>
    <w:rsid w:val="00875E1B"/>
    <w:rsid w:val="00883D73"/>
    <w:rsid w:val="00885235"/>
    <w:rsid w:val="00885F1E"/>
    <w:rsid w:val="008A491E"/>
    <w:rsid w:val="008B1F51"/>
    <w:rsid w:val="008C33E9"/>
    <w:rsid w:val="008D26E5"/>
    <w:rsid w:val="008D2B87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5791D"/>
    <w:rsid w:val="0096222C"/>
    <w:rsid w:val="00962E1B"/>
    <w:rsid w:val="00964AD4"/>
    <w:rsid w:val="00976879"/>
    <w:rsid w:val="009834E1"/>
    <w:rsid w:val="009951B6"/>
    <w:rsid w:val="009B7E89"/>
    <w:rsid w:val="009C113E"/>
    <w:rsid w:val="009F5A0F"/>
    <w:rsid w:val="00A0129E"/>
    <w:rsid w:val="00A05048"/>
    <w:rsid w:val="00A1116D"/>
    <w:rsid w:val="00A119D0"/>
    <w:rsid w:val="00A14F40"/>
    <w:rsid w:val="00A17275"/>
    <w:rsid w:val="00A2533E"/>
    <w:rsid w:val="00A43582"/>
    <w:rsid w:val="00A45116"/>
    <w:rsid w:val="00A50659"/>
    <w:rsid w:val="00A60016"/>
    <w:rsid w:val="00A63F5E"/>
    <w:rsid w:val="00A66832"/>
    <w:rsid w:val="00A710B0"/>
    <w:rsid w:val="00A72389"/>
    <w:rsid w:val="00A7617C"/>
    <w:rsid w:val="00A77A6D"/>
    <w:rsid w:val="00A808C7"/>
    <w:rsid w:val="00A836B6"/>
    <w:rsid w:val="00A911F9"/>
    <w:rsid w:val="00A923CD"/>
    <w:rsid w:val="00AE3C0D"/>
    <w:rsid w:val="00AE42D1"/>
    <w:rsid w:val="00AE63B2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32EB"/>
    <w:rsid w:val="00B7708C"/>
    <w:rsid w:val="00BC39CE"/>
    <w:rsid w:val="00BD5BF3"/>
    <w:rsid w:val="00C03776"/>
    <w:rsid w:val="00C13D1F"/>
    <w:rsid w:val="00C22D75"/>
    <w:rsid w:val="00C37EF9"/>
    <w:rsid w:val="00C4404C"/>
    <w:rsid w:val="00C446A5"/>
    <w:rsid w:val="00C52897"/>
    <w:rsid w:val="00C528CA"/>
    <w:rsid w:val="00C6333A"/>
    <w:rsid w:val="00C8390A"/>
    <w:rsid w:val="00C86D6A"/>
    <w:rsid w:val="00C91581"/>
    <w:rsid w:val="00C97C40"/>
    <w:rsid w:val="00CA6634"/>
    <w:rsid w:val="00CB0643"/>
    <w:rsid w:val="00CC0455"/>
    <w:rsid w:val="00CC197A"/>
    <w:rsid w:val="00CD03E6"/>
    <w:rsid w:val="00CD332F"/>
    <w:rsid w:val="00D178EA"/>
    <w:rsid w:val="00D17D79"/>
    <w:rsid w:val="00D22391"/>
    <w:rsid w:val="00D239DC"/>
    <w:rsid w:val="00D32EDD"/>
    <w:rsid w:val="00D37473"/>
    <w:rsid w:val="00D42315"/>
    <w:rsid w:val="00D46909"/>
    <w:rsid w:val="00D51B45"/>
    <w:rsid w:val="00D64768"/>
    <w:rsid w:val="00D67E4B"/>
    <w:rsid w:val="00D70E7E"/>
    <w:rsid w:val="00D7104E"/>
    <w:rsid w:val="00D77C0D"/>
    <w:rsid w:val="00D80C1B"/>
    <w:rsid w:val="00D90369"/>
    <w:rsid w:val="00D94F9D"/>
    <w:rsid w:val="00DB08EE"/>
    <w:rsid w:val="00DB5687"/>
    <w:rsid w:val="00DD4836"/>
    <w:rsid w:val="00DF0032"/>
    <w:rsid w:val="00DF0C24"/>
    <w:rsid w:val="00DF33F3"/>
    <w:rsid w:val="00E4094A"/>
    <w:rsid w:val="00E428E0"/>
    <w:rsid w:val="00E47074"/>
    <w:rsid w:val="00E81773"/>
    <w:rsid w:val="00EA03FF"/>
    <w:rsid w:val="00EB3F0C"/>
    <w:rsid w:val="00EC14D0"/>
    <w:rsid w:val="00ED3B0E"/>
    <w:rsid w:val="00EE4DE4"/>
    <w:rsid w:val="00F002B7"/>
    <w:rsid w:val="00F23D7A"/>
    <w:rsid w:val="00F255A5"/>
    <w:rsid w:val="00F367C9"/>
    <w:rsid w:val="00F5024C"/>
    <w:rsid w:val="00F506E4"/>
    <w:rsid w:val="00FA0BE2"/>
    <w:rsid w:val="00FA4491"/>
    <w:rsid w:val="00FB308F"/>
    <w:rsid w:val="00FF1810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FF72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FF72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56BD-9D2C-444A-AF13-845CFDCE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2024-03-18T04:36:00Z</cp:lastPrinted>
  <dcterms:created xsi:type="dcterms:W3CDTF">2024-03-22T07:37:00Z</dcterms:created>
  <dcterms:modified xsi:type="dcterms:W3CDTF">2024-03-22T07:37:00Z</dcterms:modified>
</cp:coreProperties>
</file>