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F9" w:rsidRPr="00DD4713" w:rsidRDefault="004C77F9" w:rsidP="004C77F9">
      <w:pPr>
        <w:jc w:val="center"/>
        <w:rPr>
          <w:spacing w:val="-4"/>
          <w:sz w:val="28"/>
          <w:szCs w:val="28"/>
        </w:rPr>
      </w:pPr>
      <w:r w:rsidRPr="00DD4713">
        <w:rPr>
          <w:color w:val="FFFFFF"/>
          <w:spacing w:val="1"/>
          <w:sz w:val="28"/>
          <w:szCs w:val="28"/>
        </w:rPr>
        <w:t>РАС</w:t>
      </w:r>
      <w:r>
        <w:rPr>
          <w:noProof/>
          <w:sz w:val="24"/>
          <w:szCs w:val="24"/>
        </w:rPr>
        <w:drawing>
          <wp:inline distT="0" distB="0" distL="0" distR="0" wp14:anchorId="3150814E" wp14:editId="787D5650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7F9" w:rsidRPr="00DD4713" w:rsidRDefault="004C77F9" w:rsidP="004C77F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DD4713">
        <w:rPr>
          <w:spacing w:val="-4"/>
          <w:sz w:val="28"/>
          <w:szCs w:val="28"/>
        </w:rPr>
        <w:t>РОССИЙСКАЯ</w:t>
      </w:r>
      <w:r>
        <w:rPr>
          <w:spacing w:val="-4"/>
          <w:sz w:val="28"/>
          <w:szCs w:val="28"/>
        </w:rPr>
        <w:t xml:space="preserve"> </w:t>
      </w:r>
      <w:r w:rsidRPr="00DD4713">
        <w:rPr>
          <w:spacing w:val="-4"/>
          <w:sz w:val="28"/>
          <w:szCs w:val="28"/>
        </w:rPr>
        <w:t>ФЕДЕРАЦИЯ</w:t>
      </w:r>
    </w:p>
    <w:p w:rsidR="004C77F9" w:rsidRPr="00DD4713" w:rsidRDefault="004C77F9" w:rsidP="004C77F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4C77F9" w:rsidRPr="00DD4713" w:rsidRDefault="004C77F9" w:rsidP="004C77F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DD471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DD4713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DD4713">
        <w:rPr>
          <w:sz w:val="28"/>
          <w:szCs w:val="28"/>
        </w:rPr>
        <w:t>АЧИНСКА</w:t>
      </w:r>
    </w:p>
    <w:p w:rsidR="004C77F9" w:rsidRPr="00DD4713" w:rsidRDefault="004C77F9" w:rsidP="004C77F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DD4713">
        <w:rPr>
          <w:spacing w:val="1"/>
          <w:sz w:val="28"/>
          <w:szCs w:val="28"/>
        </w:rPr>
        <w:t>КРАСНОЯРСКОГО</w:t>
      </w:r>
      <w:r>
        <w:rPr>
          <w:spacing w:val="1"/>
          <w:sz w:val="28"/>
          <w:szCs w:val="28"/>
        </w:rPr>
        <w:t xml:space="preserve"> </w:t>
      </w:r>
      <w:r w:rsidRPr="00DD4713">
        <w:rPr>
          <w:spacing w:val="1"/>
          <w:sz w:val="28"/>
          <w:szCs w:val="28"/>
        </w:rPr>
        <w:t>КРАЯ</w:t>
      </w:r>
    </w:p>
    <w:p w:rsidR="004C77F9" w:rsidRPr="00DD4713" w:rsidRDefault="004C77F9" w:rsidP="004C77F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DD4713"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С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Т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А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В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Л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Е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И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DD4713">
        <w:rPr>
          <w:spacing w:val="-7"/>
          <w:w w:val="128"/>
          <w:position w:val="4"/>
          <w:sz w:val="48"/>
          <w:szCs w:val="48"/>
        </w:rPr>
        <w:t>Е</w:t>
      </w:r>
    </w:p>
    <w:p w:rsidR="004C77F9" w:rsidRPr="00DD4713" w:rsidRDefault="004C77F9" w:rsidP="004C77F9">
      <w:pPr>
        <w:jc w:val="both"/>
        <w:rPr>
          <w:rFonts w:eastAsia="Calibri"/>
          <w:sz w:val="28"/>
          <w:szCs w:val="28"/>
          <w:lang w:eastAsia="en-US"/>
        </w:rPr>
      </w:pPr>
    </w:p>
    <w:p w:rsidR="004C77F9" w:rsidRPr="00DD4713" w:rsidRDefault="004C77F9" w:rsidP="004C77F9">
      <w:pPr>
        <w:jc w:val="both"/>
        <w:rPr>
          <w:rFonts w:eastAsia="Calibri"/>
          <w:sz w:val="28"/>
          <w:szCs w:val="28"/>
          <w:lang w:eastAsia="en-US"/>
        </w:rPr>
      </w:pPr>
    </w:p>
    <w:p w:rsidR="004C77F9" w:rsidRPr="00DD4713" w:rsidRDefault="004C77F9" w:rsidP="004C77F9">
      <w:pPr>
        <w:jc w:val="both"/>
        <w:rPr>
          <w:rFonts w:eastAsia="Calibri"/>
          <w:sz w:val="28"/>
          <w:szCs w:val="28"/>
          <w:lang w:eastAsia="en-US"/>
        </w:rPr>
      </w:pPr>
      <w:r w:rsidRPr="00DD4713">
        <w:rPr>
          <w:rFonts w:eastAsia="Calibri"/>
          <w:sz w:val="28"/>
          <w:szCs w:val="28"/>
          <w:lang w:eastAsia="en-US"/>
        </w:rPr>
        <w:t>14.03.2023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  <w:r w:rsidRPr="00DD4713">
        <w:rPr>
          <w:rFonts w:eastAsia="Calibri"/>
          <w:sz w:val="28"/>
          <w:szCs w:val="28"/>
          <w:lang w:eastAsia="en-US"/>
        </w:rPr>
        <w:t>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D4713">
        <w:rPr>
          <w:rFonts w:eastAsia="Calibri"/>
          <w:sz w:val="28"/>
          <w:szCs w:val="28"/>
          <w:lang w:eastAsia="en-US"/>
        </w:rPr>
        <w:t>Ачинск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</w:t>
      </w:r>
      <w:r w:rsidRPr="00DD4713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1</w:t>
      </w:r>
      <w:r w:rsidRPr="00DD4713">
        <w:rPr>
          <w:rFonts w:eastAsia="Calibri"/>
          <w:sz w:val="28"/>
          <w:szCs w:val="28"/>
          <w:lang w:eastAsia="en-US"/>
        </w:rPr>
        <w:t>-п</w:t>
      </w:r>
    </w:p>
    <w:p w:rsidR="008C33E9" w:rsidRPr="004C77F9" w:rsidRDefault="008C33E9" w:rsidP="004C77F9">
      <w:pPr>
        <w:rPr>
          <w:sz w:val="28"/>
          <w:szCs w:val="24"/>
        </w:rPr>
      </w:pPr>
    </w:p>
    <w:p w:rsidR="002D5856" w:rsidRPr="004C77F9" w:rsidRDefault="002D5856" w:rsidP="008075EC">
      <w:pPr>
        <w:rPr>
          <w:sz w:val="28"/>
          <w:szCs w:val="24"/>
        </w:rPr>
      </w:pPr>
    </w:p>
    <w:p w:rsidR="002D5856" w:rsidRDefault="002D5856" w:rsidP="009834E1">
      <w:pPr>
        <w:rPr>
          <w:sz w:val="28"/>
        </w:rPr>
      </w:pPr>
    </w:p>
    <w:p w:rsidR="004C77F9" w:rsidRDefault="004C77F9" w:rsidP="009834E1">
      <w:pPr>
        <w:rPr>
          <w:sz w:val="28"/>
        </w:rPr>
      </w:pPr>
    </w:p>
    <w:p w:rsidR="004C77F9" w:rsidRDefault="004C77F9" w:rsidP="009834E1">
      <w:pPr>
        <w:rPr>
          <w:sz w:val="28"/>
        </w:rPr>
      </w:pPr>
    </w:p>
    <w:p w:rsidR="004C77F9" w:rsidRDefault="004C77F9" w:rsidP="009834E1">
      <w:pPr>
        <w:rPr>
          <w:sz w:val="28"/>
        </w:rPr>
      </w:pPr>
    </w:p>
    <w:p w:rsidR="004C77F9" w:rsidRPr="004C77F9" w:rsidRDefault="004C77F9" w:rsidP="009834E1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4C77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C77F9">
              <w:rPr>
                <w:sz w:val="28"/>
                <w:szCs w:val="28"/>
              </w:rPr>
              <w:t xml:space="preserve"> </w:t>
            </w:r>
            <w:r w:rsidR="00D22391">
              <w:rPr>
                <w:sz w:val="28"/>
                <w:szCs w:val="28"/>
              </w:rPr>
              <w:t>предоставлен</w:t>
            </w:r>
            <w:proofErr w:type="gramStart"/>
            <w:r w:rsidR="00D22391">
              <w:rPr>
                <w:sz w:val="28"/>
                <w:szCs w:val="28"/>
              </w:rPr>
              <w:t>ии</w:t>
            </w:r>
            <w:r w:rsidR="004C77F9">
              <w:rPr>
                <w:sz w:val="28"/>
                <w:szCs w:val="28"/>
              </w:rPr>
              <w:t xml:space="preserve"> </w:t>
            </w:r>
            <w:r w:rsidR="00502E4D">
              <w:rPr>
                <w:sz w:val="28"/>
                <w:szCs w:val="28"/>
              </w:rPr>
              <w:t>ООО</w:t>
            </w:r>
            <w:proofErr w:type="gramEnd"/>
            <w:r w:rsidR="004C77F9">
              <w:rPr>
                <w:sz w:val="28"/>
                <w:szCs w:val="28"/>
              </w:rPr>
              <w:t xml:space="preserve"> </w:t>
            </w:r>
            <w:r w:rsidR="00502E4D">
              <w:rPr>
                <w:sz w:val="28"/>
                <w:szCs w:val="28"/>
              </w:rPr>
              <w:t>«</w:t>
            </w:r>
            <w:proofErr w:type="spellStart"/>
            <w:r w:rsidR="00502E4D">
              <w:rPr>
                <w:sz w:val="28"/>
                <w:szCs w:val="28"/>
              </w:rPr>
              <w:t>Ачинскэлектросибмонтаж</w:t>
            </w:r>
            <w:proofErr w:type="spellEnd"/>
            <w:r w:rsidR="00502E4D">
              <w:rPr>
                <w:sz w:val="28"/>
                <w:szCs w:val="28"/>
              </w:rPr>
              <w:t>»</w:t>
            </w:r>
            <w:r w:rsidR="004C77F9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разрешения</w:t>
            </w:r>
            <w:r w:rsidR="004C77F9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на</w:t>
            </w:r>
            <w:r w:rsidR="004C77F9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условно</w:t>
            </w:r>
            <w:r w:rsidR="004C77F9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разрешенный</w:t>
            </w:r>
            <w:r w:rsidR="004C77F9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вид</w:t>
            </w:r>
            <w:r w:rsidR="004C77F9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использования</w:t>
            </w:r>
            <w:r w:rsidR="004C77F9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земельному</w:t>
            </w:r>
            <w:r w:rsidR="004C77F9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участку</w:t>
            </w:r>
            <w:r w:rsidR="004C77F9">
              <w:rPr>
                <w:sz w:val="28"/>
                <w:szCs w:val="28"/>
              </w:rPr>
              <w:t xml:space="preserve"> </w:t>
            </w:r>
            <w:r w:rsidR="00502E4D">
              <w:rPr>
                <w:sz w:val="28"/>
                <w:szCs w:val="28"/>
              </w:rPr>
              <w:t>с</w:t>
            </w:r>
            <w:r w:rsidR="004C77F9">
              <w:rPr>
                <w:sz w:val="28"/>
                <w:szCs w:val="28"/>
              </w:rPr>
              <w:t xml:space="preserve"> </w:t>
            </w:r>
            <w:r w:rsidR="00502E4D">
              <w:rPr>
                <w:sz w:val="28"/>
                <w:szCs w:val="28"/>
              </w:rPr>
              <w:t>кадастровым</w:t>
            </w:r>
            <w:r w:rsidR="004C77F9">
              <w:rPr>
                <w:sz w:val="28"/>
                <w:szCs w:val="28"/>
              </w:rPr>
              <w:t xml:space="preserve"> </w:t>
            </w:r>
            <w:r w:rsidR="00502E4D">
              <w:rPr>
                <w:sz w:val="28"/>
                <w:szCs w:val="28"/>
              </w:rPr>
              <w:t>номером</w:t>
            </w:r>
            <w:r w:rsidR="004C77F9">
              <w:rPr>
                <w:sz w:val="28"/>
                <w:szCs w:val="28"/>
              </w:rPr>
              <w:t xml:space="preserve"> </w:t>
            </w:r>
            <w:r w:rsidR="00502E4D">
              <w:rPr>
                <w:sz w:val="28"/>
                <w:szCs w:val="28"/>
              </w:rPr>
              <w:t>24:43:0119025:27,</w:t>
            </w:r>
            <w:r w:rsidR="004C77F9">
              <w:rPr>
                <w:sz w:val="28"/>
                <w:szCs w:val="28"/>
              </w:rPr>
              <w:t xml:space="preserve"> </w:t>
            </w:r>
            <w:r w:rsidR="00502E4D">
              <w:rPr>
                <w:sz w:val="28"/>
                <w:szCs w:val="28"/>
              </w:rPr>
              <w:t>расположенному</w:t>
            </w:r>
            <w:r w:rsidR="004C77F9">
              <w:rPr>
                <w:sz w:val="28"/>
                <w:szCs w:val="28"/>
              </w:rPr>
              <w:t xml:space="preserve"> </w:t>
            </w:r>
            <w:r w:rsidR="00502E4D">
              <w:rPr>
                <w:sz w:val="28"/>
                <w:szCs w:val="28"/>
              </w:rPr>
              <w:t>по</w:t>
            </w:r>
            <w:r w:rsidR="004C77F9">
              <w:rPr>
                <w:sz w:val="28"/>
                <w:szCs w:val="28"/>
              </w:rPr>
              <w:t xml:space="preserve"> </w:t>
            </w:r>
            <w:r w:rsidR="00502E4D">
              <w:rPr>
                <w:sz w:val="28"/>
                <w:szCs w:val="28"/>
              </w:rPr>
              <w:t>адресу:</w:t>
            </w:r>
            <w:r w:rsidR="004C77F9">
              <w:rPr>
                <w:sz w:val="28"/>
                <w:szCs w:val="28"/>
              </w:rPr>
              <w:t xml:space="preserve"> </w:t>
            </w:r>
            <w:r w:rsidR="00502E4D">
              <w:rPr>
                <w:sz w:val="28"/>
                <w:szCs w:val="28"/>
              </w:rPr>
              <w:t>Российская</w:t>
            </w:r>
            <w:r w:rsidR="004C77F9">
              <w:rPr>
                <w:sz w:val="28"/>
                <w:szCs w:val="28"/>
              </w:rPr>
              <w:t xml:space="preserve"> </w:t>
            </w:r>
            <w:r w:rsidR="00502E4D">
              <w:rPr>
                <w:sz w:val="28"/>
                <w:szCs w:val="28"/>
              </w:rPr>
              <w:t>Федерация,</w:t>
            </w:r>
            <w:r w:rsidR="004C77F9">
              <w:rPr>
                <w:sz w:val="28"/>
                <w:szCs w:val="28"/>
              </w:rPr>
              <w:t xml:space="preserve"> </w:t>
            </w:r>
            <w:r w:rsidR="00502E4D">
              <w:rPr>
                <w:sz w:val="28"/>
                <w:szCs w:val="28"/>
              </w:rPr>
              <w:t>Красноярский</w:t>
            </w:r>
            <w:r w:rsidR="004C77F9">
              <w:rPr>
                <w:sz w:val="28"/>
                <w:szCs w:val="28"/>
              </w:rPr>
              <w:t xml:space="preserve"> </w:t>
            </w:r>
            <w:r w:rsidR="00502E4D">
              <w:rPr>
                <w:sz w:val="28"/>
                <w:szCs w:val="28"/>
              </w:rPr>
              <w:t>край,</w:t>
            </w:r>
            <w:r w:rsidR="004C77F9">
              <w:rPr>
                <w:sz w:val="28"/>
                <w:szCs w:val="28"/>
              </w:rPr>
              <w:t xml:space="preserve"> </w:t>
            </w:r>
            <w:r w:rsidR="00502E4D">
              <w:rPr>
                <w:sz w:val="28"/>
                <w:szCs w:val="28"/>
              </w:rPr>
              <w:t>город</w:t>
            </w:r>
            <w:r w:rsidR="004C77F9">
              <w:rPr>
                <w:sz w:val="28"/>
                <w:szCs w:val="28"/>
              </w:rPr>
              <w:t xml:space="preserve"> </w:t>
            </w:r>
            <w:r w:rsidR="00502E4D">
              <w:rPr>
                <w:sz w:val="28"/>
                <w:szCs w:val="28"/>
              </w:rPr>
              <w:t>Ачинск,</w:t>
            </w:r>
            <w:r w:rsidR="004C77F9">
              <w:rPr>
                <w:sz w:val="28"/>
                <w:szCs w:val="28"/>
              </w:rPr>
              <w:t xml:space="preserve"> </w:t>
            </w:r>
            <w:r w:rsidR="00502E4D">
              <w:rPr>
                <w:sz w:val="28"/>
                <w:szCs w:val="28"/>
              </w:rPr>
              <w:t>ул.</w:t>
            </w:r>
            <w:r w:rsidR="004C77F9">
              <w:rPr>
                <w:sz w:val="28"/>
                <w:szCs w:val="28"/>
              </w:rPr>
              <w:t xml:space="preserve"> </w:t>
            </w:r>
            <w:r w:rsidR="00502E4D">
              <w:rPr>
                <w:sz w:val="28"/>
                <w:szCs w:val="28"/>
              </w:rPr>
              <w:t>Кравченко,</w:t>
            </w:r>
            <w:r w:rsidR="004C77F9">
              <w:rPr>
                <w:sz w:val="28"/>
                <w:szCs w:val="28"/>
              </w:rPr>
              <w:t xml:space="preserve"> </w:t>
            </w:r>
            <w:r w:rsidR="00502E4D">
              <w:rPr>
                <w:sz w:val="28"/>
                <w:szCs w:val="28"/>
              </w:rPr>
              <w:t>участок</w:t>
            </w:r>
            <w:r w:rsidR="004C77F9">
              <w:rPr>
                <w:sz w:val="28"/>
                <w:szCs w:val="28"/>
              </w:rPr>
              <w:t xml:space="preserve"> </w:t>
            </w:r>
            <w:r w:rsidR="00502E4D">
              <w:rPr>
                <w:sz w:val="28"/>
                <w:szCs w:val="28"/>
              </w:rPr>
              <w:t>40А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4C77F9" w:rsidRDefault="004C77F9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F671C3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4C77F9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соответствии</w:t>
      </w:r>
      <w:r w:rsidR="004C77F9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с</w:t>
      </w:r>
      <w:r w:rsidR="004C77F9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Генеральным</w:t>
      </w:r>
      <w:r w:rsidR="004C77F9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планом</w:t>
      </w:r>
      <w:r w:rsidR="004C77F9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города</w:t>
      </w:r>
      <w:r w:rsidR="004C77F9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Ачинска,</w:t>
      </w:r>
      <w:r w:rsidR="004C77F9"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утвержденным</w:t>
      </w:r>
      <w:r w:rsidR="004C77F9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решением</w:t>
      </w:r>
      <w:r w:rsidR="004C77F9">
        <w:rPr>
          <w:color w:val="000000"/>
          <w:sz w:val="28"/>
          <w:szCs w:val="28"/>
        </w:rPr>
        <w:t xml:space="preserve"> </w:t>
      </w:r>
      <w:proofErr w:type="spellStart"/>
      <w:r w:rsidR="002C646E">
        <w:rPr>
          <w:color w:val="000000"/>
          <w:sz w:val="28"/>
          <w:szCs w:val="28"/>
        </w:rPr>
        <w:t>Ачинского</w:t>
      </w:r>
      <w:proofErr w:type="spellEnd"/>
      <w:r w:rsidR="004C77F9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городского</w:t>
      </w:r>
      <w:r w:rsidR="004C77F9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Совета</w:t>
      </w:r>
      <w:r w:rsidR="004C77F9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депутатов</w:t>
      </w:r>
      <w:r w:rsidR="004C77F9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от</w:t>
      </w:r>
      <w:r w:rsidR="004C77F9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14.10.2005</w:t>
      </w:r>
      <w:r w:rsidR="004C77F9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№</w:t>
      </w:r>
      <w:r w:rsidR="004C77F9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7-29р</w:t>
      </w:r>
      <w:r w:rsidR="004C77F9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«Об</w:t>
      </w:r>
      <w:r w:rsidR="004C77F9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утверждении</w:t>
      </w:r>
      <w:r w:rsidR="004C77F9">
        <w:rPr>
          <w:color w:val="000000"/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>Гене</w:t>
      </w:r>
      <w:r w:rsidR="00AD2066">
        <w:rPr>
          <w:color w:val="000000"/>
          <w:sz w:val="28"/>
          <w:szCs w:val="28"/>
        </w:rPr>
        <w:t>рального</w:t>
      </w:r>
      <w:r w:rsidR="004C77F9">
        <w:rPr>
          <w:color w:val="000000"/>
          <w:sz w:val="28"/>
          <w:szCs w:val="28"/>
        </w:rPr>
        <w:t xml:space="preserve"> </w:t>
      </w:r>
      <w:r w:rsidR="00AD2066">
        <w:rPr>
          <w:color w:val="000000"/>
          <w:sz w:val="28"/>
          <w:szCs w:val="28"/>
        </w:rPr>
        <w:t>плана</w:t>
      </w:r>
      <w:r w:rsidR="004C77F9">
        <w:rPr>
          <w:color w:val="000000"/>
          <w:sz w:val="28"/>
          <w:szCs w:val="28"/>
        </w:rPr>
        <w:t xml:space="preserve"> </w:t>
      </w:r>
      <w:r w:rsidR="00AD2066">
        <w:rPr>
          <w:color w:val="000000"/>
          <w:sz w:val="28"/>
          <w:szCs w:val="28"/>
        </w:rPr>
        <w:t>города</w:t>
      </w:r>
      <w:r w:rsidR="004C77F9">
        <w:rPr>
          <w:color w:val="000000"/>
          <w:sz w:val="28"/>
          <w:szCs w:val="28"/>
        </w:rPr>
        <w:t xml:space="preserve"> </w:t>
      </w:r>
      <w:r w:rsidR="00AD2066">
        <w:rPr>
          <w:color w:val="000000"/>
          <w:sz w:val="28"/>
          <w:szCs w:val="28"/>
        </w:rPr>
        <w:t>Ачинска»</w:t>
      </w:r>
      <w:r>
        <w:rPr>
          <w:sz w:val="28"/>
          <w:szCs w:val="28"/>
        </w:rPr>
        <w:t>,</w:t>
      </w:r>
      <w:r w:rsidR="004C77F9">
        <w:rPr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решением</w:t>
      </w:r>
      <w:r w:rsidR="004C77F9">
        <w:rPr>
          <w:color w:val="000000"/>
          <w:sz w:val="28"/>
          <w:szCs w:val="28"/>
        </w:rPr>
        <w:t xml:space="preserve"> </w:t>
      </w:r>
      <w:proofErr w:type="spellStart"/>
      <w:r w:rsidR="00F70307">
        <w:rPr>
          <w:color w:val="000000"/>
          <w:sz w:val="28"/>
          <w:szCs w:val="28"/>
        </w:rPr>
        <w:t>Ачинского</w:t>
      </w:r>
      <w:proofErr w:type="spellEnd"/>
      <w:r w:rsidR="004C77F9">
        <w:rPr>
          <w:color w:val="000000"/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городского</w:t>
      </w:r>
      <w:r w:rsidR="004C77F9">
        <w:rPr>
          <w:color w:val="000000"/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Совета</w:t>
      </w:r>
      <w:r w:rsidR="004C77F9">
        <w:rPr>
          <w:color w:val="000000"/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депутатов</w:t>
      </w:r>
      <w:r w:rsidR="004C77F9">
        <w:rPr>
          <w:color w:val="000000"/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от</w:t>
      </w:r>
      <w:r w:rsidR="004C77F9">
        <w:rPr>
          <w:color w:val="000000"/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30.05.2014</w:t>
      </w:r>
      <w:r w:rsidR="004C77F9">
        <w:rPr>
          <w:color w:val="000000"/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№</w:t>
      </w:r>
      <w:r w:rsidR="004C77F9">
        <w:rPr>
          <w:color w:val="000000"/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58-407р</w:t>
      </w:r>
      <w:r w:rsidR="004C77F9">
        <w:rPr>
          <w:color w:val="000000"/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«</w:t>
      </w:r>
      <w:r w:rsidR="00F70307">
        <w:rPr>
          <w:rFonts w:eastAsia="Calibri"/>
          <w:sz w:val="28"/>
          <w:szCs w:val="28"/>
        </w:rPr>
        <w:t>Об</w:t>
      </w:r>
      <w:r w:rsidR="004C77F9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утверждении</w:t>
      </w:r>
      <w:r w:rsidR="004C77F9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Правил</w:t>
      </w:r>
      <w:r w:rsidR="004C77F9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землепользования</w:t>
      </w:r>
      <w:r w:rsidR="004C77F9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и</w:t>
      </w:r>
      <w:r w:rsidR="004C77F9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застройки</w:t>
      </w:r>
      <w:r w:rsidR="004C77F9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на</w:t>
      </w:r>
      <w:r w:rsidR="004C77F9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территории</w:t>
      </w:r>
      <w:r w:rsidR="004C77F9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города</w:t>
      </w:r>
      <w:r w:rsidR="004C77F9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Ачинска</w:t>
      </w:r>
      <w:r w:rsidR="004C77F9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и</w:t>
      </w:r>
      <w:r w:rsidR="004C77F9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о</w:t>
      </w:r>
      <w:r w:rsidR="004C77F9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признании</w:t>
      </w:r>
      <w:r w:rsidR="004C77F9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утратившим</w:t>
      </w:r>
      <w:r w:rsidR="004C77F9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силу</w:t>
      </w:r>
      <w:r w:rsidR="004C77F9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решения</w:t>
      </w:r>
      <w:r w:rsidR="004C77F9">
        <w:rPr>
          <w:rFonts w:eastAsia="Calibri"/>
          <w:sz w:val="28"/>
          <w:szCs w:val="28"/>
        </w:rPr>
        <w:t xml:space="preserve"> </w:t>
      </w:r>
      <w:proofErr w:type="spellStart"/>
      <w:r w:rsidR="00F70307">
        <w:rPr>
          <w:rFonts w:eastAsia="Calibri"/>
          <w:sz w:val="28"/>
          <w:szCs w:val="28"/>
        </w:rPr>
        <w:t>Ачинского</w:t>
      </w:r>
      <w:proofErr w:type="spellEnd"/>
      <w:r w:rsidR="004C77F9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городского</w:t>
      </w:r>
      <w:r w:rsidR="004C77F9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Совета</w:t>
      </w:r>
      <w:r w:rsidR="004C77F9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депутатов</w:t>
      </w:r>
      <w:r w:rsidR="004C77F9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от</w:t>
      </w:r>
      <w:r w:rsidR="004C77F9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24.11.2006</w:t>
      </w:r>
      <w:r w:rsidR="004C77F9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№20-113</w:t>
      </w:r>
      <w:r w:rsidR="00BB54C7">
        <w:rPr>
          <w:rFonts w:eastAsia="Calibri"/>
          <w:sz w:val="28"/>
          <w:szCs w:val="28"/>
        </w:rPr>
        <w:t>р</w:t>
      </w:r>
      <w:r w:rsidR="004C77F9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«Об</w:t>
      </w:r>
      <w:r w:rsidR="004C77F9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утверждении</w:t>
      </w:r>
      <w:r w:rsidR="004C77F9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Правил</w:t>
      </w:r>
      <w:r w:rsidR="004C77F9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землепользования</w:t>
      </w:r>
      <w:r w:rsidR="004C77F9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и</w:t>
      </w:r>
      <w:r w:rsidR="004C77F9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застройки</w:t>
      </w:r>
      <w:r w:rsidR="004C77F9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на</w:t>
      </w:r>
      <w:proofErr w:type="gramEnd"/>
      <w:r w:rsidR="004C77F9">
        <w:rPr>
          <w:rFonts w:eastAsia="Calibri"/>
          <w:sz w:val="28"/>
          <w:szCs w:val="28"/>
        </w:rPr>
        <w:t xml:space="preserve"> </w:t>
      </w:r>
      <w:proofErr w:type="gramStart"/>
      <w:r w:rsidR="00F70307">
        <w:rPr>
          <w:rFonts w:eastAsia="Calibri"/>
          <w:sz w:val="28"/>
          <w:szCs w:val="28"/>
        </w:rPr>
        <w:t>территории</w:t>
      </w:r>
      <w:r w:rsidR="004C77F9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города</w:t>
      </w:r>
      <w:r w:rsidR="004C77F9">
        <w:rPr>
          <w:rFonts w:eastAsia="Calibri"/>
          <w:sz w:val="28"/>
          <w:szCs w:val="28"/>
        </w:rPr>
        <w:t xml:space="preserve"> </w:t>
      </w:r>
      <w:r w:rsidR="00F70307">
        <w:rPr>
          <w:rFonts w:eastAsia="Calibri"/>
          <w:sz w:val="28"/>
          <w:szCs w:val="28"/>
        </w:rPr>
        <w:t>Ачинска»,</w:t>
      </w:r>
      <w:r w:rsidR="004C77F9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руководствуясь</w:t>
      </w:r>
      <w:r w:rsidR="004C77F9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статьей</w:t>
      </w:r>
      <w:r w:rsidR="004C77F9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="004C77F9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Градостроительного</w:t>
      </w:r>
      <w:r w:rsidR="004C77F9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кодекса</w:t>
      </w:r>
      <w:r w:rsidR="004C77F9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РФ,</w:t>
      </w:r>
      <w:r w:rsidR="004C77F9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статьей</w:t>
      </w:r>
      <w:r w:rsidR="004C77F9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16</w:t>
      </w:r>
      <w:r w:rsidR="004C77F9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Федерального</w:t>
      </w:r>
      <w:r w:rsidR="004C77F9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закона</w:t>
      </w:r>
      <w:r w:rsidR="004C77F9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от</w:t>
      </w:r>
      <w:r w:rsidR="004C77F9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06.10.2003</w:t>
      </w:r>
      <w:r w:rsidR="004C77F9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№</w:t>
      </w:r>
      <w:r w:rsidR="004C77F9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131-ФЗ</w:t>
      </w:r>
      <w:r w:rsidR="004C77F9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«Об</w:t>
      </w:r>
      <w:r w:rsidR="004C77F9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общих</w:t>
      </w:r>
      <w:r w:rsidR="004C77F9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принципах</w:t>
      </w:r>
      <w:r w:rsidR="004C77F9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lastRenderedPageBreak/>
        <w:t>организации</w:t>
      </w:r>
      <w:r w:rsidR="004C77F9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местного</w:t>
      </w:r>
      <w:r w:rsidR="004C77F9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самоуправления</w:t>
      </w:r>
      <w:r w:rsidR="004C77F9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в</w:t>
      </w:r>
      <w:r w:rsidR="004C77F9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Российской</w:t>
      </w:r>
      <w:r w:rsidR="004C77F9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Федерации,</w:t>
      </w:r>
      <w:r w:rsidR="004C77F9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стать</w:t>
      </w:r>
      <w:r w:rsidR="002D5856">
        <w:rPr>
          <w:sz w:val="28"/>
          <w:szCs w:val="28"/>
        </w:rPr>
        <w:t>ями</w:t>
      </w:r>
      <w:r w:rsidR="004C77F9">
        <w:rPr>
          <w:sz w:val="28"/>
          <w:szCs w:val="28"/>
        </w:rPr>
        <w:t xml:space="preserve">  </w:t>
      </w:r>
      <w:r w:rsidR="003E6126">
        <w:rPr>
          <w:sz w:val="28"/>
          <w:szCs w:val="28"/>
        </w:rPr>
        <w:t>36,</w:t>
      </w:r>
      <w:r w:rsidR="004C77F9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</w:t>
      </w:r>
      <w:r w:rsidR="004C77F9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55</w:t>
      </w:r>
      <w:r w:rsidR="004C77F9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Устава</w:t>
      </w:r>
      <w:r w:rsidR="004C77F9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города</w:t>
      </w:r>
      <w:r w:rsidR="004C77F9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4C77F9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протоколом</w:t>
      </w:r>
      <w:r w:rsidR="004C77F9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заседания</w:t>
      </w:r>
      <w:r w:rsidR="004C77F9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публичных</w:t>
      </w:r>
      <w:r w:rsidR="004C77F9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слушаний</w:t>
      </w:r>
      <w:r w:rsidR="004C77F9">
        <w:rPr>
          <w:sz w:val="28"/>
          <w:szCs w:val="28"/>
        </w:rPr>
        <w:t xml:space="preserve"> </w:t>
      </w:r>
      <w:r w:rsidR="00BB54C7">
        <w:rPr>
          <w:sz w:val="28"/>
          <w:szCs w:val="28"/>
        </w:rPr>
        <w:t>от</w:t>
      </w:r>
      <w:r w:rsidR="004C77F9">
        <w:rPr>
          <w:sz w:val="28"/>
          <w:szCs w:val="28"/>
        </w:rPr>
        <w:t xml:space="preserve"> </w:t>
      </w:r>
      <w:r w:rsidR="00BB54C7">
        <w:rPr>
          <w:sz w:val="28"/>
          <w:szCs w:val="28"/>
        </w:rPr>
        <w:t>27.02.2023</w:t>
      </w:r>
      <w:r w:rsidR="004C77F9">
        <w:rPr>
          <w:sz w:val="28"/>
          <w:szCs w:val="28"/>
        </w:rPr>
        <w:t xml:space="preserve"> </w:t>
      </w:r>
      <w:r w:rsidR="00BB54C7">
        <w:rPr>
          <w:sz w:val="28"/>
          <w:szCs w:val="28"/>
        </w:rPr>
        <w:t>№</w:t>
      </w:r>
      <w:r w:rsidR="004C77F9">
        <w:rPr>
          <w:sz w:val="28"/>
          <w:szCs w:val="28"/>
        </w:rPr>
        <w:t xml:space="preserve"> </w:t>
      </w:r>
      <w:r w:rsidR="00BB54C7">
        <w:rPr>
          <w:sz w:val="28"/>
          <w:szCs w:val="28"/>
        </w:rPr>
        <w:t>7</w:t>
      </w:r>
      <w:r w:rsidR="005A16FB">
        <w:rPr>
          <w:sz w:val="28"/>
          <w:szCs w:val="28"/>
        </w:rPr>
        <w:t>,</w:t>
      </w:r>
      <w:r w:rsidR="004C77F9">
        <w:rPr>
          <w:sz w:val="28"/>
          <w:szCs w:val="28"/>
        </w:rPr>
        <w:t xml:space="preserve"> </w:t>
      </w:r>
      <w:r w:rsidR="005A16FB" w:rsidRPr="008F101A">
        <w:rPr>
          <w:sz w:val="28"/>
          <w:szCs w:val="28"/>
        </w:rPr>
        <w:t>заключением</w:t>
      </w:r>
      <w:r w:rsidR="004C77F9">
        <w:rPr>
          <w:sz w:val="28"/>
          <w:szCs w:val="28"/>
        </w:rPr>
        <w:t xml:space="preserve"> </w:t>
      </w:r>
      <w:r w:rsidR="005A16FB" w:rsidRPr="008F101A">
        <w:rPr>
          <w:sz w:val="28"/>
          <w:szCs w:val="28"/>
        </w:rPr>
        <w:t>о</w:t>
      </w:r>
      <w:r w:rsidR="004C77F9">
        <w:rPr>
          <w:sz w:val="28"/>
          <w:szCs w:val="28"/>
        </w:rPr>
        <w:t xml:space="preserve"> </w:t>
      </w:r>
      <w:r w:rsidR="005A16FB">
        <w:rPr>
          <w:sz w:val="28"/>
          <w:szCs w:val="28"/>
        </w:rPr>
        <w:t>результатах</w:t>
      </w:r>
      <w:r w:rsidR="004C77F9">
        <w:rPr>
          <w:sz w:val="28"/>
          <w:szCs w:val="28"/>
        </w:rPr>
        <w:t xml:space="preserve"> </w:t>
      </w:r>
      <w:r w:rsidR="005A16FB">
        <w:rPr>
          <w:sz w:val="28"/>
          <w:szCs w:val="28"/>
        </w:rPr>
        <w:t>публичных</w:t>
      </w:r>
      <w:r w:rsidR="004C77F9">
        <w:rPr>
          <w:sz w:val="28"/>
          <w:szCs w:val="28"/>
        </w:rPr>
        <w:t xml:space="preserve"> </w:t>
      </w:r>
      <w:r w:rsidR="005A16FB">
        <w:rPr>
          <w:sz w:val="28"/>
          <w:szCs w:val="28"/>
        </w:rPr>
        <w:t>слушаний</w:t>
      </w:r>
      <w:r w:rsidR="004C77F9">
        <w:rPr>
          <w:sz w:val="28"/>
          <w:szCs w:val="28"/>
        </w:rPr>
        <w:t xml:space="preserve"> </w:t>
      </w:r>
      <w:r w:rsidR="005A16FB">
        <w:rPr>
          <w:sz w:val="28"/>
          <w:szCs w:val="28"/>
        </w:rPr>
        <w:t>от</w:t>
      </w:r>
      <w:r w:rsidR="004C77F9">
        <w:rPr>
          <w:sz w:val="28"/>
          <w:szCs w:val="28"/>
        </w:rPr>
        <w:t xml:space="preserve"> </w:t>
      </w:r>
      <w:r w:rsidR="005A16FB">
        <w:rPr>
          <w:sz w:val="28"/>
          <w:szCs w:val="28"/>
        </w:rPr>
        <w:t>01.03.2023</w:t>
      </w:r>
      <w:r w:rsidR="004C77F9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>по</w:t>
      </w:r>
      <w:r w:rsidR="004C77F9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предоставлению</w:t>
      </w:r>
      <w:r w:rsidR="004C77F9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разрешения</w:t>
      </w:r>
      <w:r w:rsidR="004C77F9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на</w:t>
      </w:r>
      <w:r w:rsidR="004C77F9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условно</w:t>
      </w:r>
      <w:r w:rsidR="004C77F9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>разрешенный</w:t>
      </w:r>
      <w:r w:rsidR="004C77F9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>вид</w:t>
      </w:r>
      <w:r w:rsidR="004C77F9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>использования</w:t>
      </w:r>
      <w:r w:rsidR="004C77F9">
        <w:rPr>
          <w:sz w:val="28"/>
          <w:szCs w:val="28"/>
        </w:rPr>
        <w:t xml:space="preserve"> </w:t>
      </w:r>
      <w:r w:rsidR="00502E4D" w:rsidRPr="00E431DB">
        <w:rPr>
          <w:sz w:val="28"/>
          <w:szCs w:val="28"/>
        </w:rPr>
        <w:t>«Магазины:</w:t>
      </w:r>
      <w:r w:rsidR="004C77F9">
        <w:rPr>
          <w:sz w:val="28"/>
          <w:szCs w:val="28"/>
        </w:rPr>
        <w:t xml:space="preserve"> </w:t>
      </w:r>
      <w:r w:rsidR="00502E4D" w:rsidRPr="00E431DB">
        <w:rPr>
          <w:sz w:val="28"/>
          <w:szCs w:val="28"/>
        </w:rPr>
        <w:t>размещение</w:t>
      </w:r>
      <w:r w:rsidR="004C77F9">
        <w:rPr>
          <w:sz w:val="28"/>
          <w:szCs w:val="28"/>
        </w:rPr>
        <w:t xml:space="preserve"> </w:t>
      </w:r>
      <w:r w:rsidR="00502E4D" w:rsidRPr="00E431DB">
        <w:rPr>
          <w:sz w:val="28"/>
          <w:szCs w:val="28"/>
        </w:rPr>
        <w:t>объектов</w:t>
      </w:r>
      <w:r w:rsidR="004C77F9">
        <w:rPr>
          <w:sz w:val="28"/>
          <w:szCs w:val="28"/>
        </w:rPr>
        <w:t xml:space="preserve"> </w:t>
      </w:r>
      <w:r w:rsidR="00502E4D" w:rsidRPr="00E431DB">
        <w:rPr>
          <w:sz w:val="28"/>
          <w:szCs w:val="28"/>
        </w:rPr>
        <w:t>капитального</w:t>
      </w:r>
      <w:r w:rsidR="004C77F9">
        <w:rPr>
          <w:sz w:val="28"/>
          <w:szCs w:val="28"/>
        </w:rPr>
        <w:t xml:space="preserve"> </w:t>
      </w:r>
      <w:r w:rsidR="00502E4D" w:rsidRPr="00E431DB">
        <w:rPr>
          <w:sz w:val="28"/>
          <w:szCs w:val="28"/>
        </w:rPr>
        <w:t>строительства,</w:t>
      </w:r>
      <w:r w:rsidR="004C77F9">
        <w:rPr>
          <w:sz w:val="28"/>
          <w:szCs w:val="28"/>
        </w:rPr>
        <w:t xml:space="preserve"> </w:t>
      </w:r>
      <w:r w:rsidR="00502E4D" w:rsidRPr="00E431DB">
        <w:rPr>
          <w:sz w:val="28"/>
          <w:szCs w:val="28"/>
        </w:rPr>
        <w:t>предназначенных</w:t>
      </w:r>
      <w:proofErr w:type="gramEnd"/>
      <w:r w:rsidR="004C77F9">
        <w:rPr>
          <w:sz w:val="28"/>
          <w:szCs w:val="28"/>
        </w:rPr>
        <w:t xml:space="preserve"> </w:t>
      </w:r>
      <w:r w:rsidR="00502E4D" w:rsidRPr="00E431DB">
        <w:rPr>
          <w:sz w:val="28"/>
          <w:szCs w:val="28"/>
        </w:rPr>
        <w:t>для</w:t>
      </w:r>
      <w:r w:rsidR="004C77F9">
        <w:rPr>
          <w:sz w:val="28"/>
          <w:szCs w:val="28"/>
        </w:rPr>
        <w:t xml:space="preserve"> </w:t>
      </w:r>
      <w:r w:rsidR="00502E4D" w:rsidRPr="00E431DB">
        <w:rPr>
          <w:sz w:val="28"/>
          <w:szCs w:val="28"/>
        </w:rPr>
        <w:t>продажи</w:t>
      </w:r>
      <w:r w:rsidR="004C77F9">
        <w:rPr>
          <w:sz w:val="28"/>
          <w:szCs w:val="28"/>
        </w:rPr>
        <w:t xml:space="preserve"> </w:t>
      </w:r>
      <w:r w:rsidR="00502E4D" w:rsidRPr="00E431DB">
        <w:rPr>
          <w:sz w:val="28"/>
          <w:szCs w:val="28"/>
        </w:rPr>
        <w:t>товаров,</w:t>
      </w:r>
      <w:r w:rsidR="004C77F9">
        <w:rPr>
          <w:sz w:val="28"/>
          <w:szCs w:val="28"/>
        </w:rPr>
        <w:t xml:space="preserve"> </w:t>
      </w:r>
      <w:r w:rsidR="00502E4D" w:rsidRPr="00E431DB">
        <w:rPr>
          <w:sz w:val="28"/>
          <w:szCs w:val="28"/>
        </w:rPr>
        <w:t>торговая</w:t>
      </w:r>
      <w:r w:rsidR="004C77F9">
        <w:rPr>
          <w:sz w:val="28"/>
          <w:szCs w:val="28"/>
        </w:rPr>
        <w:t xml:space="preserve"> </w:t>
      </w:r>
      <w:r w:rsidR="00502E4D" w:rsidRPr="00E431DB">
        <w:rPr>
          <w:sz w:val="28"/>
          <w:szCs w:val="28"/>
        </w:rPr>
        <w:t>площадь</w:t>
      </w:r>
      <w:r w:rsidR="004C77F9">
        <w:rPr>
          <w:sz w:val="28"/>
          <w:szCs w:val="28"/>
        </w:rPr>
        <w:t xml:space="preserve"> </w:t>
      </w:r>
      <w:r w:rsidR="00502E4D" w:rsidRPr="00E431DB">
        <w:rPr>
          <w:sz w:val="28"/>
          <w:szCs w:val="28"/>
        </w:rPr>
        <w:t>которых</w:t>
      </w:r>
      <w:r w:rsidR="004C77F9">
        <w:rPr>
          <w:sz w:val="28"/>
          <w:szCs w:val="28"/>
        </w:rPr>
        <w:t xml:space="preserve"> </w:t>
      </w:r>
      <w:r w:rsidR="00502E4D" w:rsidRPr="00E431DB">
        <w:rPr>
          <w:sz w:val="28"/>
          <w:szCs w:val="28"/>
        </w:rPr>
        <w:t>составляет</w:t>
      </w:r>
      <w:r w:rsidR="004C77F9">
        <w:rPr>
          <w:sz w:val="28"/>
          <w:szCs w:val="28"/>
        </w:rPr>
        <w:t xml:space="preserve"> </w:t>
      </w:r>
      <w:r w:rsidR="00502E4D" w:rsidRPr="00E431DB">
        <w:rPr>
          <w:sz w:val="28"/>
          <w:szCs w:val="28"/>
        </w:rPr>
        <w:t>до</w:t>
      </w:r>
      <w:r w:rsidR="004C77F9">
        <w:rPr>
          <w:sz w:val="28"/>
          <w:szCs w:val="28"/>
        </w:rPr>
        <w:t xml:space="preserve"> </w:t>
      </w:r>
      <w:r w:rsidR="00502E4D" w:rsidRPr="00E431DB">
        <w:rPr>
          <w:sz w:val="28"/>
          <w:szCs w:val="28"/>
        </w:rPr>
        <w:t>5000</w:t>
      </w:r>
      <w:r w:rsidR="004C77F9">
        <w:rPr>
          <w:sz w:val="28"/>
          <w:szCs w:val="28"/>
        </w:rPr>
        <w:t xml:space="preserve"> </w:t>
      </w:r>
      <w:r w:rsidR="00502E4D" w:rsidRPr="00E431DB">
        <w:rPr>
          <w:sz w:val="28"/>
          <w:szCs w:val="28"/>
        </w:rPr>
        <w:t>кв.</w:t>
      </w:r>
      <w:r w:rsidR="004C77F9">
        <w:rPr>
          <w:sz w:val="28"/>
          <w:szCs w:val="28"/>
        </w:rPr>
        <w:t xml:space="preserve"> </w:t>
      </w:r>
      <w:r w:rsidR="00502E4D" w:rsidRPr="00E431DB">
        <w:rPr>
          <w:sz w:val="28"/>
          <w:szCs w:val="28"/>
        </w:rPr>
        <w:t>м»</w:t>
      </w:r>
      <w:r w:rsidR="004C77F9">
        <w:rPr>
          <w:sz w:val="28"/>
          <w:szCs w:val="28"/>
        </w:rPr>
        <w:t xml:space="preserve"> </w:t>
      </w:r>
      <w:r w:rsidR="00502E4D" w:rsidRPr="00E431DB">
        <w:rPr>
          <w:sz w:val="28"/>
          <w:szCs w:val="28"/>
        </w:rPr>
        <w:t>земельно</w:t>
      </w:r>
      <w:r w:rsidR="00502E4D">
        <w:rPr>
          <w:sz w:val="28"/>
          <w:szCs w:val="28"/>
        </w:rPr>
        <w:t>му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участку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с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кадастровым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номером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24:43:0119025:27,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расположенному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по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адресу: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Российская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Федерация,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Красноярский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край,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город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Ачинск,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ул.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Кравченко,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участок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40А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8B1F51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</w:t>
      </w:r>
      <w:r w:rsidR="004C77F9">
        <w:rPr>
          <w:sz w:val="28"/>
          <w:szCs w:val="28"/>
        </w:rPr>
        <w:t xml:space="preserve"> </w:t>
      </w:r>
      <w:r w:rsidR="008C33E9">
        <w:rPr>
          <w:sz w:val="28"/>
          <w:szCs w:val="28"/>
        </w:rPr>
        <w:t>Предоставить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ООО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«</w:t>
      </w:r>
      <w:proofErr w:type="spellStart"/>
      <w:r w:rsidR="00502E4D">
        <w:rPr>
          <w:sz w:val="28"/>
          <w:szCs w:val="28"/>
        </w:rPr>
        <w:t>Ачинскэлектросибмонтаж</w:t>
      </w:r>
      <w:proofErr w:type="spellEnd"/>
      <w:r w:rsidR="00502E4D">
        <w:rPr>
          <w:sz w:val="28"/>
          <w:szCs w:val="28"/>
        </w:rPr>
        <w:t>»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разрешени</w:t>
      </w:r>
      <w:r w:rsidR="00FF1E15">
        <w:rPr>
          <w:sz w:val="28"/>
          <w:szCs w:val="28"/>
        </w:rPr>
        <w:t>е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на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условно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разрешенный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вид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использования</w:t>
      </w:r>
      <w:r w:rsidR="004C77F9">
        <w:rPr>
          <w:sz w:val="28"/>
          <w:szCs w:val="28"/>
        </w:rPr>
        <w:t xml:space="preserve"> </w:t>
      </w:r>
      <w:r w:rsidR="00FF1E15" w:rsidRPr="00E431DB">
        <w:rPr>
          <w:sz w:val="28"/>
          <w:szCs w:val="28"/>
        </w:rPr>
        <w:t>«Магазины:</w:t>
      </w:r>
      <w:r w:rsidR="004C77F9">
        <w:rPr>
          <w:sz w:val="28"/>
          <w:szCs w:val="28"/>
        </w:rPr>
        <w:t xml:space="preserve"> </w:t>
      </w:r>
      <w:r w:rsidR="00FF1E15" w:rsidRPr="00E431DB">
        <w:rPr>
          <w:sz w:val="28"/>
          <w:szCs w:val="28"/>
        </w:rPr>
        <w:t>размещение</w:t>
      </w:r>
      <w:r w:rsidR="004C77F9">
        <w:rPr>
          <w:sz w:val="28"/>
          <w:szCs w:val="28"/>
        </w:rPr>
        <w:t xml:space="preserve"> </w:t>
      </w:r>
      <w:r w:rsidR="00FF1E15" w:rsidRPr="00E431DB">
        <w:rPr>
          <w:sz w:val="28"/>
          <w:szCs w:val="28"/>
        </w:rPr>
        <w:t>объектов</w:t>
      </w:r>
      <w:r w:rsidR="004C77F9">
        <w:rPr>
          <w:sz w:val="28"/>
          <w:szCs w:val="28"/>
        </w:rPr>
        <w:t xml:space="preserve"> </w:t>
      </w:r>
      <w:r w:rsidR="00FF1E15" w:rsidRPr="00E431DB">
        <w:rPr>
          <w:sz w:val="28"/>
          <w:szCs w:val="28"/>
        </w:rPr>
        <w:t>капитального</w:t>
      </w:r>
      <w:r w:rsidR="004C77F9">
        <w:rPr>
          <w:sz w:val="28"/>
          <w:szCs w:val="28"/>
        </w:rPr>
        <w:t xml:space="preserve"> </w:t>
      </w:r>
      <w:r w:rsidR="00FF1E15" w:rsidRPr="00E431DB">
        <w:rPr>
          <w:sz w:val="28"/>
          <w:szCs w:val="28"/>
        </w:rPr>
        <w:t>строительства,</w:t>
      </w:r>
      <w:r w:rsidR="004C77F9">
        <w:rPr>
          <w:sz w:val="28"/>
          <w:szCs w:val="28"/>
        </w:rPr>
        <w:t xml:space="preserve"> </w:t>
      </w:r>
      <w:r w:rsidR="00FF1E15" w:rsidRPr="00E431DB">
        <w:rPr>
          <w:sz w:val="28"/>
          <w:szCs w:val="28"/>
        </w:rPr>
        <w:t>предназначенных</w:t>
      </w:r>
      <w:r w:rsidR="004C77F9">
        <w:rPr>
          <w:sz w:val="28"/>
          <w:szCs w:val="28"/>
        </w:rPr>
        <w:t xml:space="preserve"> </w:t>
      </w:r>
      <w:r w:rsidR="00FF1E15" w:rsidRPr="00E431DB">
        <w:rPr>
          <w:sz w:val="28"/>
          <w:szCs w:val="28"/>
        </w:rPr>
        <w:t>для</w:t>
      </w:r>
      <w:r w:rsidR="004C77F9">
        <w:rPr>
          <w:sz w:val="28"/>
          <w:szCs w:val="28"/>
        </w:rPr>
        <w:t xml:space="preserve"> </w:t>
      </w:r>
      <w:r w:rsidR="00FF1E15" w:rsidRPr="00E431DB">
        <w:rPr>
          <w:sz w:val="28"/>
          <w:szCs w:val="28"/>
        </w:rPr>
        <w:t>продажи</w:t>
      </w:r>
      <w:r w:rsidR="004C77F9">
        <w:rPr>
          <w:sz w:val="28"/>
          <w:szCs w:val="28"/>
        </w:rPr>
        <w:t xml:space="preserve"> </w:t>
      </w:r>
      <w:r w:rsidR="00FF1E15" w:rsidRPr="00E431DB">
        <w:rPr>
          <w:sz w:val="28"/>
          <w:szCs w:val="28"/>
        </w:rPr>
        <w:t>товаров,</w:t>
      </w:r>
      <w:r w:rsidR="004C77F9">
        <w:rPr>
          <w:sz w:val="28"/>
          <w:szCs w:val="28"/>
        </w:rPr>
        <w:t xml:space="preserve"> </w:t>
      </w:r>
      <w:r w:rsidR="00FF1E15" w:rsidRPr="00E431DB">
        <w:rPr>
          <w:sz w:val="28"/>
          <w:szCs w:val="28"/>
        </w:rPr>
        <w:t>торговая</w:t>
      </w:r>
      <w:r w:rsidR="004C77F9">
        <w:rPr>
          <w:sz w:val="28"/>
          <w:szCs w:val="28"/>
        </w:rPr>
        <w:t xml:space="preserve"> </w:t>
      </w:r>
      <w:r w:rsidR="00FF1E15" w:rsidRPr="00E431DB">
        <w:rPr>
          <w:sz w:val="28"/>
          <w:szCs w:val="28"/>
        </w:rPr>
        <w:t>площадь</w:t>
      </w:r>
      <w:r w:rsidR="004C77F9">
        <w:rPr>
          <w:sz w:val="28"/>
          <w:szCs w:val="28"/>
        </w:rPr>
        <w:t xml:space="preserve"> </w:t>
      </w:r>
      <w:r w:rsidR="00FF1E15" w:rsidRPr="00E431DB">
        <w:rPr>
          <w:sz w:val="28"/>
          <w:szCs w:val="28"/>
        </w:rPr>
        <w:t>которых</w:t>
      </w:r>
      <w:r w:rsidR="004C77F9">
        <w:rPr>
          <w:sz w:val="28"/>
          <w:szCs w:val="28"/>
        </w:rPr>
        <w:t xml:space="preserve"> </w:t>
      </w:r>
      <w:r w:rsidR="00FF1E15" w:rsidRPr="00E431DB">
        <w:rPr>
          <w:sz w:val="28"/>
          <w:szCs w:val="28"/>
        </w:rPr>
        <w:t>составляет</w:t>
      </w:r>
      <w:r w:rsidR="004C77F9">
        <w:rPr>
          <w:sz w:val="28"/>
          <w:szCs w:val="28"/>
        </w:rPr>
        <w:t xml:space="preserve"> </w:t>
      </w:r>
      <w:r w:rsidR="00FF1E15" w:rsidRPr="00E431DB">
        <w:rPr>
          <w:sz w:val="28"/>
          <w:szCs w:val="28"/>
        </w:rPr>
        <w:t>до</w:t>
      </w:r>
      <w:r w:rsidR="004C77F9">
        <w:rPr>
          <w:sz w:val="28"/>
          <w:szCs w:val="28"/>
        </w:rPr>
        <w:t xml:space="preserve"> </w:t>
      </w:r>
      <w:r w:rsidR="00FF1E15" w:rsidRPr="00E431DB">
        <w:rPr>
          <w:sz w:val="28"/>
          <w:szCs w:val="28"/>
        </w:rPr>
        <w:t>5000</w:t>
      </w:r>
      <w:r w:rsidR="004C77F9">
        <w:rPr>
          <w:sz w:val="28"/>
          <w:szCs w:val="28"/>
        </w:rPr>
        <w:t xml:space="preserve"> </w:t>
      </w:r>
      <w:r w:rsidR="00FF1E15" w:rsidRPr="00E431DB">
        <w:rPr>
          <w:sz w:val="28"/>
          <w:szCs w:val="28"/>
        </w:rPr>
        <w:t>кв.</w:t>
      </w:r>
      <w:r w:rsidR="004C77F9">
        <w:rPr>
          <w:sz w:val="28"/>
          <w:szCs w:val="28"/>
        </w:rPr>
        <w:t xml:space="preserve"> </w:t>
      </w:r>
      <w:r w:rsidR="00FF1E15" w:rsidRPr="00E431DB">
        <w:rPr>
          <w:sz w:val="28"/>
          <w:szCs w:val="28"/>
        </w:rPr>
        <w:t>м»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земельному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участку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с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кадастровым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номером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24:43:0119025:27,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расположенному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по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адресу: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Российская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Федерация,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Красноярский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край,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город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Ачинск,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ул.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Кравченко,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участок</w:t>
      </w:r>
      <w:r w:rsidR="004C77F9">
        <w:rPr>
          <w:sz w:val="28"/>
          <w:szCs w:val="28"/>
        </w:rPr>
        <w:t xml:space="preserve"> </w:t>
      </w:r>
      <w:r w:rsidR="00502E4D">
        <w:rPr>
          <w:sz w:val="28"/>
          <w:szCs w:val="28"/>
        </w:rPr>
        <w:t>40А</w:t>
      </w:r>
      <w:r w:rsidR="005660B4">
        <w:rPr>
          <w:sz w:val="28"/>
          <w:szCs w:val="28"/>
        </w:rPr>
        <w:t>,</w:t>
      </w:r>
      <w:r w:rsidR="004C77F9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учитывая</w:t>
      </w:r>
      <w:r w:rsidR="004C77F9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соблюдение</w:t>
      </w:r>
      <w:r w:rsidR="004C77F9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требований</w:t>
      </w:r>
      <w:r w:rsidR="004C77F9">
        <w:rPr>
          <w:sz w:val="28"/>
          <w:szCs w:val="28"/>
        </w:rPr>
        <w:t xml:space="preserve"> </w:t>
      </w:r>
      <w:r w:rsidR="0045328A">
        <w:rPr>
          <w:sz w:val="28"/>
          <w:szCs w:val="28"/>
        </w:rPr>
        <w:t>технических</w:t>
      </w:r>
      <w:r w:rsidR="004C77F9">
        <w:rPr>
          <w:sz w:val="28"/>
          <w:szCs w:val="28"/>
        </w:rPr>
        <w:t xml:space="preserve"> </w:t>
      </w:r>
      <w:r w:rsidR="0045328A">
        <w:rPr>
          <w:sz w:val="28"/>
          <w:szCs w:val="28"/>
        </w:rPr>
        <w:t>регламентов</w:t>
      </w:r>
      <w:r w:rsidR="00D22391">
        <w:rPr>
          <w:sz w:val="28"/>
          <w:szCs w:val="28"/>
        </w:rPr>
        <w:t>,</w:t>
      </w:r>
      <w:r w:rsidR="004C77F9">
        <w:rPr>
          <w:sz w:val="28"/>
          <w:szCs w:val="28"/>
        </w:rPr>
        <w:t xml:space="preserve"> </w:t>
      </w:r>
      <w:r w:rsidR="00D22391">
        <w:rPr>
          <w:sz w:val="28"/>
          <w:szCs w:val="28"/>
        </w:rPr>
        <w:t>соответствие</w:t>
      </w:r>
      <w:r w:rsidR="004C77F9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</w:t>
      </w:r>
      <w:r w:rsidR="004C77F9">
        <w:rPr>
          <w:sz w:val="28"/>
          <w:szCs w:val="28"/>
        </w:rPr>
        <w:t xml:space="preserve"> </w:t>
      </w:r>
      <w:r w:rsidR="00D22391">
        <w:rPr>
          <w:sz w:val="28"/>
          <w:szCs w:val="28"/>
        </w:rPr>
        <w:t>регламенту</w:t>
      </w:r>
      <w:r w:rsidR="004C77F9">
        <w:rPr>
          <w:sz w:val="28"/>
          <w:szCs w:val="28"/>
        </w:rPr>
        <w:t xml:space="preserve"> </w:t>
      </w:r>
      <w:r w:rsidR="0045328A">
        <w:rPr>
          <w:sz w:val="28"/>
          <w:szCs w:val="28"/>
        </w:rPr>
        <w:t>установленной</w:t>
      </w:r>
      <w:r w:rsidR="004C77F9">
        <w:rPr>
          <w:sz w:val="28"/>
          <w:szCs w:val="28"/>
        </w:rPr>
        <w:t xml:space="preserve"> </w:t>
      </w:r>
      <w:r w:rsidR="0045328A">
        <w:rPr>
          <w:sz w:val="28"/>
          <w:szCs w:val="28"/>
        </w:rPr>
        <w:t>территориальной</w:t>
      </w:r>
      <w:r w:rsidR="004C77F9">
        <w:rPr>
          <w:sz w:val="28"/>
          <w:szCs w:val="28"/>
        </w:rPr>
        <w:t xml:space="preserve"> </w:t>
      </w:r>
      <w:r w:rsidR="0045328A">
        <w:rPr>
          <w:sz w:val="28"/>
          <w:szCs w:val="28"/>
        </w:rPr>
        <w:t>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>.</w:t>
      </w:r>
      <w:r w:rsidR="004C77F9">
        <w:rPr>
          <w:color w:val="000000"/>
          <w:sz w:val="28"/>
          <w:szCs w:val="28"/>
        </w:rPr>
        <w:t xml:space="preserve"> </w:t>
      </w:r>
      <w:r w:rsidR="00F367C9">
        <w:rPr>
          <w:sz w:val="28"/>
          <w:szCs w:val="28"/>
        </w:rPr>
        <w:t>Контроль</w:t>
      </w:r>
      <w:r w:rsidR="004C77F9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исполнения</w:t>
      </w:r>
      <w:r w:rsidR="004C77F9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постановления</w:t>
      </w:r>
      <w:r w:rsidR="004C77F9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возложить</w:t>
      </w:r>
      <w:r w:rsidR="004C77F9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на</w:t>
      </w:r>
      <w:r w:rsidR="004C77F9">
        <w:rPr>
          <w:sz w:val="28"/>
          <w:szCs w:val="28"/>
        </w:rPr>
        <w:t xml:space="preserve"> </w:t>
      </w:r>
      <w:r w:rsidR="00BB54C7">
        <w:rPr>
          <w:sz w:val="28"/>
          <w:szCs w:val="28"/>
        </w:rPr>
        <w:t>руководителя</w:t>
      </w:r>
      <w:r w:rsidR="004C77F9">
        <w:rPr>
          <w:sz w:val="28"/>
          <w:szCs w:val="28"/>
        </w:rPr>
        <w:t xml:space="preserve"> </w:t>
      </w:r>
      <w:r w:rsidR="00BB54C7">
        <w:rPr>
          <w:sz w:val="28"/>
          <w:szCs w:val="28"/>
        </w:rPr>
        <w:t>управления</w:t>
      </w:r>
      <w:r w:rsidR="004C77F9">
        <w:rPr>
          <w:sz w:val="28"/>
          <w:szCs w:val="28"/>
        </w:rPr>
        <w:t xml:space="preserve"> </w:t>
      </w:r>
      <w:r w:rsidR="00BB54C7">
        <w:rPr>
          <w:sz w:val="28"/>
          <w:szCs w:val="28"/>
        </w:rPr>
        <w:t>архитектуры</w:t>
      </w:r>
      <w:r w:rsidR="004C77F9">
        <w:rPr>
          <w:sz w:val="28"/>
          <w:szCs w:val="28"/>
        </w:rPr>
        <w:t xml:space="preserve"> </w:t>
      </w:r>
      <w:r w:rsidR="00BB54C7">
        <w:rPr>
          <w:sz w:val="28"/>
          <w:szCs w:val="28"/>
        </w:rPr>
        <w:t>и</w:t>
      </w:r>
      <w:r w:rsidR="004C77F9">
        <w:rPr>
          <w:sz w:val="28"/>
          <w:szCs w:val="28"/>
        </w:rPr>
        <w:t xml:space="preserve"> </w:t>
      </w:r>
      <w:r w:rsidR="00BB54C7">
        <w:rPr>
          <w:sz w:val="28"/>
          <w:szCs w:val="28"/>
        </w:rPr>
        <w:t>градостроительства</w:t>
      </w:r>
      <w:r w:rsidR="004C77F9">
        <w:rPr>
          <w:sz w:val="28"/>
          <w:szCs w:val="28"/>
        </w:rPr>
        <w:t xml:space="preserve"> </w:t>
      </w:r>
      <w:r w:rsidR="00BB54C7">
        <w:rPr>
          <w:sz w:val="28"/>
          <w:szCs w:val="28"/>
        </w:rPr>
        <w:t>администрации</w:t>
      </w:r>
      <w:r w:rsidR="004C77F9">
        <w:rPr>
          <w:sz w:val="28"/>
          <w:szCs w:val="28"/>
        </w:rPr>
        <w:t xml:space="preserve"> </w:t>
      </w:r>
      <w:r w:rsidR="00BB54C7">
        <w:rPr>
          <w:sz w:val="28"/>
          <w:szCs w:val="28"/>
        </w:rPr>
        <w:t>города</w:t>
      </w:r>
      <w:r w:rsidR="004C77F9">
        <w:rPr>
          <w:sz w:val="28"/>
          <w:szCs w:val="28"/>
        </w:rPr>
        <w:t xml:space="preserve"> </w:t>
      </w:r>
      <w:r w:rsidR="00BB54C7">
        <w:rPr>
          <w:sz w:val="28"/>
          <w:szCs w:val="28"/>
        </w:rPr>
        <w:t>Ачинска</w:t>
      </w:r>
      <w:bookmarkStart w:id="0" w:name="_GoBack"/>
      <w:bookmarkEnd w:id="0"/>
      <w:r w:rsidR="004C77F9">
        <w:rPr>
          <w:sz w:val="28"/>
          <w:szCs w:val="28"/>
        </w:rPr>
        <w:t xml:space="preserve"> </w:t>
      </w:r>
      <w:r w:rsidR="00BB54C7">
        <w:rPr>
          <w:sz w:val="28"/>
          <w:szCs w:val="28"/>
        </w:rPr>
        <w:t>-</w:t>
      </w:r>
      <w:r w:rsidR="004C77F9">
        <w:rPr>
          <w:sz w:val="28"/>
          <w:szCs w:val="28"/>
        </w:rPr>
        <w:t xml:space="preserve"> </w:t>
      </w:r>
      <w:r w:rsidR="00BB54C7">
        <w:rPr>
          <w:sz w:val="28"/>
          <w:szCs w:val="28"/>
        </w:rPr>
        <w:t>Главного</w:t>
      </w:r>
      <w:r w:rsidR="004C77F9">
        <w:rPr>
          <w:sz w:val="28"/>
          <w:szCs w:val="28"/>
        </w:rPr>
        <w:t xml:space="preserve"> </w:t>
      </w:r>
      <w:r w:rsidR="00BB54C7">
        <w:rPr>
          <w:sz w:val="28"/>
          <w:szCs w:val="28"/>
        </w:rPr>
        <w:t>архитектора</w:t>
      </w:r>
      <w:r w:rsidR="004C77F9">
        <w:rPr>
          <w:sz w:val="28"/>
          <w:szCs w:val="28"/>
        </w:rPr>
        <w:t xml:space="preserve"> </w:t>
      </w:r>
      <w:r w:rsidR="00BB54C7">
        <w:rPr>
          <w:sz w:val="28"/>
          <w:szCs w:val="28"/>
        </w:rPr>
        <w:t>города</w:t>
      </w:r>
      <w:r w:rsidR="004C77F9">
        <w:rPr>
          <w:sz w:val="28"/>
          <w:szCs w:val="28"/>
        </w:rPr>
        <w:t xml:space="preserve"> </w:t>
      </w:r>
      <w:r w:rsidR="00BB54C7">
        <w:rPr>
          <w:sz w:val="28"/>
          <w:szCs w:val="28"/>
        </w:rPr>
        <w:t>Ачинска</w:t>
      </w:r>
      <w:r w:rsidR="004C77F9">
        <w:rPr>
          <w:sz w:val="28"/>
          <w:szCs w:val="28"/>
        </w:rPr>
        <w:t xml:space="preserve"> </w:t>
      </w:r>
      <w:r w:rsidR="00BB54C7">
        <w:rPr>
          <w:sz w:val="28"/>
          <w:szCs w:val="28"/>
        </w:rPr>
        <w:t>М.А.</w:t>
      </w:r>
      <w:r w:rsidR="004C77F9">
        <w:rPr>
          <w:sz w:val="28"/>
          <w:szCs w:val="28"/>
        </w:rPr>
        <w:t xml:space="preserve"> </w:t>
      </w:r>
      <w:r w:rsidR="00BB54C7">
        <w:rPr>
          <w:sz w:val="28"/>
          <w:szCs w:val="28"/>
        </w:rPr>
        <w:t>Рогову</w:t>
      </w:r>
      <w:r w:rsidR="00F367C9">
        <w:rPr>
          <w:sz w:val="28"/>
          <w:szCs w:val="28"/>
        </w:rPr>
        <w:t>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C77F9">
        <w:rPr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Опубликовать</w:t>
      </w:r>
      <w:r w:rsidR="004C77F9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постановление</w:t>
      </w:r>
      <w:r w:rsidR="004C77F9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в</w:t>
      </w:r>
      <w:r w:rsidR="004C77F9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уполномоченном</w:t>
      </w:r>
      <w:r w:rsidR="004C77F9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печатном</w:t>
      </w:r>
      <w:r w:rsidR="004C77F9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средстве</w:t>
      </w:r>
      <w:r w:rsidR="004C77F9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массовой</w:t>
      </w:r>
      <w:r w:rsidR="004C77F9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информации</w:t>
      </w:r>
      <w:r w:rsidR="004C77F9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и</w:t>
      </w:r>
      <w:r w:rsidR="004C77F9">
        <w:rPr>
          <w:color w:val="000000"/>
          <w:sz w:val="28"/>
          <w:szCs w:val="28"/>
        </w:rPr>
        <w:t xml:space="preserve"> </w:t>
      </w:r>
      <w:r w:rsidR="004C77F9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4C77F9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на</w:t>
      </w:r>
      <w:r w:rsidR="004C77F9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4C77F9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4C77F9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4C77F9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4C77F9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4C77F9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4C77F9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4C77F9">
        <w:rPr>
          <w:rFonts w:eastAsia="Calibri"/>
          <w:sz w:val="28"/>
          <w:szCs w:val="28"/>
          <w:lang w:eastAsia="en-US"/>
        </w:rPr>
        <w:t xml:space="preserve"> </w:t>
      </w:r>
      <w:r w:rsidR="008B1F51" w:rsidRPr="008B1F51">
        <w:rPr>
          <w:rFonts w:eastAsia="Calibri"/>
          <w:sz w:val="28"/>
          <w:szCs w:val="28"/>
          <w:lang w:eastAsia="en-US"/>
        </w:rPr>
        <w:t>в</w:t>
      </w:r>
      <w:r w:rsidR="004C77F9">
        <w:rPr>
          <w:rFonts w:eastAsia="Calibri"/>
          <w:sz w:val="28"/>
          <w:szCs w:val="28"/>
          <w:lang w:eastAsia="en-US"/>
        </w:rPr>
        <w:t xml:space="preserve"> </w:t>
      </w:r>
      <w:r w:rsidR="008B1F51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8B1F51">
        <w:rPr>
          <w:rFonts w:eastAsia="Calibri"/>
          <w:sz w:val="28"/>
          <w:szCs w:val="28"/>
          <w:lang w:eastAsia="en-US"/>
        </w:rPr>
        <w:t>екоммуникационной</w:t>
      </w:r>
      <w:r w:rsidR="004C77F9">
        <w:rPr>
          <w:rFonts w:eastAsia="Calibri"/>
          <w:sz w:val="28"/>
          <w:szCs w:val="28"/>
          <w:lang w:eastAsia="en-US"/>
        </w:rPr>
        <w:t xml:space="preserve"> </w:t>
      </w:r>
      <w:r w:rsidR="008B1F51">
        <w:rPr>
          <w:rFonts w:eastAsia="Calibri"/>
          <w:sz w:val="28"/>
          <w:szCs w:val="28"/>
          <w:lang w:eastAsia="en-US"/>
        </w:rPr>
        <w:t>сети</w:t>
      </w:r>
      <w:r w:rsidR="004C77F9">
        <w:rPr>
          <w:rFonts w:eastAsia="Calibri"/>
          <w:sz w:val="28"/>
          <w:szCs w:val="28"/>
          <w:lang w:eastAsia="en-US"/>
        </w:rPr>
        <w:t xml:space="preserve"> </w:t>
      </w:r>
      <w:r w:rsidR="008B1F51">
        <w:rPr>
          <w:rFonts w:eastAsia="Calibri"/>
          <w:sz w:val="28"/>
          <w:szCs w:val="28"/>
          <w:lang w:eastAsia="en-US"/>
        </w:rPr>
        <w:t>Интернет</w:t>
      </w:r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>.</w:t>
      </w:r>
      <w:r w:rsidR="004C77F9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Постановление</w:t>
      </w:r>
      <w:r w:rsidR="004C77F9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вступает</w:t>
      </w:r>
      <w:r w:rsidR="004C77F9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</w:t>
      </w:r>
      <w:r w:rsidR="004C77F9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силу</w:t>
      </w:r>
      <w:r w:rsidR="004C77F9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</w:t>
      </w:r>
      <w:r w:rsidR="004C77F9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день,</w:t>
      </w:r>
      <w:r w:rsidR="004C77F9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следующий</w:t>
      </w:r>
      <w:r w:rsidR="004C77F9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за</w:t>
      </w:r>
      <w:r w:rsidR="004C77F9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днем</w:t>
      </w:r>
      <w:r w:rsidR="004C77F9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его</w:t>
      </w:r>
      <w:r w:rsidR="004C77F9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официального</w:t>
      </w:r>
      <w:r w:rsidR="004C77F9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4C77F9" w:rsidRDefault="004C77F9" w:rsidP="004E37E2">
      <w:pPr>
        <w:jc w:val="both"/>
        <w:rPr>
          <w:sz w:val="28"/>
          <w:szCs w:val="28"/>
        </w:rPr>
      </w:pPr>
    </w:p>
    <w:p w:rsidR="00F367C9" w:rsidRDefault="008B1F51" w:rsidP="00F367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C77F9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>города</w:t>
      </w:r>
      <w:r w:rsidR="004C77F9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>Ачинска</w:t>
      </w:r>
      <w:r w:rsidR="004C77F9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И.П.</w:t>
      </w:r>
      <w:r w:rsidR="004C77F9">
        <w:rPr>
          <w:sz w:val="28"/>
          <w:szCs w:val="28"/>
        </w:rPr>
        <w:t xml:space="preserve"> </w:t>
      </w:r>
      <w:r>
        <w:rPr>
          <w:sz w:val="28"/>
          <w:szCs w:val="28"/>
        </w:rPr>
        <w:t>Титенков</w:t>
      </w:r>
    </w:p>
    <w:sectPr w:rsidR="00F367C9" w:rsidSect="004C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D2F" w:rsidRDefault="00106D2F">
      <w:r>
        <w:separator/>
      </w:r>
    </w:p>
  </w:endnote>
  <w:endnote w:type="continuationSeparator" w:id="0">
    <w:p w:rsidR="00106D2F" w:rsidRDefault="0010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D2F" w:rsidRDefault="00106D2F">
      <w:r>
        <w:separator/>
      </w:r>
    </w:p>
  </w:footnote>
  <w:footnote w:type="continuationSeparator" w:id="0">
    <w:p w:rsidR="00106D2F" w:rsidRDefault="00106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4E1"/>
    <w:rsid w:val="00010555"/>
    <w:rsid w:val="00014DBD"/>
    <w:rsid w:val="00025D56"/>
    <w:rsid w:val="00051D30"/>
    <w:rsid w:val="00070267"/>
    <w:rsid w:val="00081412"/>
    <w:rsid w:val="00087CB2"/>
    <w:rsid w:val="00090EA4"/>
    <w:rsid w:val="000A0613"/>
    <w:rsid w:val="000A3E25"/>
    <w:rsid w:val="000E0EE7"/>
    <w:rsid w:val="000E2989"/>
    <w:rsid w:val="0010503A"/>
    <w:rsid w:val="00106D2F"/>
    <w:rsid w:val="001227FA"/>
    <w:rsid w:val="00162E9B"/>
    <w:rsid w:val="001638FF"/>
    <w:rsid w:val="00171518"/>
    <w:rsid w:val="00173B4B"/>
    <w:rsid w:val="00176736"/>
    <w:rsid w:val="001828E0"/>
    <w:rsid w:val="00185723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5506E"/>
    <w:rsid w:val="002778A8"/>
    <w:rsid w:val="0028079B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005F"/>
    <w:rsid w:val="00347177"/>
    <w:rsid w:val="00351792"/>
    <w:rsid w:val="00354ADF"/>
    <w:rsid w:val="00365A7D"/>
    <w:rsid w:val="00367172"/>
    <w:rsid w:val="003674A5"/>
    <w:rsid w:val="00385A64"/>
    <w:rsid w:val="003A5B93"/>
    <w:rsid w:val="003C3A1F"/>
    <w:rsid w:val="003C5467"/>
    <w:rsid w:val="003D046A"/>
    <w:rsid w:val="003D3262"/>
    <w:rsid w:val="003D5BA9"/>
    <w:rsid w:val="003E6126"/>
    <w:rsid w:val="003F5659"/>
    <w:rsid w:val="0040020D"/>
    <w:rsid w:val="00401EE4"/>
    <w:rsid w:val="00413C45"/>
    <w:rsid w:val="00440EE1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C77F9"/>
    <w:rsid w:val="004D2CE9"/>
    <w:rsid w:val="004D3FCA"/>
    <w:rsid w:val="004E37E2"/>
    <w:rsid w:val="00502E4D"/>
    <w:rsid w:val="00504652"/>
    <w:rsid w:val="00512D7F"/>
    <w:rsid w:val="00554090"/>
    <w:rsid w:val="00564918"/>
    <w:rsid w:val="005660B4"/>
    <w:rsid w:val="005772EF"/>
    <w:rsid w:val="00591083"/>
    <w:rsid w:val="00591178"/>
    <w:rsid w:val="00592F42"/>
    <w:rsid w:val="005A16FB"/>
    <w:rsid w:val="005A7D88"/>
    <w:rsid w:val="005B584B"/>
    <w:rsid w:val="005D2BAE"/>
    <w:rsid w:val="005F067B"/>
    <w:rsid w:val="005F1019"/>
    <w:rsid w:val="005F4E50"/>
    <w:rsid w:val="00602B94"/>
    <w:rsid w:val="006037F5"/>
    <w:rsid w:val="00617CFD"/>
    <w:rsid w:val="00625CEB"/>
    <w:rsid w:val="006271CF"/>
    <w:rsid w:val="006339FC"/>
    <w:rsid w:val="006344CD"/>
    <w:rsid w:val="00634704"/>
    <w:rsid w:val="006744E1"/>
    <w:rsid w:val="00686F5E"/>
    <w:rsid w:val="006902F6"/>
    <w:rsid w:val="006956A5"/>
    <w:rsid w:val="006C3C1C"/>
    <w:rsid w:val="006D777F"/>
    <w:rsid w:val="006F6D01"/>
    <w:rsid w:val="00700A03"/>
    <w:rsid w:val="007114D2"/>
    <w:rsid w:val="00713A0C"/>
    <w:rsid w:val="0071654A"/>
    <w:rsid w:val="0072330A"/>
    <w:rsid w:val="007258AC"/>
    <w:rsid w:val="007410DC"/>
    <w:rsid w:val="00751910"/>
    <w:rsid w:val="00752226"/>
    <w:rsid w:val="00762691"/>
    <w:rsid w:val="00762968"/>
    <w:rsid w:val="007658D9"/>
    <w:rsid w:val="007B7B2E"/>
    <w:rsid w:val="007C290E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235"/>
    <w:rsid w:val="00885F1E"/>
    <w:rsid w:val="008A491E"/>
    <w:rsid w:val="008B1F51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0129E"/>
    <w:rsid w:val="00A05048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A0424"/>
    <w:rsid w:val="00AD2066"/>
    <w:rsid w:val="00AE3C0D"/>
    <w:rsid w:val="00AE42D1"/>
    <w:rsid w:val="00AE7E5D"/>
    <w:rsid w:val="00AF304B"/>
    <w:rsid w:val="00B034A4"/>
    <w:rsid w:val="00B07352"/>
    <w:rsid w:val="00B12B03"/>
    <w:rsid w:val="00B23008"/>
    <w:rsid w:val="00B259B8"/>
    <w:rsid w:val="00B26E8D"/>
    <w:rsid w:val="00B31861"/>
    <w:rsid w:val="00B340ED"/>
    <w:rsid w:val="00B447C7"/>
    <w:rsid w:val="00B7708C"/>
    <w:rsid w:val="00BB54C7"/>
    <w:rsid w:val="00BD5BF3"/>
    <w:rsid w:val="00C03776"/>
    <w:rsid w:val="00C13D1F"/>
    <w:rsid w:val="00C37EF9"/>
    <w:rsid w:val="00C4404C"/>
    <w:rsid w:val="00C446A5"/>
    <w:rsid w:val="00C52897"/>
    <w:rsid w:val="00C82624"/>
    <w:rsid w:val="00C86D6A"/>
    <w:rsid w:val="00C91581"/>
    <w:rsid w:val="00CA6634"/>
    <w:rsid w:val="00CB0643"/>
    <w:rsid w:val="00CC0014"/>
    <w:rsid w:val="00CC0455"/>
    <w:rsid w:val="00CC197A"/>
    <w:rsid w:val="00CD03E6"/>
    <w:rsid w:val="00CD332F"/>
    <w:rsid w:val="00CE647F"/>
    <w:rsid w:val="00D05B9C"/>
    <w:rsid w:val="00D17D79"/>
    <w:rsid w:val="00D22391"/>
    <w:rsid w:val="00D42315"/>
    <w:rsid w:val="00D44933"/>
    <w:rsid w:val="00D51B45"/>
    <w:rsid w:val="00D70E7E"/>
    <w:rsid w:val="00D80C1B"/>
    <w:rsid w:val="00D94F9D"/>
    <w:rsid w:val="00DB5687"/>
    <w:rsid w:val="00DD4836"/>
    <w:rsid w:val="00DF0032"/>
    <w:rsid w:val="00DF0C24"/>
    <w:rsid w:val="00DF33F3"/>
    <w:rsid w:val="00E4094A"/>
    <w:rsid w:val="00E428E0"/>
    <w:rsid w:val="00E806E3"/>
    <w:rsid w:val="00E81773"/>
    <w:rsid w:val="00EA03FF"/>
    <w:rsid w:val="00EB3F0C"/>
    <w:rsid w:val="00EC14D0"/>
    <w:rsid w:val="00ED3B0E"/>
    <w:rsid w:val="00EE453A"/>
    <w:rsid w:val="00EE4DE4"/>
    <w:rsid w:val="00F13534"/>
    <w:rsid w:val="00F23D7A"/>
    <w:rsid w:val="00F367C9"/>
    <w:rsid w:val="00F5024C"/>
    <w:rsid w:val="00F506E4"/>
    <w:rsid w:val="00F63A75"/>
    <w:rsid w:val="00F671C3"/>
    <w:rsid w:val="00F70307"/>
    <w:rsid w:val="00FA4491"/>
    <w:rsid w:val="00FB308F"/>
    <w:rsid w:val="00FF1B5D"/>
    <w:rsid w:val="00F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4C77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77F9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D9EE-CB93-43F0-AF56-1325A6E2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328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49</cp:revision>
  <cp:lastPrinted>2023-03-13T03:42:00Z</cp:lastPrinted>
  <dcterms:created xsi:type="dcterms:W3CDTF">2019-02-16T14:59:00Z</dcterms:created>
  <dcterms:modified xsi:type="dcterms:W3CDTF">2023-03-14T06:47:00Z</dcterms:modified>
</cp:coreProperties>
</file>