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572" w:rsidRPr="00FF2343" w:rsidRDefault="00F17BB8" w:rsidP="004D6572">
      <w:pPr>
        <w:shd w:val="clear" w:color="auto" w:fill="FFFFFF"/>
        <w:ind w:left="2880" w:right="-5" w:hanging="126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35"/>
      <w:bookmarkEnd w:id="0"/>
      <w:r w:rsidRPr="00791B3E">
        <w:rPr>
          <w:color w:val="FFFFFF"/>
          <w:spacing w:val="-4"/>
          <w:sz w:val="28"/>
          <w:szCs w:val="28"/>
        </w:rPr>
        <w:t>РОС</w:t>
      </w:r>
      <w:r w:rsidR="004D6572" w:rsidRPr="004D6572">
        <w:rPr>
          <w:rFonts w:ascii="Times New Roman" w:eastAsia="Times New Roman" w:hAnsi="Times New Roman"/>
          <w:color w:val="FFFFFF"/>
          <w:sz w:val="28"/>
          <w:szCs w:val="28"/>
          <w:lang w:eastAsia="ru-RU"/>
        </w:rPr>
        <w:t xml:space="preserve"> АДМИНИСТРА</w:t>
      </w:r>
      <w:r w:rsidR="004D6572" w:rsidRPr="004D6572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C6B88C1" wp14:editId="546A28C8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572" w:rsidRPr="00FF2343" w:rsidRDefault="004D6572" w:rsidP="002616C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РОССИЙСКАЯ ФЕДЕРАЦИЯ</w:t>
      </w:r>
    </w:p>
    <w:p w:rsidR="004D6572" w:rsidRPr="00FF2343" w:rsidRDefault="004D6572" w:rsidP="004D657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6572" w:rsidRPr="00FF2343" w:rsidRDefault="004D6572" w:rsidP="004D657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ГОРОДА АЧИНСКА </w:t>
      </w:r>
    </w:p>
    <w:p w:rsidR="004D6572" w:rsidRPr="00FF2343" w:rsidRDefault="004D6572" w:rsidP="004D657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F234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КРАСНОЯРСКОГО КРАЯ</w:t>
      </w:r>
    </w:p>
    <w:p w:rsidR="004D6572" w:rsidRPr="00FF2343" w:rsidRDefault="004D6572" w:rsidP="004D657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FF2343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FF2343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B1537D" w:rsidRPr="00FF2343" w:rsidRDefault="00B1537D" w:rsidP="00B153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537D" w:rsidRPr="00FF2343" w:rsidRDefault="00B1537D" w:rsidP="00B153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537D" w:rsidRPr="00FF2343" w:rsidRDefault="00FF2343" w:rsidP="00FF23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343">
        <w:rPr>
          <w:rFonts w:ascii="Times New Roman" w:hAnsi="Times New Roman"/>
          <w:sz w:val="28"/>
          <w:szCs w:val="28"/>
        </w:rPr>
        <w:t>05.06.2023                                           г. Ачинск                                              169-п</w:t>
      </w:r>
    </w:p>
    <w:p w:rsidR="00B1537D" w:rsidRPr="00FF2343" w:rsidRDefault="00B1537D" w:rsidP="00B153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537D" w:rsidRPr="00FF2343" w:rsidRDefault="00B1537D" w:rsidP="00B153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537D" w:rsidRPr="00FF2343" w:rsidRDefault="00B1537D" w:rsidP="00B153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537D" w:rsidRPr="00FF2343" w:rsidRDefault="00B1537D" w:rsidP="00B153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537D" w:rsidRPr="00FF2343" w:rsidRDefault="00B1537D" w:rsidP="00B153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537D" w:rsidRPr="00FF2343" w:rsidRDefault="00B1537D" w:rsidP="00B153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537D" w:rsidRPr="00FF2343" w:rsidRDefault="00B1537D" w:rsidP="00B153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537D" w:rsidRPr="00FF2343" w:rsidRDefault="00B1537D" w:rsidP="00B1537D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1" w:name="_GoBack"/>
      <w:r w:rsidRPr="00FF2343">
        <w:rPr>
          <w:rFonts w:ascii="Times New Roman" w:hAnsi="Times New Roman"/>
          <w:sz w:val="28"/>
          <w:szCs w:val="28"/>
        </w:rPr>
        <w:t xml:space="preserve">О внесении изменений </w:t>
      </w:r>
    </w:p>
    <w:p w:rsidR="00B35D99" w:rsidRDefault="00B1537D" w:rsidP="00B153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2343">
        <w:rPr>
          <w:rFonts w:ascii="Times New Roman" w:hAnsi="Times New Roman"/>
          <w:sz w:val="28"/>
          <w:szCs w:val="28"/>
        </w:rPr>
        <w:t>в постановление администрации</w:t>
      </w:r>
    </w:p>
    <w:p w:rsidR="00F17BB8" w:rsidRPr="00FF2343" w:rsidRDefault="00B1537D" w:rsidP="00B153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2343">
        <w:rPr>
          <w:rFonts w:ascii="Times New Roman" w:hAnsi="Times New Roman"/>
          <w:sz w:val="28"/>
          <w:szCs w:val="28"/>
        </w:rPr>
        <w:t xml:space="preserve">города Ачинска от </w:t>
      </w:r>
      <w:r w:rsidR="00F17BB8" w:rsidRPr="00FF2343">
        <w:rPr>
          <w:rFonts w:ascii="Times New Roman" w:hAnsi="Times New Roman"/>
          <w:sz w:val="28"/>
          <w:szCs w:val="28"/>
        </w:rPr>
        <w:t>03.10.2011 № 339-п</w:t>
      </w:r>
    </w:p>
    <w:bookmarkEnd w:id="1"/>
    <w:p w:rsidR="00F17BB8" w:rsidRPr="00FF2343" w:rsidRDefault="00F17BB8" w:rsidP="00F17BB8">
      <w:pPr>
        <w:autoSpaceDE w:val="0"/>
        <w:autoSpaceDN w:val="0"/>
        <w:adjustRightInd w:val="0"/>
        <w:spacing w:after="0" w:line="233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1537D" w:rsidRPr="00FF2343" w:rsidRDefault="00B1537D" w:rsidP="00F17BB8">
      <w:pPr>
        <w:autoSpaceDE w:val="0"/>
        <w:autoSpaceDN w:val="0"/>
        <w:adjustRightInd w:val="0"/>
        <w:spacing w:after="0" w:line="233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17BB8" w:rsidRPr="00FF2343" w:rsidRDefault="00F17BB8" w:rsidP="00F17BB8">
      <w:pPr>
        <w:autoSpaceDE w:val="0"/>
        <w:autoSpaceDN w:val="0"/>
        <w:adjustRightInd w:val="0"/>
        <w:spacing w:after="0" w:line="233" w:lineRule="auto"/>
        <w:ind w:right="283" w:firstLine="567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FF2343">
        <w:rPr>
          <w:rFonts w:ascii="Times New Roman" w:hAnsi="Times New Roman"/>
          <w:sz w:val="28"/>
          <w:szCs w:val="28"/>
        </w:rPr>
        <w:t>В целях совершенствования системы оплаты труда работников муниципальных</w:t>
      </w:r>
      <w:r w:rsidR="00E35873" w:rsidRPr="00FF2343">
        <w:rPr>
          <w:rFonts w:ascii="Times New Roman" w:hAnsi="Times New Roman"/>
          <w:sz w:val="28"/>
          <w:szCs w:val="28"/>
        </w:rPr>
        <w:t xml:space="preserve"> бюджетных</w:t>
      </w:r>
      <w:r w:rsidRPr="00FF2343">
        <w:rPr>
          <w:rFonts w:ascii="Times New Roman" w:hAnsi="Times New Roman"/>
          <w:sz w:val="28"/>
          <w:szCs w:val="28"/>
        </w:rPr>
        <w:t xml:space="preserve"> учреждений культуры и муниципальных бюджетных учреждений дополнительного образования, в соответствии с Трудовым кодексом Российской Федерации, статьей 16 Федерального закона от 06.10.2003 № 131-ФЗ </w:t>
      </w:r>
      <w:r w:rsidR="009B5867" w:rsidRPr="00FF2343">
        <w:rPr>
          <w:rFonts w:ascii="Times New Roman" w:hAnsi="Times New Roman"/>
          <w:sz w:val="28"/>
          <w:szCs w:val="28"/>
        </w:rPr>
        <w:t>«</w:t>
      </w:r>
      <w:r w:rsidRPr="00FF2343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</w:t>
      </w:r>
      <w:r w:rsidR="00EA1994" w:rsidRPr="00FF2343">
        <w:rPr>
          <w:rFonts w:ascii="Times New Roman" w:hAnsi="Times New Roman"/>
          <w:sz w:val="28"/>
          <w:szCs w:val="28"/>
        </w:rPr>
        <w:t>йской Федерации</w:t>
      </w:r>
      <w:r w:rsidR="009B5867" w:rsidRPr="00FF2343">
        <w:rPr>
          <w:rFonts w:ascii="Times New Roman" w:hAnsi="Times New Roman"/>
          <w:sz w:val="28"/>
          <w:szCs w:val="28"/>
        </w:rPr>
        <w:t>»</w:t>
      </w:r>
      <w:r w:rsidR="00EA1994" w:rsidRPr="00FF2343">
        <w:rPr>
          <w:rFonts w:ascii="Times New Roman" w:hAnsi="Times New Roman"/>
          <w:sz w:val="28"/>
          <w:szCs w:val="28"/>
        </w:rPr>
        <w:t>,</w:t>
      </w:r>
      <w:r w:rsidR="00C37C82" w:rsidRPr="00FF2343">
        <w:rPr>
          <w:rFonts w:ascii="Times New Roman" w:hAnsi="Times New Roman"/>
          <w:sz w:val="28"/>
          <w:szCs w:val="28"/>
        </w:rPr>
        <w:t xml:space="preserve"> Р</w:t>
      </w:r>
      <w:r w:rsidRPr="00FF2343">
        <w:rPr>
          <w:rFonts w:ascii="Times New Roman" w:hAnsi="Times New Roman"/>
          <w:sz w:val="28"/>
          <w:szCs w:val="28"/>
        </w:rPr>
        <w:t xml:space="preserve">ешением Ачинского городского Совета депутатов от 26.08.2011 № 22-160р </w:t>
      </w:r>
      <w:r w:rsidR="009B5867" w:rsidRPr="00FF2343">
        <w:rPr>
          <w:rFonts w:ascii="Times New Roman" w:hAnsi="Times New Roman"/>
          <w:sz w:val="28"/>
          <w:szCs w:val="28"/>
        </w:rPr>
        <w:t>«</w:t>
      </w:r>
      <w:r w:rsidRPr="00FF2343">
        <w:rPr>
          <w:rFonts w:ascii="Times New Roman" w:hAnsi="Times New Roman"/>
          <w:sz w:val="28"/>
          <w:szCs w:val="28"/>
        </w:rPr>
        <w:t>Об утверждении Положения о системе оплаты труда работников муниципальных учреждений культуры города</w:t>
      </w:r>
      <w:proofErr w:type="gramEnd"/>
      <w:r w:rsidRPr="00FF2343">
        <w:rPr>
          <w:rFonts w:ascii="Times New Roman" w:hAnsi="Times New Roman"/>
          <w:sz w:val="28"/>
          <w:szCs w:val="28"/>
        </w:rPr>
        <w:t xml:space="preserve"> Ачинска</w:t>
      </w:r>
      <w:r w:rsidR="009B5867" w:rsidRPr="00FF2343">
        <w:rPr>
          <w:rFonts w:ascii="Times New Roman" w:hAnsi="Times New Roman"/>
          <w:sz w:val="28"/>
          <w:szCs w:val="28"/>
        </w:rPr>
        <w:t>»</w:t>
      </w:r>
      <w:r w:rsidRPr="00FF2343">
        <w:rPr>
          <w:rFonts w:ascii="Times New Roman" w:hAnsi="Times New Roman"/>
          <w:sz w:val="28"/>
          <w:szCs w:val="28"/>
        </w:rPr>
        <w:t>,</w:t>
      </w:r>
      <w:r w:rsidR="00EA1994" w:rsidRPr="00FF2343">
        <w:rPr>
          <w:rFonts w:ascii="Times New Roman" w:hAnsi="Times New Roman"/>
          <w:sz w:val="28"/>
          <w:szCs w:val="28"/>
        </w:rPr>
        <w:t xml:space="preserve"> руководствуясь</w:t>
      </w:r>
      <w:r w:rsidR="00C37C82" w:rsidRPr="00FF2343">
        <w:t xml:space="preserve"> </w:t>
      </w:r>
      <w:r w:rsidR="00C37C82" w:rsidRPr="00FF2343">
        <w:rPr>
          <w:rFonts w:ascii="Times New Roman" w:hAnsi="Times New Roman"/>
          <w:sz w:val="28"/>
          <w:szCs w:val="28"/>
        </w:rPr>
        <w:t>статьями 36, 40, 55, 57 Устава города Ачинска</w:t>
      </w:r>
    </w:p>
    <w:p w:rsidR="00F17BB8" w:rsidRPr="00FF2343" w:rsidRDefault="00F17BB8" w:rsidP="00F17BB8">
      <w:pPr>
        <w:autoSpaceDE w:val="0"/>
        <w:autoSpaceDN w:val="0"/>
        <w:adjustRightInd w:val="0"/>
        <w:spacing w:after="0" w:line="233" w:lineRule="auto"/>
        <w:ind w:right="283"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17BB8" w:rsidRPr="00FF2343" w:rsidRDefault="00F17BB8" w:rsidP="00F17BB8">
      <w:pPr>
        <w:autoSpaceDE w:val="0"/>
        <w:autoSpaceDN w:val="0"/>
        <w:adjustRightInd w:val="0"/>
        <w:spacing w:after="0" w:line="233" w:lineRule="auto"/>
        <w:ind w:right="283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FF2343">
        <w:rPr>
          <w:rFonts w:ascii="Times New Roman" w:hAnsi="Times New Roman"/>
          <w:sz w:val="28"/>
          <w:szCs w:val="28"/>
        </w:rPr>
        <w:t>ПОСТАНОВЛЯЮ:</w:t>
      </w:r>
    </w:p>
    <w:p w:rsidR="00F17BB8" w:rsidRPr="00FF2343" w:rsidRDefault="00F17BB8" w:rsidP="00670E22">
      <w:pPr>
        <w:autoSpaceDE w:val="0"/>
        <w:autoSpaceDN w:val="0"/>
        <w:adjustRightInd w:val="0"/>
        <w:spacing w:after="0" w:line="233" w:lineRule="auto"/>
        <w:ind w:left="-142" w:right="283" w:firstLine="567"/>
        <w:jc w:val="both"/>
        <w:rPr>
          <w:rFonts w:ascii="Times New Roman" w:hAnsi="Times New Roman"/>
          <w:sz w:val="28"/>
          <w:szCs w:val="28"/>
        </w:rPr>
      </w:pPr>
    </w:p>
    <w:p w:rsidR="00FC41ED" w:rsidRPr="00FF2343" w:rsidRDefault="00FC41ED" w:rsidP="00670E2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32" w:lineRule="auto"/>
        <w:ind w:left="0" w:right="283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F2343">
        <w:rPr>
          <w:rFonts w:ascii="Times New Roman" w:hAnsi="Times New Roman"/>
          <w:sz w:val="28"/>
          <w:szCs w:val="28"/>
        </w:rPr>
        <w:t xml:space="preserve">Внести в </w:t>
      </w:r>
      <w:r w:rsidR="00670E22" w:rsidRPr="00FF2343">
        <w:rPr>
          <w:rFonts w:ascii="Times New Roman" w:hAnsi="Times New Roman"/>
          <w:sz w:val="28"/>
          <w:szCs w:val="28"/>
        </w:rPr>
        <w:t xml:space="preserve">приложение к </w:t>
      </w:r>
      <w:r w:rsidRPr="00FF2343">
        <w:rPr>
          <w:rFonts w:ascii="Times New Roman" w:hAnsi="Times New Roman"/>
          <w:sz w:val="28"/>
          <w:szCs w:val="28"/>
        </w:rPr>
        <w:t>постановлени</w:t>
      </w:r>
      <w:r w:rsidR="00670E22" w:rsidRPr="00FF2343">
        <w:rPr>
          <w:rFonts w:ascii="Times New Roman" w:hAnsi="Times New Roman"/>
          <w:sz w:val="28"/>
          <w:szCs w:val="28"/>
        </w:rPr>
        <w:t>ю</w:t>
      </w:r>
      <w:r w:rsidRPr="00FF2343">
        <w:rPr>
          <w:rFonts w:ascii="Times New Roman" w:hAnsi="Times New Roman"/>
          <w:sz w:val="28"/>
          <w:szCs w:val="28"/>
        </w:rPr>
        <w:t xml:space="preserve"> администрации города Ачинска от 03.10.2011 № 339-п «Об утверждении Примерного положения об оплате труда работников муниципальных бюджетных учреждений культуры и муниципальных бюджетных учреждений дополнительного образования, осуществляющих деятельность в области культуры» (в ред. </w:t>
      </w:r>
      <w:r w:rsidRPr="00FF2343">
        <w:rPr>
          <w:rFonts w:ascii="Times New Roman" w:hAnsi="Times New Roman"/>
          <w:sz w:val="28"/>
          <w:szCs w:val="28"/>
        </w:rPr>
        <w:lastRenderedPageBreak/>
        <w:t>от 08.08.2012 № 264-п, от 07.11.2012 № 354-п, от 02.08.2013 № 271-п, от 31.10.2013 № 377-п, от 31.10.2013 № 378-п, от 16.10.2014 № 442-п, от 08.12.2014 № 517-п, от 21.04.2015 № 142-п</w:t>
      </w:r>
      <w:proofErr w:type="gramEnd"/>
      <w:r w:rsidRPr="00FF2343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FF2343">
        <w:rPr>
          <w:rFonts w:ascii="Times New Roman" w:hAnsi="Times New Roman"/>
          <w:sz w:val="28"/>
          <w:szCs w:val="28"/>
        </w:rPr>
        <w:t>от 25.10.2016 № 371-п,</w:t>
      </w:r>
      <w:r w:rsidR="00670E22" w:rsidRPr="00FF2343">
        <w:rPr>
          <w:rFonts w:ascii="Times New Roman" w:hAnsi="Times New Roman"/>
          <w:sz w:val="28"/>
          <w:szCs w:val="28"/>
        </w:rPr>
        <w:t xml:space="preserve"> </w:t>
      </w:r>
      <w:r w:rsidRPr="00FF2343">
        <w:rPr>
          <w:rFonts w:ascii="Times New Roman" w:hAnsi="Times New Roman"/>
          <w:sz w:val="28"/>
          <w:szCs w:val="28"/>
        </w:rPr>
        <w:t>от 19.12.2016 № 453-п, от 17.10.2017 № 313-п, от 18.12.2017 № 413-п, от 18.12.2017 № 414-п, от 28.12.2017 № 451-п, от 04.06.2018 № 157-п,</w:t>
      </w:r>
      <w:r w:rsidR="00670E22" w:rsidRPr="00FF2343">
        <w:rPr>
          <w:rFonts w:ascii="Times New Roman" w:hAnsi="Times New Roman"/>
          <w:sz w:val="28"/>
          <w:szCs w:val="28"/>
        </w:rPr>
        <w:t xml:space="preserve"> </w:t>
      </w:r>
      <w:r w:rsidRPr="00FF2343">
        <w:rPr>
          <w:rFonts w:ascii="Times New Roman" w:hAnsi="Times New Roman"/>
          <w:sz w:val="28"/>
          <w:szCs w:val="28"/>
        </w:rPr>
        <w:t>от 30.09.2019 № 397-п, от 12.05.2020 № 140-п, 25.09.2020 № 235-п, от 31.01.2022 № 033-п, от 05.05.2022 № 133-п, от 11.07.2022 № 198-п, от 06.02.2023 № 032-п, от 10.03.2023 № 065-п, от 05.05.2023  № 141-п) следующие изменения:</w:t>
      </w:r>
      <w:proofErr w:type="gramEnd"/>
    </w:p>
    <w:p w:rsidR="00F17BB8" w:rsidRPr="00FF2343" w:rsidRDefault="00570286" w:rsidP="00570286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right="283" w:firstLine="567"/>
        <w:jc w:val="both"/>
        <w:rPr>
          <w:rFonts w:ascii="Times New Roman" w:hAnsi="Times New Roman"/>
          <w:sz w:val="28"/>
          <w:szCs w:val="28"/>
        </w:rPr>
      </w:pPr>
      <w:r w:rsidRPr="00FF2343">
        <w:rPr>
          <w:rFonts w:ascii="Times New Roman" w:hAnsi="Times New Roman"/>
          <w:sz w:val="28"/>
          <w:szCs w:val="28"/>
        </w:rPr>
        <w:t xml:space="preserve">Раздел </w:t>
      </w:r>
      <w:r w:rsidRPr="00FF2343">
        <w:rPr>
          <w:rFonts w:ascii="Times New Roman" w:hAnsi="Times New Roman"/>
          <w:sz w:val="28"/>
          <w:szCs w:val="28"/>
          <w:lang w:val="en-US"/>
        </w:rPr>
        <w:t>II</w:t>
      </w:r>
      <w:r w:rsidR="008C69A9" w:rsidRPr="00FF2343">
        <w:rPr>
          <w:rFonts w:ascii="Times New Roman" w:hAnsi="Times New Roman"/>
          <w:sz w:val="28"/>
          <w:szCs w:val="28"/>
        </w:rPr>
        <w:t xml:space="preserve"> </w:t>
      </w:r>
      <w:r w:rsidR="009B5867" w:rsidRPr="00FF2343">
        <w:rPr>
          <w:rFonts w:ascii="Times New Roman" w:hAnsi="Times New Roman"/>
          <w:sz w:val="28"/>
          <w:szCs w:val="28"/>
        </w:rPr>
        <w:t>«</w:t>
      </w:r>
      <w:r w:rsidR="008C69A9" w:rsidRPr="00FF2343">
        <w:rPr>
          <w:rFonts w:ascii="Times New Roman" w:hAnsi="Times New Roman"/>
          <w:sz w:val="28"/>
          <w:szCs w:val="28"/>
        </w:rPr>
        <w:t>Минимальные размеры окладов (должностных окладов), ставок заработной платы, определяемые по квалификационным уровням профессиональных квалификационных групп и отдельным должностям, не включенным в профессиональные квалификационные группы</w:t>
      </w:r>
      <w:r w:rsidR="009B5867" w:rsidRPr="00FF2343">
        <w:rPr>
          <w:rFonts w:ascii="Times New Roman" w:hAnsi="Times New Roman"/>
          <w:sz w:val="28"/>
          <w:szCs w:val="28"/>
        </w:rPr>
        <w:t>»</w:t>
      </w:r>
      <w:r w:rsidR="008C69A9" w:rsidRPr="00FF2343">
        <w:rPr>
          <w:rFonts w:ascii="Times New Roman" w:hAnsi="Times New Roman"/>
          <w:sz w:val="28"/>
          <w:szCs w:val="28"/>
        </w:rPr>
        <w:t>, изложить в следующей редакции:</w:t>
      </w:r>
    </w:p>
    <w:p w:rsidR="008C69A9" w:rsidRPr="00FF2343" w:rsidRDefault="008C69A9" w:rsidP="008C69A9">
      <w:pPr>
        <w:widowControl w:val="0"/>
        <w:autoSpaceDE w:val="0"/>
        <w:autoSpaceDN w:val="0"/>
        <w:adjustRightInd w:val="0"/>
        <w:spacing w:after="0" w:line="240" w:lineRule="auto"/>
        <w:ind w:left="525" w:right="283"/>
        <w:jc w:val="both"/>
        <w:rPr>
          <w:rFonts w:ascii="Times New Roman" w:hAnsi="Times New Roman"/>
          <w:sz w:val="28"/>
          <w:szCs w:val="28"/>
        </w:rPr>
      </w:pPr>
    </w:p>
    <w:p w:rsidR="008C69A9" w:rsidRPr="00FF2343" w:rsidRDefault="0019404B" w:rsidP="008C69A9">
      <w:pPr>
        <w:widowControl w:val="0"/>
        <w:autoSpaceDE w:val="0"/>
        <w:autoSpaceDN w:val="0"/>
        <w:adjustRightInd w:val="0"/>
        <w:spacing w:after="0" w:line="240" w:lineRule="auto"/>
        <w:ind w:left="525" w:right="283"/>
        <w:jc w:val="center"/>
        <w:rPr>
          <w:rFonts w:ascii="Times New Roman" w:hAnsi="Times New Roman"/>
          <w:sz w:val="28"/>
          <w:szCs w:val="28"/>
        </w:rPr>
      </w:pPr>
      <w:r w:rsidRPr="00FF2343">
        <w:rPr>
          <w:rFonts w:ascii="Times New Roman" w:hAnsi="Times New Roman"/>
          <w:sz w:val="28"/>
          <w:szCs w:val="28"/>
        </w:rPr>
        <w:t>«</w:t>
      </w:r>
      <w:r w:rsidR="00E35873" w:rsidRPr="00FF2343">
        <w:rPr>
          <w:rFonts w:ascii="Times New Roman" w:hAnsi="Times New Roman"/>
          <w:sz w:val="28"/>
          <w:szCs w:val="28"/>
          <w:lang w:val="en-US"/>
        </w:rPr>
        <w:t>II</w:t>
      </w:r>
      <w:r w:rsidR="00E35873" w:rsidRPr="00FF2343">
        <w:rPr>
          <w:rFonts w:ascii="Times New Roman" w:hAnsi="Times New Roman"/>
          <w:sz w:val="28"/>
          <w:szCs w:val="28"/>
        </w:rPr>
        <w:t xml:space="preserve"> </w:t>
      </w:r>
      <w:r w:rsidR="008C69A9" w:rsidRPr="00FF2343">
        <w:rPr>
          <w:rFonts w:ascii="Times New Roman" w:hAnsi="Times New Roman"/>
          <w:sz w:val="28"/>
          <w:szCs w:val="28"/>
        </w:rPr>
        <w:t>Минимальные размеры окладов (должностных окладов), ставок заработной платы, определяемые по квалификационным уровням профессиональных квалификационных групп и отдельным должностям, не включенным в профессиональные квалификационные группы</w:t>
      </w:r>
    </w:p>
    <w:p w:rsidR="008C69A9" w:rsidRPr="00FF2343" w:rsidRDefault="008C69A9" w:rsidP="008C69A9">
      <w:pPr>
        <w:widowControl w:val="0"/>
        <w:autoSpaceDE w:val="0"/>
        <w:autoSpaceDN w:val="0"/>
        <w:adjustRightInd w:val="0"/>
        <w:spacing w:after="0" w:line="240" w:lineRule="auto"/>
        <w:ind w:left="525" w:right="283"/>
        <w:jc w:val="center"/>
        <w:rPr>
          <w:rFonts w:ascii="Times New Roman" w:hAnsi="Times New Roman"/>
          <w:sz w:val="28"/>
          <w:szCs w:val="28"/>
        </w:rPr>
      </w:pP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2.1. Минимальные размеры окладов (должностных окладов), ставок заработной платы для учреждений культуры.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2.1.1. </w:t>
      </w:r>
      <w:proofErr w:type="gramStart"/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Минимальные размеры окладов (должностных окладов), ставок заработной платы по должностям работников культуры, искусства и кинематографии устанавливаются на основе отнесения занимаемых ими должностей к профессиональным квалификационным </w:t>
      </w:r>
      <w:hyperlink r:id="rId10" w:history="1">
        <w:r w:rsidRPr="00FF2343">
          <w:rPr>
            <w:rFonts w:ascii="Times New Roman" w:eastAsia="Times New Roman" w:hAnsi="Times New Roman"/>
            <w:sz w:val="28"/>
            <w:szCs w:val="28"/>
            <w:lang w:eastAsia="ru-RU"/>
          </w:rPr>
          <w:t>группам</w:t>
        </w:r>
      </w:hyperlink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ПКГ), утвержденным Приказом Министерства здравоохранения и социального развития Российской Федерации от 31.08.2007 </w:t>
      </w:r>
      <w:r w:rsidR="009B5867" w:rsidRPr="00FF2343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570 </w:t>
      </w:r>
      <w:r w:rsidR="009B5867" w:rsidRPr="00FF234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профессиональных квалификационных групп должностей работников культуры, искусства и кинематографии</w:t>
      </w:r>
      <w:r w:rsidR="009B5867" w:rsidRPr="00FF234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должности, отнесенные к ПКГ </w:t>
      </w:r>
      <w:r w:rsidR="009B5867" w:rsidRPr="00FF234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Должности </w:t>
      </w:r>
      <w:proofErr w:type="gramStart"/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технических исполнителей</w:t>
      </w:r>
      <w:proofErr w:type="gramEnd"/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и артистов вспомогательного состава</w:t>
      </w:r>
      <w:r w:rsidR="009B5867" w:rsidRPr="00FF234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, - </w:t>
      </w:r>
      <w:r w:rsidR="00BE7B58" w:rsidRPr="00FF2343">
        <w:rPr>
          <w:rFonts w:ascii="Times New Roman" w:eastAsia="Times New Roman" w:hAnsi="Times New Roman"/>
          <w:sz w:val="28"/>
          <w:szCs w:val="28"/>
          <w:lang w:eastAsia="ru-RU"/>
        </w:rPr>
        <w:t>5881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BE7B58" w:rsidRPr="00FF2343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должности, отнесенные к ПКГ </w:t>
      </w:r>
      <w:r w:rsidR="009B5867" w:rsidRPr="00FF234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Должности работников культуры, искусства и кинематографии среднего звена</w:t>
      </w:r>
      <w:r w:rsidR="009B5867" w:rsidRPr="00FF234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5556E"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, - </w:t>
      </w:r>
      <w:r w:rsidR="00BE7B58" w:rsidRPr="00FF2343">
        <w:rPr>
          <w:rFonts w:ascii="Times New Roman" w:eastAsia="Times New Roman" w:hAnsi="Times New Roman"/>
          <w:sz w:val="28"/>
          <w:szCs w:val="28"/>
          <w:lang w:eastAsia="ru-RU"/>
        </w:rPr>
        <w:t>8575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рублей;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должности, отнесенные к ПКГ </w:t>
      </w:r>
      <w:r w:rsidR="009B5867" w:rsidRPr="00FF234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Должности работников культуры, искусства и кинемат</w:t>
      </w:r>
      <w:r w:rsidR="00F5556E" w:rsidRPr="00FF2343">
        <w:rPr>
          <w:rFonts w:ascii="Times New Roman" w:eastAsia="Times New Roman" w:hAnsi="Times New Roman"/>
          <w:sz w:val="28"/>
          <w:szCs w:val="28"/>
          <w:lang w:eastAsia="ru-RU"/>
        </w:rPr>
        <w:t>ографии ведущего звена</w:t>
      </w:r>
      <w:r w:rsidR="009B5867" w:rsidRPr="00FF234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5556E"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, - </w:t>
      </w:r>
      <w:r w:rsidR="00BE7B58" w:rsidRPr="00FF2343">
        <w:rPr>
          <w:rFonts w:ascii="Times New Roman" w:eastAsia="Times New Roman" w:hAnsi="Times New Roman"/>
          <w:sz w:val="28"/>
          <w:szCs w:val="28"/>
          <w:lang w:eastAsia="ru-RU"/>
        </w:rPr>
        <w:t>11559</w:t>
      </w:r>
      <w:r w:rsidR="00F5556E"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BE7B58" w:rsidRPr="00FF2343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должности, отнесенные к ПКГ </w:t>
      </w:r>
      <w:r w:rsidR="009B5867" w:rsidRPr="00FF234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Должности руководящего состава учреждений культуры, иску</w:t>
      </w:r>
      <w:r w:rsidR="00F5556E" w:rsidRPr="00FF2343">
        <w:rPr>
          <w:rFonts w:ascii="Times New Roman" w:eastAsia="Times New Roman" w:hAnsi="Times New Roman"/>
          <w:sz w:val="28"/>
          <w:szCs w:val="28"/>
          <w:lang w:eastAsia="ru-RU"/>
        </w:rPr>
        <w:t>сства и кинематографии</w:t>
      </w:r>
      <w:r w:rsidR="009B5867" w:rsidRPr="00FF234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5556E"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, - </w:t>
      </w:r>
      <w:r w:rsidR="00725E7C" w:rsidRPr="00FF2343">
        <w:rPr>
          <w:rFonts w:ascii="Times New Roman" w:eastAsia="Times New Roman" w:hAnsi="Times New Roman"/>
          <w:sz w:val="28"/>
          <w:szCs w:val="28"/>
          <w:lang w:eastAsia="ru-RU"/>
        </w:rPr>
        <w:t>15091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556E" w:rsidRPr="00FF2343">
        <w:rPr>
          <w:rFonts w:ascii="Times New Roman" w:eastAsia="Times New Roman" w:hAnsi="Times New Roman"/>
          <w:sz w:val="28"/>
          <w:szCs w:val="28"/>
          <w:lang w:eastAsia="ru-RU"/>
        </w:rPr>
        <w:t>рубл</w:t>
      </w:r>
      <w:r w:rsidR="00725E7C" w:rsidRPr="00FF2343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2.1.2. Минимальные размеры окладов (должностных окладов), ставок заработной платы по профессиям рабочих культуры, искусства и кинематографии устанавливаются на основе отнесения занимаемых ими профессий к квалификационным уровням </w:t>
      </w:r>
      <w:hyperlink r:id="rId11" w:history="1">
        <w:r w:rsidRPr="00FF2343">
          <w:rPr>
            <w:rFonts w:ascii="Times New Roman" w:eastAsia="Times New Roman" w:hAnsi="Times New Roman"/>
            <w:sz w:val="28"/>
            <w:szCs w:val="28"/>
            <w:lang w:eastAsia="ru-RU"/>
          </w:rPr>
          <w:t>ПКГ</w:t>
        </w:r>
      </w:hyperlink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утвержденным Приказом Министерства здравоохранения и социального развития Российской Федерации от 14.03.2008 </w:t>
      </w:r>
      <w:r w:rsidR="009B5867" w:rsidRPr="00FF2343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121н </w:t>
      </w:r>
      <w:r w:rsidR="009B5867" w:rsidRPr="00FF234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профессиональных 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квалификационных групп профессий рабочих культуры, искусства и кинематографии</w:t>
      </w:r>
      <w:r w:rsidR="009B5867" w:rsidRPr="00FF234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профессии, отнесенные к ПКГ </w:t>
      </w:r>
      <w:r w:rsidR="009B5867" w:rsidRPr="00FF234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Профессии рабочих культуры, искусства и кинема</w:t>
      </w:r>
      <w:r w:rsidR="00F5556E" w:rsidRPr="00FF2343">
        <w:rPr>
          <w:rFonts w:ascii="Times New Roman" w:eastAsia="Times New Roman" w:hAnsi="Times New Roman"/>
          <w:sz w:val="28"/>
          <w:szCs w:val="28"/>
          <w:lang w:eastAsia="ru-RU"/>
        </w:rPr>
        <w:t>тографии первого уровня</w:t>
      </w:r>
      <w:r w:rsidR="009B5867" w:rsidRPr="00FF234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5556E"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, - </w:t>
      </w:r>
      <w:r w:rsidR="00392C66" w:rsidRPr="00FF2343">
        <w:rPr>
          <w:rFonts w:ascii="Times New Roman" w:eastAsia="Times New Roman" w:hAnsi="Times New Roman"/>
          <w:sz w:val="28"/>
          <w:szCs w:val="28"/>
          <w:lang w:eastAsia="ru-RU"/>
        </w:rPr>
        <w:t>5972</w:t>
      </w:r>
      <w:r w:rsidR="00F5556E"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392C66" w:rsidRPr="00FF2343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профессии, отнесенные к ПКГ </w:t>
      </w:r>
      <w:r w:rsidR="009B5867" w:rsidRPr="00FF234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Профессии рабочих культуры, искусства и кинематографии второго уровня</w:t>
      </w:r>
      <w:r w:rsidR="009B5867" w:rsidRPr="00FF234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5556E"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квалификационный уровень - </w:t>
      </w:r>
      <w:r w:rsidR="00E029A1" w:rsidRPr="00FF2343">
        <w:rPr>
          <w:rFonts w:ascii="Times New Roman" w:eastAsia="Times New Roman" w:hAnsi="Times New Roman"/>
          <w:sz w:val="28"/>
          <w:szCs w:val="28"/>
          <w:lang w:eastAsia="ru-RU"/>
        </w:rPr>
        <w:t>6080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рублей;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5556E"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квалификационный уровень - </w:t>
      </w:r>
      <w:r w:rsidR="00E029A1" w:rsidRPr="00FF2343">
        <w:rPr>
          <w:rFonts w:ascii="Times New Roman" w:eastAsia="Times New Roman" w:hAnsi="Times New Roman"/>
          <w:sz w:val="28"/>
          <w:szCs w:val="28"/>
          <w:lang w:eastAsia="ru-RU"/>
        </w:rPr>
        <w:t>7414</w:t>
      </w:r>
      <w:r w:rsidR="00F5556E"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3351B"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квалификационный уровень - </w:t>
      </w:r>
      <w:r w:rsidR="00E029A1" w:rsidRPr="00FF2343">
        <w:rPr>
          <w:rFonts w:ascii="Times New Roman" w:eastAsia="Times New Roman" w:hAnsi="Times New Roman"/>
          <w:sz w:val="28"/>
          <w:szCs w:val="28"/>
          <w:lang w:eastAsia="ru-RU"/>
        </w:rPr>
        <w:t>8148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13351B" w:rsidRPr="00FF2343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5556E"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квалификационный уровень - </w:t>
      </w:r>
      <w:r w:rsidR="00E029A1" w:rsidRPr="00FF2343">
        <w:rPr>
          <w:rFonts w:ascii="Times New Roman" w:eastAsia="Times New Roman" w:hAnsi="Times New Roman"/>
          <w:sz w:val="28"/>
          <w:szCs w:val="28"/>
          <w:lang w:eastAsia="ru-RU"/>
        </w:rPr>
        <w:t>9815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E029A1" w:rsidRPr="00FF2343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2.1.3. </w:t>
      </w:r>
      <w:proofErr w:type="gramStart"/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Минимальные размеры окладов (должностных окладов), ставок заработной платы по должностям работников сферы научных исследований и разработок устанавливаются на основе отнесения занимаемых ими должностей к квалификационным уровням </w:t>
      </w:r>
      <w:hyperlink r:id="rId12" w:history="1">
        <w:r w:rsidRPr="00FF2343">
          <w:rPr>
            <w:rFonts w:ascii="Times New Roman" w:eastAsia="Times New Roman" w:hAnsi="Times New Roman"/>
            <w:sz w:val="28"/>
            <w:szCs w:val="28"/>
            <w:lang w:eastAsia="ru-RU"/>
          </w:rPr>
          <w:t>ПКГ</w:t>
        </w:r>
      </w:hyperlink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утвержденным Приказом Министерства здравоохранения и социального развития Российской Федерации от 03.07.2008 </w:t>
      </w:r>
      <w:r w:rsidR="009B5867" w:rsidRPr="00FF2343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305н </w:t>
      </w:r>
      <w:r w:rsidR="009B5867" w:rsidRPr="00FF234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профессиональных квалификационных групп должностей работников сферы научных исследований и разработок</w:t>
      </w:r>
      <w:r w:rsidR="009B5867" w:rsidRPr="00FF234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должности, отнесенные к ПКГ </w:t>
      </w:r>
      <w:r w:rsidR="009B5867" w:rsidRPr="00FF234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Научные работники и руководители структурных подразделений</w:t>
      </w:r>
      <w:r w:rsidR="009B5867" w:rsidRPr="00FF234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r w:rsidR="00F5556E"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квалификационный уровень - </w:t>
      </w:r>
      <w:r w:rsidR="00A13B7B" w:rsidRPr="00FF2343">
        <w:rPr>
          <w:rFonts w:ascii="Times New Roman" w:eastAsia="Times New Roman" w:hAnsi="Times New Roman"/>
          <w:sz w:val="28"/>
          <w:szCs w:val="28"/>
          <w:lang w:eastAsia="ru-RU"/>
        </w:rPr>
        <w:t>11653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рубля;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2 квалифи</w:t>
      </w:r>
      <w:r w:rsidR="00F5556E"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кационный уровень - </w:t>
      </w:r>
      <w:r w:rsidR="00A13B7B" w:rsidRPr="00FF2343">
        <w:rPr>
          <w:rFonts w:ascii="Times New Roman" w:eastAsia="Times New Roman" w:hAnsi="Times New Roman"/>
          <w:sz w:val="28"/>
          <w:szCs w:val="28"/>
          <w:lang w:eastAsia="ru-RU"/>
        </w:rPr>
        <w:t>13087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рублей;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3 </w:t>
      </w:r>
      <w:r w:rsidR="00F5556E"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квалификационный уровень - </w:t>
      </w:r>
      <w:r w:rsidR="00A13B7B" w:rsidRPr="00FF2343">
        <w:rPr>
          <w:rFonts w:ascii="Times New Roman" w:eastAsia="Times New Roman" w:hAnsi="Times New Roman"/>
          <w:sz w:val="28"/>
          <w:szCs w:val="28"/>
          <w:lang w:eastAsia="ru-RU"/>
        </w:rPr>
        <w:t>14556</w:t>
      </w:r>
      <w:r w:rsidR="00F5556E"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A13B7B" w:rsidRPr="00FF2343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4 </w:t>
      </w:r>
      <w:r w:rsidR="00F5556E"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квалификационный уровень - </w:t>
      </w:r>
      <w:r w:rsidR="007A3A18" w:rsidRPr="00FF2343">
        <w:rPr>
          <w:rFonts w:ascii="Times New Roman" w:eastAsia="Times New Roman" w:hAnsi="Times New Roman"/>
          <w:sz w:val="28"/>
          <w:szCs w:val="28"/>
          <w:lang w:eastAsia="ru-RU"/>
        </w:rPr>
        <w:t>14696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2.1.4. Минимальные размеры окладов (должностных окладов), ставок заработной платы по общеотраслевым должностям руководителей, специалистов и служащих устанавливаются на основе отнесения занимаемых ими должностей к квалификационным уровням </w:t>
      </w:r>
      <w:hyperlink r:id="rId13" w:history="1">
        <w:r w:rsidRPr="00FF2343">
          <w:rPr>
            <w:rFonts w:ascii="Times New Roman" w:eastAsia="Times New Roman" w:hAnsi="Times New Roman"/>
            <w:sz w:val="28"/>
            <w:szCs w:val="28"/>
            <w:lang w:eastAsia="ru-RU"/>
          </w:rPr>
          <w:t>ПКГ</w:t>
        </w:r>
      </w:hyperlink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утвержденным Приказом Министерства здравоохранения и социального развития Российской Федерации от 29.05.2008 </w:t>
      </w:r>
      <w:r w:rsidR="009B5867" w:rsidRPr="00FF2343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247н </w:t>
      </w:r>
      <w:r w:rsidR="009B5867" w:rsidRPr="00FF234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профессиональных квалификационных групп общеотраслевых должностей руководителей, специалистов и служащих</w:t>
      </w:r>
      <w:r w:rsidR="009B5867" w:rsidRPr="00FF234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должности, отнесенные к ПКГ </w:t>
      </w:r>
      <w:r w:rsidR="009B5867" w:rsidRPr="00FF234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Общеотраслевые должности служащих третьего уровня</w:t>
      </w:r>
      <w:r w:rsidR="009B5867" w:rsidRPr="00FF234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5556E"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квалификационный уровень - </w:t>
      </w:r>
      <w:r w:rsidR="00385D5C" w:rsidRPr="00FF2343">
        <w:rPr>
          <w:rFonts w:ascii="Times New Roman" w:eastAsia="Times New Roman" w:hAnsi="Times New Roman"/>
          <w:sz w:val="28"/>
          <w:szCs w:val="28"/>
          <w:lang w:eastAsia="ru-RU"/>
        </w:rPr>
        <w:t>4943</w:t>
      </w:r>
      <w:r w:rsidR="00F5556E"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385D5C" w:rsidRPr="00FF2343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5556E"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квалификационный уровень - </w:t>
      </w:r>
      <w:r w:rsidR="00A019C2" w:rsidRPr="00FF2343">
        <w:rPr>
          <w:rFonts w:ascii="Times New Roman" w:eastAsia="Times New Roman" w:hAnsi="Times New Roman"/>
          <w:sz w:val="28"/>
          <w:szCs w:val="28"/>
          <w:lang w:eastAsia="ru-RU"/>
        </w:rPr>
        <w:t>5431</w:t>
      </w:r>
      <w:r w:rsidR="00F5556E"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руб</w:t>
      </w:r>
      <w:r w:rsidR="000E09B0" w:rsidRPr="00FF2343">
        <w:rPr>
          <w:rFonts w:ascii="Times New Roman" w:eastAsia="Times New Roman" w:hAnsi="Times New Roman"/>
          <w:sz w:val="28"/>
          <w:szCs w:val="28"/>
          <w:lang w:eastAsia="ru-RU"/>
        </w:rPr>
        <w:t>ль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5556E"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квалификационный уровень - </w:t>
      </w:r>
      <w:r w:rsidR="00A019C2" w:rsidRPr="00FF2343">
        <w:rPr>
          <w:rFonts w:ascii="Times New Roman" w:eastAsia="Times New Roman" w:hAnsi="Times New Roman"/>
          <w:sz w:val="28"/>
          <w:szCs w:val="28"/>
          <w:lang w:eastAsia="ru-RU"/>
        </w:rPr>
        <w:t>5961</w:t>
      </w:r>
      <w:r w:rsidR="00F5556E"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0E09B0" w:rsidRPr="00FF2343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5556E"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квалификационный уровень - </w:t>
      </w:r>
      <w:r w:rsidR="00FE3B96" w:rsidRPr="00FF2343">
        <w:rPr>
          <w:rFonts w:ascii="Times New Roman" w:eastAsia="Times New Roman" w:hAnsi="Times New Roman"/>
          <w:sz w:val="28"/>
          <w:szCs w:val="28"/>
          <w:lang w:eastAsia="ru-RU"/>
        </w:rPr>
        <w:t>7167</w:t>
      </w:r>
      <w:r w:rsidR="00F5556E"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0E09B0" w:rsidRPr="00FF2343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5 квалификацио</w:t>
      </w:r>
      <w:r w:rsidR="00F5556E"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нный уровень - </w:t>
      </w:r>
      <w:r w:rsidR="009B663F" w:rsidRPr="00FF2343">
        <w:rPr>
          <w:rFonts w:ascii="Times New Roman" w:eastAsia="Times New Roman" w:hAnsi="Times New Roman"/>
          <w:sz w:val="28"/>
          <w:szCs w:val="28"/>
          <w:lang w:eastAsia="ru-RU"/>
        </w:rPr>
        <w:t>8367</w:t>
      </w:r>
      <w:r w:rsidR="00F5556E"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7522BD" w:rsidRPr="00FF2343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115F4" w:rsidRPr="00FF2343" w:rsidRDefault="00A115F4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Минимальные размеры окладов (должностных окладов), ставок заработной платы по должностям, не вошедшим в квалификационные уровни ПКГ:</w:t>
      </w:r>
    </w:p>
    <w:p w:rsidR="00A115F4" w:rsidRPr="00FF2343" w:rsidRDefault="005352F5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 по охране труда - </w:t>
      </w:r>
      <w:r w:rsidR="002E7F73" w:rsidRPr="00FF2343">
        <w:rPr>
          <w:rFonts w:ascii="Times New Roman" w:eastAsia="Times New Roman" w:hAnsi="Times New Roman"/>
          <w:sz w:val="28"/>
          <w:szCs w:val="28"/>
          <w:lang w:eastAsia="ru-RU"/>
        </w:rPr>
        <w:t>4943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2E7F73" w:rsidRPr="00FF2343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352F5" w:rsidRPr="00FF2343" w:rsidRDefault="005352F5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 по закупкам - </w:t>
      </w:r>
      <w:r w:rsidR="006554D8" w:rsidRPr="00FF2343">
        <w:rPr>
          <w:rFonts w:ascii="Times New Roman" w:eastAsia="Times New Roman" w:hAnsi="Times New Roman"/>
          <w:sz w:val="28"/>
          <w:szCs w:val="28"/>
          <w:lang w:eastAsia="ru-RU"/>
        </w:rPr>
        <w:t>4053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6554D8" w:rsidRPr="00FF2343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2.1.5. Минимальные размеры окладов (должностных окладов), ставок 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заработной платы по должностям общеотраслевых профессий рабочих устанавливаются на основе отнесения занимаемых ими должностей к квалификационным уровням </w:t>
      </w:r>
      <w:hyperlink r:id="rId14" w:history="1">
        <w:r w:rsidRPr="00FF2343">
          <w:rPr>
            <w:rFonts w:ascii="Times New Roman" w:eastAsia="Times New Roman" w:hAnsi="Times New Roman"/>
            <w:sz w:val="28"/>
            <w:szCs w:val="28"/>
            <w:lang w:eastAsia="ru-RU"/>
          </w:rPr>
          <w:t>ПКГ</w:t>
        </w:r>
      </w:hyperlink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утвержденным Приказом Министерства здравоохранения и социального развития Российской Федерации от 29.05.2008 </w:t>
      </w:r>
      <w:r w:rsidR="009B5867" w:rsidRPr="00FF2343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248н </w:t>
      </w:r>
      <w:r w:rsidR="009B5867" w:rsidRPr="00FF234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профессиональных квалификационных групп общеотраслевых профессий рабочих</w:t>
      </w:r>
      <w:r w:rsidR="009B5867" w:rsidRPr="00FF234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должности, отнесенные к ПКГ </w:t>
      </w:r>
      <w:r w:rsidR="009B5867" w:rsidRPr="00FF234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Общеотраслевые профессии рабочих второго уровня</w:t>
      </w:r>
      <w:r w:rsidR="009B5867" w:rsidRPr="00FF234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5556E"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квалификационный уровень - </w:t>
      </w:r>
      <w:r w:rsidR="005B64A6" w:rsidRPr="00FF2343">
        <w:rPr>
          <w:rFonts w:ascii="Times New Roman" w:eastAsia="Times New Roman" w:hAnsi="Times New Roman"/>
          <w:sz w:val="28"/>
          <w:szCs w:val="28"/>
          <w:lang w:eastAsia="ru-RU"/>
        </w:rPr>
        <w:t>4053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5B64A6" w:rsidRPr="00FF2343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2.1.6. Минимальные размеры окладов (должностных окладов), ставок заработной платы по должностям профессий работников культуры, искусства и кинематографии, не вошедшим в квалификационные уровни ПКГ: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би</w:t>
      </w:r>
      <w:r w:rsidR="00F5556E"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блиотекарь-каталогизатор - </w:t>
      </w:r>
      <w:r w:rsidR="006F77C8" w:rsidRPr="00FF2343">
        <w:rPr>
          <w:rFonts w:ascii="Times New Roman" w:eastAsia="Times New Roman" w:hAnsi="Times New Roman"/>
          <w:sz w:val="28"/>
          <w:szCs w:val="28"/>
          <w:lang w:eastAsia="ru-RU"/>
        </w:rPr>
        <w:t>11559</w:t>
      </w:r>
      <w:r w:rsidR="00F5556E"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6F77C8" w:rsidRPr="00FF2343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заведующий структурным подразделением организации ис</w:t>
      </w:r>
      <w:r w:rsidR="00F5556E"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полнительского искусства - </w:t>
      </w:r>
      <w:r w:rsidR="006F77C8" w:rsidRPr="00FF2343">
        <w:rPr>
          <w:rFonts w:ascii="Times New Roman" w:eastAsia="Times New Roman" w:hAnsi="Times New Roman"/>
          <w:sz w:val="28"/>
          <w:szCs w:val="28"/>
          <w:lang w:eastAsia="ru-RU"/>
        </w:rPr>
        <w:t>15091</w:t>
      </w:r>
      <w:r w:rsidR="00F5556E"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6F77C8" w:rsidRPr="00FF2343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заведующий театрально-про</w:t>
      </w:r>
      <w:r w:rsidR="00276D4D"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изводственной мастерской - </w:t>
      </w:r>
      <w:r w:rsidR="00C104DB" w:rsidRPr="00FF2343">
        <w:rPr>
          <w:rFonts w:ascii="Times New Roman" w:eastAsia="Times New Roman" w:hAnsi="Times New Roman"/>
          <w:sz w:val="28"/>
          <w:szCs w:val="28"/>
          <w:lang w:eastAsia="ru-RU"/>
        </w:rPr>
        <w:t>15091</w:t>
      </w:r>
      <w:r w:rsidR="00276D4D"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C104DB" w:rsidRPr="00FF2343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C69A9" w:rsidRPr="00FF2343" w:rsidRDefault="00276D4D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главный режиссер - </w:t>
      </w:r>
      <w:r w:rsidR="0051350D" w:rsidRPr="00FF2343">
        <w:rPr>
          <w:rFonts w:ascii="Times New Roman" w:eastAsia="Times New Roman" w:hAnsi="Times New Roman"/>
          <w:sz w:val="28"/>
          <w:szCs w:val="28"/>
          <w:lang w:eastAsia="ru-RU"/>
        </w:rPr>
        <w:t>15091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51350D" w:rsidRPr="00FF2343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8C69A9" w:rsidRPr="00FF234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C69A9" w:rsidRPr="00FF2343" w:rsidRDefault="00276D4D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главный администратор - </w:t>
      </w:r>
      <w:r w:rsidR="00BD5B26" w:rsidRPr="00FF2343">
        <w:rPr>
          <w:rFonts w:ascii="Times New Roman" w:eastAsia="Times New Roman" w:hAnsi="Times New Roman"/>
          <w:sz w:val="28"/>
          <w:szCs w:val="28"/>
          <w:lang w:eastAsia="ru-RU"/>
        </w:rPr>
        <w:t>15091 рубль</w:t>
      </w:r>
      <w:r w:rsidR="008C69A9" w:rsidRPr="00FF234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заместитель директор</w:t>
      </w:r>
      <w:r w:rsidR="00276D4D"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а творческого коллектива - </w:t>
      </w:r>
      <w:r w:rsidR="005A079E" w:rsidRPr="00FF2343">
        <w:rPr>
          <w:rFonts w:ascii="Times New Roman" w:eastAsia="Times New Roman" w:hAnsi="Times New Roman"/>
          <w:sz w:val="28"/>
          <w:szCs w:val="28"/>
          <w:lang w:eastAsia="ru-RU"/>
        </w:rPr>
        <w:t>12074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5A079E" w:rsidRPr="00FF2343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инженер по безопасности музейных предмет</w:t>
      </w:r>
      <w:r w:rsidR="00276D4D"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ов (библиотечных фондов) - </w:t>
      </w:r>
      <w:r w:rsidR="00EB0432" w:rsidRPr="00FF2343">
        <w:rPr>
          <w:rFonts w:ascii="Times New Roman" w:eastAsia="Times New Roman" w:hAnsi="Times New Roman"/>
          <w:sz w:val="28"/>
          <w:szCs w:val="28"/>
          <w:lang w:eastAsia="ru-RU"/>
        </w:rPr>
        <w:t>11559</w:t>
      </w:r>
      <w:r w:rsidR="00276D4D"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EB0432" w:rsidRPr="00FF2343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менеджер культурно-досуговых организаций клубного типа, парков культуры и отдыха, городских садов, других аналогичных культур</w:t>
      </w:r>
      <w:r w:rsidR="00276D4D"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но-досуговых организаций - </w:t>
      </w:r>
      <w:r w:rsidR="00F576E8" w:rsidRPr="00FF2343">
        <w:rPr>
          <w:rFonts w:ascii="Times New Roman" w:eastAsia="Times New Roman" w:hAnsi="Times New Roman"/>
          <w:sz w:val="28"/>
          <w:szCs w:val="28"/>
          <w:lang w:eastAsia="ru-RU"/>
        </w:rPr>
        <w:t>11559 рублей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менеджер по культурно-массовому досугу - </w:t>
      </w:r>
      <w:r w:rsidR="00F576E8" w:rsidRPr="00FF2343">
        <w:rPr>
          <w:rFonts w:ascii="Times New Roman" w:eastAsia="Times New Roman" w:hAnsi="Times New Roman"/>
          <w:sz w:val="28"/>
          <w:szCs w:val="28"/>
          <w:lang w:eastAsia="ru-RU"/>
        </w:rPr>
        <w:t>11559 рублей</w:t>
      </w:r>
      <w:r w:rsidR="00276D4D" w:rsidRPr="00FF234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методист по музейно-образовательной деятельности - </w:t>
      </w:r>
      <w:r w:rsidR="00F576E8" w:rsidRPr="00FF2343">
        <w:rPr>
          <w:rFonts w:ascii="Times New Roman" w:eastAsia="Times New Roman" w:hAnsi="Times New Roman"/>
          <w:sz w:val="28"/>
          <w:szCs w:val="28"/>
          <w:lang w:eastAsia="ru-RU"/>
        </w:rPr>
        <w:t>11559 рублей</w:t>
      </w:r>
      <w:r w:rsidR="00276D4D" w:rsidRPr="00FF234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редактор электронных баз данных музея - </w:t>
      </w:r>
      <w:r w:rsidR="00F576E8" w:rsidRPr="00FF2343">
        <w:rPr>
          <w:rFonts w:ascii="Times New Roman" w:eastAsia="Times New Roman" w:hAnsi="Times New Roman"/>
          <w:sz w:val="28"/>
          <w:szCs w:val="28"/>
          <w:lang w:eastAsia="ru-RU"/>
        </w:rPr>
        <w:t>11559 рублей</w:t>
      </w:r>
      <w:r w:rsidR="00276D4D" w:rsidRPr="00FF234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режиссер любительского театра (студии) - </w:t>
      </w:r>
      <w:r w:rsidR="00F576E8" w:rsidRPr="00FF2343">
        <w:rPr>
          <w:rFonts w:ascii="Times New Roman" w:eastAsia="Times New Roman" w:hAnsi="Times New Roman"/>
          <w:sz w:val="28"/>
          <w:szCs w:val="28"/>
          <w:lang w:eastAsia="ru-RU"/>
        </w:rPr>
        <w:t>11559 рублей</w:t>
      </w:r>
      <w:r w:rsidR="00276D4D" w:rsidRPr="00FF234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светооператор</w:t>
      </w:r>
      <w:proofErr w:type="spellEnd"/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F576E8" w:rsidRPr="00FF2343">
        <w:rPr>
          <w:rFonts w:ascii="Times New Roman" w:eastAsia="Times New Roman" w:hAnsi="Times New Roman"/>
          <w:sz w:val="28"/>
          <w:szCs w:val="28"/>
          <w:lang w:eastAsia="ru-RU"/>
        </w:rPr>
        <w:t>8575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рублей;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 по библиотечно-выставочной работе - </w:t>
      </w:r>
      <w:r w:rsidR="00FF2A28" w:rsidRPr="00FF2343">
        <w:rPr>
          <w:rFonts w:ascii="Times New Roman" w:eastAsia="Times New Roman" w:hAnsi="Times New Roman"/>
          <w:sz w:val="28"/>
          <w:szCs w:val="28"/>
          <w:lang w:eastAsia="ru-RU"/>
        </w:rPr>
        <w:t>11559 рублей</w:t>
      </w:r>
      <w:r w:rsidR="00276D4D" w:rsidRPr="00FF234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 по массовой консервации библиотечных фондов - </w:t>
      </w:r>
      <w:r w:rsidR="00FD006B" w:rsidRPr="00FF2343">
        <w:rPr>
          <w:rFonts w:ascii="Times New Roman" w:eastAsia="Times New Roman" w:hAnsi="Times New Roman"/>
          <w:sz w:val="28"/>
          <w:szCs w:val="28"/>
          <w:lang w:eastAsia="ru-RU"/>
        </w:rPr>
        <w:t>11559 рублей</w:t>
      </w:r>
      <w:r w:rsidR="00276D4D" w:rsidRPr="00FF234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76D4D" w:rsidRPr="00FF2343" w:rsidRDefault="008C69A9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 по обеспечению сохранности музейных предметов - </w:t>
      </w:r>
      <w:r w:rsidR="00FD006B" w:rsidRPr="00FF2343">
        <w:rPr>
          <w:rFonts w:ascii="Times New Roman" w:eastAsia="Times New Roman" w:hAnsi="Times New Roman"/>
          <w:sz w:val="28"/>
          <w:szCs w:val="28"/>
          <w:lang w:eastAsia="ru-RU"/>
        </w:rPr>
        <w:t>11559 рублей</w:t>
      </w:r>
      <w:r w:rsidR="00276D4D" w:rsidRPr="00FF234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 по организации безопасности музейных предметов (библиотечных фондов) - </w:t>
      </w:r>
      <w:r w:rsidR="00B23967" w:rsidRPr="00FF2343">
        <w:rPr>
          <w:rFonts w:ascii="Times New Roman" w:eastAsia="Times New Roman" w:hAnsi="Times New Roman"/>
          <w:sz w:val="28"/>
          <w:szCs w:val="28"/>
          <w:lang w:eastAsia="ru-RU"/>
        </w:rPr>
        <w:t>11559 рублей</w:t>
      </w:r>
      <w:r w:rsidR="00276D4D" w:rsidRPr="00FF234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специалист по превентивной консервации библиотечных фондов -</w:t>
      </w:r>
      <w:r w:rsidR="00276D4D"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3967" w:rsidRPr="00FF2343">
        <w:rPr>
          <w:rFonts w:ascii="Times New Roman" w:eastAsia="Times New Roman" w:hAnsi="Times New Roman"/>
          <w:sz w:val="28"/>
          <w:szCs w:val="28"/>
          <w:lang w:eastAsia="ru-RU"/>
        </w:rPr>
        <w:t>11559 рублей</w:t>
      </w:r>
      <w:r w:rsidR="00276D4D" w:rsidRPr="00FF234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 по учету музейных предметов - </w:t>
      </w:r>
      <w:r w:rsidR="00B23967" w:rsidRPr="00FF2343">
        <w:rPr>
          <w:rFonts w:ascii="Times New Roman" w:eastAsia="Times New Roman" w:hAnsi="Times New Roman"/>
          <w:sz w:val="28"/>
          <w:szCs w:val="28"/>
          <w:lang w:eastAsia="ru-RU"/>
        </w:rPr>
        <w:t>11559 рублей</w:t>
      </w:r>
      <w:r w:rsidR="00276D4D" w:rsidRPr="00FF234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 по экспозиционной и выставочной деятельности - </w:t>
      </w:r>
      <w:r w:rsidR="00B23967" w:rsidRPr="00FF2343">
        <w:rPr>
          <w:rFonts w:ascii="Times New Roman" w:eastAsia="Times New Roman" w:hAnsi="Times New Roman"/>
          <w:sz w:val="28"/>
          <w:szCs w:val="28"/>
          <w:lang w:eastAsia="ru-RU"/>
        </w:rPr>
        <w:t>11559 рублей</w:t>
      </w:r>
      <w:r w:rsidR="00276D4D" w:rsidRPr="00FF234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художественный руководитель - </w:t>
      </w:r>
      <w:r w:rsidR="00B23967" w:rsidRPr="00FF2343">
        <w:rPr>
          <w:rFonts w:ascii="Times New Roman" w:eastAsia="Times New Roman" w:hAnsi="Times New Roman"/>
          <w:sz w:val="28"/>
          <w:szCs w:val="28"/>
          <w:lang w:eastAsia="ru-RU"/>
        </w:rPr>
        <w:t>15091</w:t>
      </w:r>
      <w:r w:rsidR="00276D4D"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B23967" w:rsidRPr="00FF2343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 по комплектованию библиотечного фонда - </w:t>
      </w:r>
      <w:r w:rsidR="00A9095D" w:rsidRPr="00FF2343">
        <w:rPr>
          <w:rFonts w:ascii="Times New Roman" w:eastAsia="Times New Roman" w:hAnsi="Times New Roman"/>
          <w:sz w:val="28"/>
          <w:szCs w:val="28"/>
          <w:lang w:eastAsia="ru-RU"/>
        </w:rPr>
        <w:t>11559 рублей</w:t>
      </w:r>
      <w:r w:rsidR="00276D4D" w:rsidRPr="00FF234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 по технико-технологической экспертизе музейных предметов - </w:t>
      </w:r>
      <w:r w:rsidR="00A9095D" w:rsidRPr="00FF2343">
        <w:rPr>
          <w:rFonts w:ascii="Times New Roman" w:eastAsia="Times New Roman" w:hAnsi="Times New Roman"/>
          <w:sz w:val="28"/>
          <w:szCs w:val="28"/>
          <w:lang w:eastAsia="ru-RU"/>
        </w:rPr>
        <w:t>11559 рублей</w:t>
      </w:r>
      <w:r w:rsidR="00276D4D" w:rsidRPr="00FF234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2.1.7. Минимальные размеры окладов (должностных окладов), ставок 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заработной платы по должностям руководителей, специалистов и служащих, профессий рабочих, не вошедшим в квалификационные уровни ПКГ, реализующим основную деятельность учреждений культуры:</w:t>
      </w:r>
    </w:p>
    <w:p w:rsidR="008C69A9" w:rsidRPr="00FF2343" w:rsidRDefault="00276D4D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брошюровщик - </w:t>
      </w:r>
      <w:r w:rsidR="00642B85" w:rsidRPr="00FF2343">
        <w:rPr>
          <w:rFonts w:ascii="Times New Roman" w:eastAsia="Times New Roman" w:hAnsi="Times New Roman"/>
          <w:sz w:val="28"/>
          <w:szCs w:val="28"/>
          <w:lang w:eastAsia="ru-RU"/>
        </w:rPr>
        <w:t>5972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642B85" w:rsidRPr="00FF2343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8C69A9" w:rsidRPr="00FF234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C69A9" w:rsidRPr="00FF2343" w:rsidRDefault="00276D4D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заведующий филиалом - </w:t>
      </w:r>
      <w:r w:rsidR="00642B85" w:rsidRPr="00FF2343">
        <w:rPr>
          <w:rFonts w:ascii="Times New Roman" w:eastAsia="Times New Roman" w:hAnsi="Times New Roman"/>
          <w:sz w:val="28"/>
          <w:szCs w:val="28"/>
          <w:lang w:eastAsia="ru-RU"/>
        </w:rPr>
        <w:t>16828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642B85" w:rsidRPr="00FF2343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8C69A9" w:rsidRPr="00FF234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C69A9" w:rsidRPr="00FF2343" w:rsidRDefault="00276D4D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закройщик - </w:t>
      </w:r>
      <w:r w:rsidR="00642B85" w:rsidRPr="00FF2343">
        <w:rPr>
          <w:rFonts w:ascii="Times New Roman" w:eastAsia="Times New Roman" w:hAnsi="Times New Roman"/>
          <w:sz w:val="28"/>
          <w:szCs w:val="28"/>
          <w:lang w:eastAsia="ru-RU"/>
        </w:rPr>
        <w:t>9815</w:t>
      </w:r>
      <w:r w:rsidR="008C69A9"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642B85" w:rsidRPr="00FF2343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8C69A9" w:rsidRPr="00FF234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кассир бил</w:t>
      </w:r>
      <w:r w:rsidR="00276D4D"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етный - </w:t>
      </w:r>
      <w:r w:rsidR="00642B85" w:rsidRPr="00FF2343">
        <w:rPr>
          <w:rFonts w:ascii="Times New Roman" w:eastAsia="Times New Roman" w:hAnsi="Times New Roman"/>
          <w:sz w:val="28"/>
          <w:szCs w:val="28"/>
          <w:lang w:eastAsia="ru-RU"/>
        </w:rPr>
        <w:t>5223</w:t>
      </w:r>
      <w:r w:rsidR="00276D4D"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642B85" w:rsidRPr="00FF2343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C69A9" w:rsidRPr="00FF2343" w:rsidRDefault="00276D4D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лаборант - </w:t>
      </w:r>
      <w:r w:rsidR="00111137" w:rsidRPr="00FF2343">
        <w:rPr>
          <w:rFonts w:ascii="Times New Roman" w:eastAsia="Times New Roman" w:hAnsi="Times New Roman"/>
          <w:sz w:val="28"/>
          <w:szCs w:val="28"/>
          <w:lang w:eastAsia="ru-RU"/>
        </w:rPr>
        <w:t>5972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111137" w:rsidRPr="00FF2343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8C69A9" w:rsidRPr="00FF234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макетчик театрал</w:t>
      </w:r>
      <w:r w:rsidR="00BD0BB2"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ьно-постановочных макетов - </w:t>
      </w:r>
      <w:r w:rsidR="00567FE5" w:rsidRPr="00FF2343">
        <w:rPr>
          <w:rFonts w:ascii="Times New Roman" w:eastAsia="Times New Roman" w:hAnsi="Times New Roman"/>
          <w:sz w:val="28"/>
          <w:szCs w:val="28"/>
          <w:lang w:eastAsia="ru-RU"/>
        </w:rPr>
        <w:t>9815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567FE5" w:rsidRPr="00FF2343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нача</w:t>
      </w:r>
      <w:r w:rsidR="00BD0BB2"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льник отдела реставрации - </w:t>
      </w:r>
      <w:r w:rsidR="00EE3162" w:rsidRPr="00FF2343">
        <w:rPr>
          <w:rFonts w:ascii="Times New Roman" w:eastAsia="Times New Roman" w:hAnsi="Times New Roman"/>
          <w:sz w:val="28"/>
          <w:szCs w:val="28"/>
          <w:lang w:eastAsia="ru-RU"/>
        </w:rPr>
        <w:t>13487</w:t>
      </w:r>
      <w:r w:rsidR="00BD0BB2"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начальник цеха (костюмер</w:t>
      </w:r>
      <w:r w:rsidR="00BD0BB2"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ного, гримерного и т.п.) - </w:t>
      </w:r>
      <w:r w:rsidR="00EE3162" w:rsidRPr="00FF2343">
        <w:rPr>
          <w:rFonts w:ascii="Times New Roman" w:eastAsia="Times New Roman" w:hAnsi="Times New Roman"/>
          <w:sz w:val="28"/>
          <w:szCs w:val="28"/>
          <w:lang w:eastAsia="ru-RU"/>
        </w:rPr>
        <w:t>11613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рублей;</w:t>
      </w:r>
    </w:p>
    <w:p w:rsidR="008C69A9" w:rsidRPr="00FF2343" w:rsidRDefault="00BD0BB2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обувщик - </w:t>
      </w:r>
      <w:r w:rsidR="00AB1AF9" w:rsidRPr="00FF2343">
        <w:rPr>
          <w:rFonts w:ascii="Times New Roman" w:eastAsia="Times New Roman" w:hAnsi="Times New Roman"/>
          <w:sz w:val="28"/>
          <w:szCs w:val="28"/>
          <w:lang w:eastAsia="ru-RU"/>
        </w:rPr>
        <w:t>7414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</w:t>
      </w:r>
      <w:r w:rsidR="008C69A9" w:rsidRPr="00FF234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C69A9" w:rsidRPr="00FF2343" w:rsidRDefault="00BD0BB2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переводчик - </w:t>
      </w:r>
      <w:r w:rsidR="00AB1AF9" w:rsidRPr="00FF2343">
        <w:rPr>
          <w:rFonts w:ascii="Times New Roman" w:eastAsia="Times New Roman" w:hAnsi="Times New Roman"/>
          <w:sz w:val="28"/>
          <w:szCs w:val="28"/>
          <w:lang w:eastAsia="ru-RU"/>
        </w:rPr>
        <w:t>11559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AB1AF9" w:rsidRPr="00FF2343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8C69A9" w:rsidRPr="00FF234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C69A9" w:rsidRPr="00FF2343" w:rsidRDefault="00BD0BB2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переплетчик - </w:t>
      </w:r>
      <w:r w:rsidR="00AB1AF9" w:rsidRPr="00FF2343">
        <w:rPr>
          <w:rFonts w:ascii="Times New Roman" w:eastAsia="Times New Roman" w:hAnsi="Times New Roman"/>
          <w:sz w:val="28"/>
          <w:szCs w:val="28"/>
          <w:lang w:eastAsia="ru-RU"/>
        </w:rPr>
        <w:t>5972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AB1AF9" w:rsidRPr="00FF2343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8C69A9" w:rsidRPr="00FF234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C69A9" w:rsidRPr="00FF2343" w:rsidRDefault="00BD0BB2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портной - </w:t>
      </w:r>
      <w:r w:rsidR="00F64783" w:rsidRPr="00FF2343">
        <w:rPr>
          <w:rFonts w:ascii="Times New Roman" w:eastAsia="Times New Roman" w:hAnsi="Times New Roman"/>
          <w:sz w:val="28"/>
          <w:szCs w:val="28"/>
          <w:lang w:eastAsia="ru-RU"/>
        </w:rPr>
        <w:t>7414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</w:t>
      </w:r>
      <w:r w:rsidR="008C69A9" w:rsidRPr="00FF234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C69A9" w:rsidRPr="00FF2343" w:rsidRDefault="00BD0BB2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раскройщик - </w:t>
      </w:r>
      <w:r w:rsidR="00F64783" w:rsidRPr="00FF2343">
        <w:rPr>
          <w:rFonts w:ascii="Times New Roman" w:eastAsia="Times New Roman" w:hAnsi="Times New Roman"/>
          <w:sz w:val="28"/>
          <w:szCs w:val="28"/>
          <w:lang w:eastAsia="ru-RU"/>
        </w:rPr>
        <w:t>7414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</w:t>
      </w:r>
      <w:r w:rsidR="008C69A9" w:rsidRPr="00FF234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реставратор архивных </w:t>
      </w:r>
      <w:r w:rsidR="00BD0BB2"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и библиотечных материалов - </w:t>
      </w:r>
      <w:r w:rsidR="005C3DD9" w:rsidRPr="00FF2343">
        <w:rPr>
          <w:rFonts w:ascii="Times New Roman" w:eastAsia="Times New Roman" w:hAnsi="Times New Roman"/>
          <w:sz w:val="28"/>
          <w:szCs w:val="28"/>
          <w:lang w:eastAsia="ru-RU"/>
        </w:rPr>
        <w:t>9815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рубля;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специалист по внедрению информационных систем (в учреждениях библиоте</w:t>
      </w:r>
      <w:r w:rsidR="00BD0BB2"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чного и музейного типов) - </w:t>
      </w:r>
      <w:r w:rsidR="00241EB7" w:rsidRPr="00FF2343">
        <w:rPr>
          <w:rFonts w:ascii="Times New Roman" w:eastAsia="Times New Roman" w:hAnsi="Times New Roman"/>
          <w:sz w:val="28"/>
          <w:szCs w:val="28"/>
          <w:lang w:eastAsia="ru-RU"/>
        </w:rPr>
        <w:t>11559</w:t>
      </w:r>
      <w:r w:rsidR="00BD0BB2"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241EB7" w:rsidRPr="00FF2343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фотограф - </w:t>
      </w:r>
      <w:r w:rsidR="00241EB7" w:rsidRPr="00FF2343">
        <w:rPr>
          <w:rFonts w:ascii="Times New Roman" w:eastAsia="Times New Roman" w:hAnsi="Times New Roman"/>
          <w:sz w:val="28"/>
          <w:szCs w:val="28"/>
          <w:lang w:eastAsia="ru-RU"/>
        </w:rPr>
        <w:t>11559 рублей</w:t>
      </w:r>
      <w:r w:rsidR="00BD0BB2" w:rsidRPr="00FF234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художник по костюму - </w:t>
      </w:r>
      <w:r w:rsidR="00241EB7" w:rsidRPr="00FF2343">
        <w:rPr>
          <w:rFonts w:ascii="Times New Roman" w:eastAsia="Times New Roman" w:hAnsi="Times New Roman"/>
          <w:sz w:val="28"/>
          <w:szCs w:val="28"/>
          <w:lang w:eastAsia="ru-RU"/>
        </w:rPr>
        <w:t>11559 рублей</w:t>
      </w:r>
      <w:r w:rsidR="00BD0BB2" w:rsidRPr="00FF234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C69A9" w:rsidRPr="00FF2343" w:rsidRDefault="00BD0BB2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швея - </w:t>
      </w:r>
      <w:r w:rsidR="00241EB7" w:rsidRPr="00FF2343">
        <w:rPr>
          <w:rFonts w:ascii="Times New Roman" w:eastAsia="Times New Roman" w:hAnsi="Times New Roman"/>
          <w:sz w:val="28"/>
          <w:szCs w:val="28"/>
          <w:lang w:eastAsia="ru-RU"/>
        </w:rPr>
        <w:t>7414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</w:t>
      </w:r>
      <w:r w:rsidR="000A1647" w:rsidRPr="00FF234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A1647" w:rsidRPr="00FF2343" w:rsidRDefault="000A1647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специалист по микрокопированию и оцифровке документов - 11559 рублей.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2.1.8. Условия, при которых размеры окладов (должностных окладов), ставок заработной платы работников учреждений могут устанавливаться выше минимальных размеров окладов (должностных окладов), ставок заработной платы, определяются распоряжением администрации города Ачинска.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P149"/>
      <w:bookmarkEnd w:id="2"/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2.1.9. Минимальные размеры окладов (должностных окладов), ставок заработной платы работников учреждений увеличиваются при условии наличия квалификационной категории: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2.1.9.1. Работникам учреждений, в том числе артистическому и художественному персоналу в зависимости от квалификационной категории, присвоенной работнику за профессиональное мастерство в следующих размерах: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главный - на 25%;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ведущий - на 20%;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высшей категории - на 15%;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первой категории - на 10%;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второй категории - на 5%.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2.1.9.2. Водителям грузовых и легковых автомобилей, автобусов с учетом классности в следующих размерах: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первый класс - на 25%;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второй класс - на 10%.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2.1.10. Выплаты компенсационного характера и персональные стимулирующие выплаты устанавливаются от оклада (должностного оклада), ставки заработной платы без учета его увеличения, предусмотренного </w:t>
      </w:r>
      <w:hyperlink w:anchor="P149" w:history="1">
        <w:r w:rsidRPr="00FF2343">
          <w:rPr>
            <w:rFonts w:ascii="Times New Roman" w:eastAsia="Times New Roman" w:hAnsi="Times New Roman"/>
            <w:sz w:val="28"/>
            <w:szCs w:val="28"/>
            <w:lang w:eastAsia="ru-RU"/>
          </w:rPr>
          <w:t>п. 2.1.9</w:t>
        </w:r>
      </w:hyperlink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Примерного положения.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2.2. Минимальные размеры окладов (должностных окладов), ставок заработной платы для учреждений дополнительного образования в области культуры.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2.2.1. </w:t>
      </w:r>
      <w:proofErr w:type="gramStart"/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Минимальные размеры окладов (должностных окладов), ставок заработной платы по должностям работников культуры, искусства и кинематографии устанавливаются на основе отнесения занимаемых ими должностей к профессиональным квалификационным </w:t>
      </w:r>
      <w:hyperlink r:id="rId15" w:history="1">
        <w:r w:rsidRPr="00FF2343">
          <w:rPr>
            <w:rFonts w:ascii="Times New Roman" w:eastAsia="Times New Roman" w:hAnsi="Times New Roman"/>
            <w:sz w:val="28"/>
            <w:szCs w:val="28"/>
            <w:lang w:eastAsia="ru-RU"/>
          </w:rPr>
          <w:t>группам</w:t>
        </w:r>
      </w:hyperlink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ПКГ), утвержденным Приказом Министерства здравоохранения и социального развития Российской Федерации от 31.08.2007 </w:t>
      </w:r>
      <w:r w:rsidR="009B5867" w:rsidRPr="00FF2343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570 </w:t>
      </w:r>
      <w:r w:rsidR="009B5867" w:rsidRPr="00FF234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профессиональных квалификационных групп должностей работников культуры, искусства и кинематографии</w:t>
      </w:r>
      <w:r w:rsidR="009B5867" w:rsidRPr="00FF234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должности, отнесенные к ПКГ </w:t>
      </w:r>
      <w:r w:rsidR="009B5867" w:rsidRPr="00FF234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Должности </w:t>
      </w:r>
      <w:proofErr w:type="gramStart"/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технических исполнителей</w:t>
      </w:r>
      <w:proofErr w:type="gramEnd"/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и артистов в</w:t>
      </w:r>
      <w:r w:rsidR="00BD0BB2" w:rsidRPr="00FF2343">
        <w:rPr>
          <w:rFonts w:ascii="Times New Roman" w:eastAsia="Times New Roman" w:hAnsi="Times New Roman"/>
          <w:sz w:val="28"/>
          <w:szCs w:val="28"/>
          <w:lang w:eastAsia="ru-RU"/>
        </w:rPr>
        <w:t>спомогательного состава</w:t>
      </w:r>
      <w:r w:rsidR="009B5867" w:rsidRPr="00FF234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D0BB2"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, - </w:t>
      </w:r>
      <w:r w:rsidR="001346E6" w:rsidRPr="00FF2343">
        <w:rPr>
          <w:rFonts w:ascii="Times New Roman" w:eastAsia="Times New Roman" w:hAnsi="Times New Roman"/>
          <w:sz w:val="28"/>
          <w:szCs w:val="28"/>
          <w:lang w:eastAsia="ru-RU"/>
        </w:rPr>
        <w:t>3921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1346E6" w:rsidRPr="00FF2343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должности, отнесенные к ПКГ </w:t>
      </w:r>
      <w:r w:rsidR="009B5867" w:rsidRPr="00FF234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Должности работников культуры, искусства и кинема</w:t>
      </w:r>
      <w:r w:rsidR="00BD0BB2" w:rsidRPr="00FF2343">
        <w:rPr>
          <w:rFonts w:ascii="Times New Roman" w:eastAsia="Times New Roman" w:hAnsi="Times New Roman"/>
          <w:sz w:val="28"/>
          <w:szCs w:val="28"/>
          <w:lang w:eastAsia="ru-RU"/>
        </w:rPr>
        <w:t>тографии среднего звена</w:t>
      </w:r>
      <w:r w:rsidR="009B5867" w:rsidRPr="00FF234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D0BB2"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, - </w:t>
      </w:r>
      <w:r w:rsidR="00205408" w:rsidRPr="00FF2343">
        <w:rPr>
          <w:rFonts w:ascii="Times New Roman" w:eastAsia="Times New Roman" w:hAnsi="Times New Roman"/>
          <w:sz w:val="28"/>
          <w:szCs w:val="28"/>
          <w:lang w:eastAsia="ru-RU"/>
        </w:rPr>
        <w:t>5716</w:t>
      </w:r>
      <w:r w:rsidR="00BD0BB2"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должности, отнесенные к ПКГ </w:t>
      </w:r>
      <w:r w:rsidR="009B5867" w:rsidRPr="00FF234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Должности работников культуры, искусства и кинема</w:t>
      </w:r>
      <w:r w:rsidR="00BD0BB2" w:rsidRPr="00FF2343">
        <w:rPr>
          <w:rFonts w:ascii="Times New Roman" w:eastAsia="Times New Roman" w:hAnsi="Times New Roman"/>
          <w:sz w:val="28"/>
          <w:szCs w:val="28"/>
          <w:lang w:eastAsia="ru-RU"/>
        </w:rPr>
        <w:t>тографии ведущего звена</w:t>
      </w:r>
      <w:r w:rsidR="009B5867" w:rsidRPr="00FF234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D0BB2"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, - </w:t>
      </w:r>
      <w:r w:rsidR="00205408" w:rsidRPr="00FF2343">
        <w:rPr>
          <w:rFonts w:ascii="Times New Roman" w:eastAsia="Times New Roman" w:hAnsi="Times New Roman"/>
          <w:sz w:val="28"/>
          <w:szCs w:val="28"/>
          <w:lang w:eastAsia="ru-RU"/>
        </w:rPr>
        <w:t>7705</w:t>
      </w:r>
      <w:r w:rsidR="00BD0BB2"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должности, отнесенные к ПКГ </w:t>
      </w:r>
      <w:r w:rsidR="009B5867" w:rsidRPr="00FF234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Должности руководящего состава учреждений культуры, иск</w:t>
      </w:r>
      <w:r w:rsidR="00BD0BB2" w:rsidRPr="00FF2343">
        <w:rPr>
          <w:rFonts w:ascii="Times New Roman" w:eastAsia="Times New Roman" w:hAnsi="Times New Roman"/>
          <w:sz w:val="28"/>
          <w:szCs w:val="28"/>
          <w:lang w:eastAsia="ru-RU"/>
        </w:rPr>
        <w:t>усства и кинематографии</w:t>
      </w:r>
      <w:r w:rsidR="009B5867" w:rsidRPr="00FF234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D0BB2"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, - </w:t>
      </w:r>
      <w:r w:rsidR="00205408" w:rsidRPr="00FF2343">
        <w:rPr>
          <w:rFonts w:ascii="Times New Roman" w:eastAsia="Times New Roman" w:hAnsi="Times New Roman"/>
          <w:sz w:val="28"/>
          <w:szCs w:val="28"/>
          <w:lang w:eastAsia="ru-RU"/>
        </w:rPr>
        <w:t>10060</w:t>
      </w:r>
      <w:r w:rsidR="00BD0BB2"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205408" w:rsidRPr="00FF2343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2.2.2. Минимальные размеры окладов (должностных окладов), ставок заработной платы по профессиям рабочих культуры, искусства и кинематографии устанавливаются на основе отнесения занимаемых ими профессий к квалификационным уровням </w:t>
      </w:r>
      <w:hyperlink r:id="rId16" w:history="1">
        <w:r w:rsidRPr="00FF2343">
          <w:rPr>
            <w:rFonts w:ascii="Times New Roman" w:eastAsia="Times New Roman" w:hAnsi="Times New Roman"/>
            <w:sz w:val="28"/>
            <w:szCs w:val="28"/>
            <w:lang w:eastAsia="ru-RU"/>
          </w:rPr>
          <w:t>ПКГ</w:t>
        </w:r>
      </w:hyperlink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утвержденным Приказом Министерства здравоохранения и социального развития Российской Федерации от 14.03.2008 </w:t>
      </w:r>
      <w:r w:rsidR="009B5867" w:rsidRPr="00FF2343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121н </w:t>
      </w:r>
      <w:r w:rsidR="009B5867" w:rsidRPr="00FF234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профессиональных квалификационных групп профессий рабочих культуры, искусства и кинематографии</w:t>
      </w:r>
      <w:r w:rsidR="009B5867" w:rsidRPr="00FF234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профессии, отнесенные к ПКГ </w:t>
      </w:r>
      <w:r w:rsidR="009B5867" w:rsidRPr="00FF234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Профессии рабочих культуры, искусства и кинема</w:t>
      </w:r>
      <w:r w:rsidR="00BD0BB2" w:rsidRPr="00FF2343">
        <w:rPr>
          <w:rFonts w:ascii="Times New Roman" w:eastAsia="Times New Roman" w:hAnsi="Times New Roman"/>
          <w:sz w:val="28"/>
          <w:szCs w:val="28"/>
          <w:lang w:eastAsia="ru-RU"/>
        </w:rPr>
        <w:t>тографии первого уровня</w:t>
      </w:r>
      <w:r w:rsidR="009B5867" w:rsidRPr="00FF234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D0BB2"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, - </w:t>
      </w:r>
      <w:r w:rsidR="00AD06AD" w:rsidRPr="00FF2343">
        <w:rPr>
          <w:rFonts w:ascii="Times New Roman" w:eastAsia="Times New Roman" w:hAnsi="Times New Roman"/>
          <w:sz w:val="28"/>
          <w:szCs w:val="28"/>
          <w:lang w:eastAsia="ru-RU"/>
        </w:rPr>
        <w:t>3979</w:t>
      </w:r>
      <w:r w:rsidR="00BD0BB2"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AD06AD" w:rsidRPr="00FF2343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профессии, отнесенные к ПКГ </w:t>
      </w:r>
      <w:r w:rsidR="009B5867" w:rsidRPr="00FF234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Профессии рабочих культуры, искусства и кинематографии второго уровня</w:t>
      </w:r>
      <w:r w:rsidR="009B5867" w:rsidRPr="00FF234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D0BB2"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квалификационный уровень - </w:t>
      </w:r>
      <w:r w:rsidR="00173FC5" w:rsidRPr="00FF2343">
        <w:rPr>
          <w:rFonts w:ascii="Times New Roman" w:eastAsia="Times New Roman" w:hAnsi="Times New Roman"/>
          <w:sz w:val="28"/>
          <w:szCs w:val="28"/>
          <w:lang w:eastAsia="ru-RU"/>
        </w:rPr>
        <w:t>4053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173FC5" w:rsidRPr="00FF2343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D0BB2"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квалификационный уровень - 4</w:t>
      </w:r>
      <w:r w:rsidR="00173FC5" w:rsidRPr="00FF2343">
        <w:rPr>
          <w:rFonts w:ascii="Times New Roman" w:eastAsia="Times New Roman" w:hAnsi="Times New Roman"/>
          <w:sz w:val="28"/>
          <w:szCs w:val="28"/>
          <w:lang w:eastAsia="ru-RU"/>
        </w:rPr>
        <w:t>943</w:t>
      </w:r>
      <w:r w:rsidR="00BD0BB2"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173FC5" w:rsidRPr="00FF2343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D0BB2"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квалификационный уровень - 5</w:t>
      </w:r>
      <w:r w:rsidR="00173FC5" w:rsidRPr="00FF2343">
        <w:rPr>
          <w:rFonts w:ascii="Times New Roman" w:eastAsia="Times New Roman" w:hAnsi="Times New Roman"/>
          <w:sz w:val="28"/>
          <w:szCs w:val="28"/>
          <w:lang w:eastAsia="ru-RU"/>
        </w:rPr>
        <w:t>431</w:t>
      </w:r>
      <w:r w:rsidR="00BD0BB2"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173FC5" w:rsidRPr="00FF2343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D0BB2"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квалификационный уровень - 6</w:t>
      </w:r>
      <w:r w:rsidR="00173FC5" w:rsidRPr="00FF2343">
        <w:rPr>
          <w:rFonts w:ascii="Times New Roman" w:eastAsia="Times New Roman" w:hAnsi="Times New Roman"/>
          <w:sz w:val="28"/>
          <w:szCs w:val="28"/>
          <w:lang w:eastAsia="ru-RU"/>
        </w:rPr>
        <w:t>542</w:t>
      </w:r>
      <w:r w:rsidR="00BD0BB2"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рубля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2.2.3. Минимальные размеры окладов (должностных окладов), ставок заработной платы по общеотраслевым должностям руководителей, специалистов и служащих устанавливаются на основе отнесения занимаемых ими должностей к квалификационным уровням </w:t>
      </w:r>
      <w:hyperlink r:id="rId17" w:history="1">
        <w:r w:rsidRPr="00FF2343">
          <w:rPr>
            <w:rFonts w:ascii="Times New Roman" w:eastAsia="Times New Roman" w:hAnsi="Times New Roman"/>
            <w:sz w:val="28"/>
            <w:szCs w:val="28"/>
            <w:lang w:eastAsia="ru-RU"/>
          </w:rPr>
          <w:t>ПКГ</w:t>
        </w:r>
      </w:hyperlink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утвержденным Приказом Министерства здравоохранения и социального развития 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Российской Федерации от 29.05.2008 </w:t>
      </w:r>
      <w:r w:rsidR="009B5867" w:rsidRPr="00FF2343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247н </w:t>
      </w:r>
      <w:r w:rsidR="009B5867" w:rsidRPr="00FF234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профессиональных квалификационных групп общеотраслевых должностей руководителей, специалистов и служащих</w:t>
      </w:r>
      <w:r w:rsidR="009B5867" w:rsidRPr="00FF234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должности, отнесенные к ПКГ </w:t>
      </w:r>
      <w:r w:rsidR="009B5867" w:rsidRPr="00FF234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Общеотраслевые должности служащих первого уровня</w:t>
      </w:r>
      <w:r w:rsidR="009B5867" w:rsidRPr="00FF234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D0BB2"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квалификационный уровень - </w:t>
      </w:r>
      <w:r w:rsidR="00D43086" w:rsidRPr="00FF2343">
        <w:rPr>
          <w:rFonts w:ascii="Times New Roman" w:eastAsia="Times New Roman" w:hAnsi="Times New Roman"/>
          <w:sz w:val="28"/>
          <w:szCs w:val="28"/>
          <w:lang w:eastAsia="ru-RU"/>
        </w:rPr>
        <w:t>4053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D43086" w:rsidRPr="00FF2343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D0BB2"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квалификационный уровень - </w:t>
      </w:r>
      <w:r w:rsidR="00D43086" w:rsidRPr="00FF2343">
        <w:rPr>
          <w:rFonts w:ascii="Times New Roman" w:eastAsia="Times New Roman" w:hAnsi="Times New Roman"/>
          <w:sz w:val="28"/>
          <w:szCs w:val="28"/>
          <w:lang w:eastAsia="ru-RU"/>
        </w:rPr>
        <w:t>4276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D43086" w:rsidRPr="00FF2343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должности, отнесенные к ПКГ </w:t>
      </w:r>
      <w:r w:rsidR="009B5867" w:rsidRPr="00FF234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Общеотраслевые должности служащих второго уровня</w:t>
      </w:r>
      <w:r w:rsidR="009B5867" w:rsidRPr="00FF234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D0BB2"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квалификационный уровень - </w:t>
      </w:r>
      <w:r w:rsidR="0029014C" w:rsidRPr="00FF2343">
        <w:rPr>
          <w:rFonts w:ascii="Times New Roman" w:eastAsia="Times New Roman" w:hAnsi="Times New Roman"/>
          <w:sz w:val="28"/>
          <w:szCs w:val="28"/>
          <w:lang w:eastAsia="ru-RU"/>
        </w:rPr>
        <w:t>4498</w:t>
      </w:r>
      <w:r w:rsidR="00BD0BB2"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29014C" w:rsidRPr="00FF2343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D0BB2"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квалификационный уровень - </w:t>
      </w:r>
      <w:r w:rsidR="006470AA" w:rsidRPr="00FF2343">
        <w:rPr>
          <w:rFonts w:ascii="Times New Roman" w:eastAsia="Times New Roman" w:hAnsi="Times New Roman"/>
          <w:sz w:val="28"/>
          <w:szCs w:val="28"/>
          <w:lang w:eastAsia="ru-RU"/>
        </w:rPr>
        <w:t>4943</w:t>
      </w:r>
      <w:r w:rsidR="00BD0BB2"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6470AA" w:rsidRPr="00FF2343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D0BB2"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квалификационный уровень - </w:t>
      </w:r>
      <w:r w:rsidR="006470AA" w:rsidRPr="00FF2343">
        <w:rPr>
          <w:rFonts w:ascii="Times New Roman" w:eastAsia="Times New Roman" w:hAnsi="Times New Roman"/>
          <w:sz w:val="28"/>
          <w:szCs w:val="28"/>
          <w:lang w:eastAsia="ru-RU"/>
        </w:rPr>
        <w:t>5431</w:t>
      </w:r>
      <w:r w:rsidR="00BD0BB2"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6470AA" w:rsidRPr="00FF2343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D0BB2"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квалификационный уровень - </w:t>
      </w:r>
      <w:r w:rsidR="006470AA" w:rsidRPr="00FF2343">
        <w:rPr>
          <w:rFonts w:ascii="Times New Roman" w:eastAsia="Times New Roman" w:hAnsi="Times New Roman"/>
          <w:sz w:val="28"/>
          <w:szCs w:val="28"/>
          <w:lang w:eastAsia="ru-RU"/>
        </w:rPr>
        <w:t>6854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6470AA" w:rsidRPr="00FF2343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5 квалификационный уровень -</w:t>
      </w:r>
      <w:r w:rsidR="00ED017D" w:rsidRPr="00FF23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470AA" w:rsidRPr="00FF2343">
        <w:rPr>
          <w:rFonts w:ascii="Times New Roman" w:eastAsia="Times New Roman" w:hAnsi="Times New Roman"/>
          <w:sz w:val="28"/>
          <w:szCs w:val="28"/>
          <w:lang w:eastAsia="ru-RU"/>
        </w:rPr>
        <w:t>7742</w:t>
      </w:r>
      <w:r w:rsidR="00ED017D"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рубля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должности, отнесенные к ПКГ </w:t>
      </w:r>
      <w:r w:rsidR="009B5867" w:rsidRPr="00FF234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Общеотраслевые должности служащих третьего уровня</w:t>
      </w:r>
      <w:r w:rsidR="009B5867" w:rsidRPr="00FF234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D017D"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квалификационный уровень - </w:t>
      </w:r>
      <w:r w:rsidR="00253962" w:rsidRPr="00FF2343">
        <w:rPr>
          <w:rFonts w:ascii="Times New Roman" w:eastAsia="Times New Roman" w:hAnsi="Times New Roman"/>
          <w:sz w:val="28"/>
          <w:szCs w:val="28"/>
          <w:lang w:eastAsia="ru-RU"/>
        </w:rPr>
        <w:t>4943</w:t>
      </w:r>
      <w:r w:rsidR="00ED017D"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253962" w:rsidRPr="00FF2343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D017D"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квалификационный уровень - 5</w:t>
      </w:r>
      <w:r w:rsidR="006F5846" w:rsidRPr="00FF2343">
        <w:rPr>
          <w:rFonts w:ascii="Times New Roman" w:eastAsia="Times New Roman" w:hAnsi="Times New Roman"/>
          <w:sz w:val="28"/>
          <w:szCs w:val="28"/>
          <w:lang w:eastAsia="ru-RU"/>
        </w:rPr>
        <w:t>431</w:t>
      </w:r>
      <w:r w:rsidR="00ED017D"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6F5846" w:rsidRPr="00FF2343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D017D"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квалификационный уровень - </w:t>
      </w:r>
      <w:r w:rsidR="004457AD" w:rsidRPr="00FF2343">
        <w:rPr>
          <w:rFonts w:ascii="Times New Roman" w:eastAsia="Times New Roman" w:hAnsi="Times New Roman"/>
          <w:sz w:val="28"/>
          <w:szCs w:val="28"/>
          <w:lang w:eastAsia="ru-RU"/>
        </w:rPr>
        <w:t>5961</w:t>
      </w:r>
      <w:r w:rsidR="00ED017D"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4457AD" w:rsidRPr="00FF2343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D017D"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квалификационный уровень - </w:t>
      </w:r>
      <w:r w:rsidR="004457AD" w:rsidRPr="00FF2343">
        <w:rPr>
          <w:rFonts w:ascii="Times New Roman" w:eastAsia="Times New Roman" w:hAnsi="Times New Roman"/>
          <w:sz w:val="28"/>
          <w:szCs w:val="28"/>
          <w:lang w:eastAsia="ru-RU"/>
        </w:rPr>
        <w:t>7167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="00ED017D" w:rsidRPr="00FF2343">
        <w:rPr>
          <w:rFonts w:ascii="Times New Roman" w:eastAsia="Times New Roman" w:hAnsi="Times New Roman"/>
          <w:sz w:val="28"/>
          <w:szCs w:val="28"/>
          <w:lang w:eastAsia="ru-RU"/>
        </w:rPr>
        <w:t>убл</w:t>
      </w:r>
      <w:r w:rsidR="004457AD" w:rsidRPr="00FF2343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D017D"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квалификационный уровень - </w:t>
      </w:r>
      <w:r w:rsidR="00281E2C" w:rsidRPr="00FF2343">
        <w:rPr>
          <w:rFonts w:ascii="Times New Roman" w:eastAsia="Times New Roman" w:hAnsi="Times New Roman"/>
          <w:sz w:val="28"/>
          <w:szCs w:val="28"/>
          <w:lang w:eastAsia="ru-RU"/>
        </w:rPr>
        <w:t>8367</w:t>
      </w:r>
      <w:r w:rsidR="00ED017D"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281E2C" w:rsidRPr="00FF2343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должности, отнесенные к ПКГ </w:t>
      </w:r>
      <w:r w:rsidR="009B5867" w:rsidRPr="00FF234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Общеотраслевые должности служащих четвертого уровня</w:t>
      </w:r>
      <w:r w:rsidR="009B5867" w:rsidRPr="00FF234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D017D"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квалификационный уровень - </w:t>
      </w:r>
      <w:r w:rsidR="0059484D" w:rsidRPr="00FF2343">
        <w:rPr>
          <w:rFonts w:ascii="Times New Roman" w:eastAsia="Times New Roman" w:hAnsi="Times New Roman"/>
          <w:sz w:val="28"/>
          <w:szCs w:val="28"/>
          <w:lang w:eastAsia="ru-RU"/>
        </w:rPr>
        <w:t>8993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59484D" w:rsidRPr="00FF2343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D017D"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квалификационный уровень - </w:t>
      </w:r>
      <w:r w:rsidR="0059484D" w:rsidRPr="00FF2343">
        <w:rPr>
          <w:rFonts w:ascii="Times New Roman" w:eastAsia="Times New Roman" w:hAnsi="Times New Roman"/>
          <w:sz w:val="28"/>
          <w:szCs w:val="28"/>
          <w:lang w:eastAsia="ru-RU"/>
        </w:rPr>
        <w:t>10418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59484D" w:rsidRPr="00FF2343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D017D"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квалификационный уровень - </w:t>
      </w:r>
      <w:r w:rsidR="0059484D" w:rsidRPr="00FF2343">
        <w:rPr>
          <w:rFonts w:ascii="Times New Roman" w:eastAsia="Times New Roman" w:hAnsi="Times New Roman"/>
          <w:sz w:val="28"/>
          <w:szCs w:val="28"/>
          <w:lang w:eastAsia="ru-RU"/>
        </w:rPr>
        <w:t>11219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2.2.4. Минимальные размеры окладов (должностных окладов), ставок заработной платы по должностям общеотраслевых профессий рабочих устанавливаются на основе отнесения занимаемых ими должностей к квалификационным уровням </w:t>
      </w:r>
      <w:hyperlink r:id="rId18" w:history="1">
        <w:r w:rsidRPr="00FF2343">
          <w:rPr>
            <w:rFonts w:ascii="Times New Roman" w:eastAsia="Times New Roman" w:hAnsi="Times New Roman"/>
            <w:sz w:val="28"/>
            <w:szCs w:val="28"/>
            <w:lang w:eastAsia="ru-RU"/>
          </w:rPr>
          <w:t>ПКГ</w:t>
        </w:r>
      </w:hyperlink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утвержденным Приказом Министерства здравоохранения и социального развития Российской Федерации от 29.05.2008 </w:t>
      </w:r>
      <w:r w:rsidR="009B5867" w:rsidRPr="00FF2343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248н </w:t>
      </w:r>
      <w:r w:rsidR="009B5867" w:rsidRPr="00FF234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профессиональных квалификационных групп общеотраслевых профессий рабочих</w:t>
      </w:r>
      <w:r w:rsidR="009B5867" w:rsidRPr="00FF234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должности, отнесенные к ПКГ </w:t>
      </w:r>
      <w:r w:rsidR="009B5867" w:rsidRPr="00FF234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Общеотраслевые профессии рабочих первого уровня</w:t>
      </w:r>
      <w:r w:rsidR="009B5867" w:rsidRPr="00FF234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D017D"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квалификационный уровень - </w:t>
      </w:r>
      <w:r w:rsidR="00E575DE" w:rsidRPr="00FF2343">
        <w:rPr>
          <w:rFonts w:ascii="Times New Roman" w:eastAsia="Times New Roman" w:hAnsi="Times New Roman"/>
          <w:sz w:val="28"/>
          <w:szCs w:val="28"/>
          <w:lang w:eastAsia="ru-RU"/>
        </w:rPr>
        <w:t>3481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E575DE" w:rsidRPr="00FF2343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D017D"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квалификационный уровень - </w:t>
      </w:r>
      <w:r w:rsidR="00AB72CB" w:rsidRPr="00FF2343">
        <w:rPr>
          <w:rFonts w:ascii="Times New Roman" w:eastAsia="Times New Roman" w:hAnsi="Times New Roman"/>
          <w:sz w:val="28"/>
          <w:szCs w:val="28"/>
          <w:lang w:eastAsia="ru-RU"/>
        </w:rPr>
        <w:t>3649</w:t>
      </w:r>
      <w:r w:rsidR="00ED017D"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AB72CB" w:rsidRPr="00FF2343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должности, отнесенные к ПКГ </w:t>
      </w:r>
      <w:r w:rsidR="009B5867" w:rsidRPr="00FF234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Общеотраслевые профессии рабочих второго уровня</w:t>
      </w:r>
      <w:r w:rsidR="009B5867" w:rsidRPr="00FF234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D017D"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квалификационный уровень - </w:t>
      </w:r>
      <w:r w:rsidR="00D72467" w:rsidRPr="00FF2343">
        <w:rPr>
          <w:rFonts w:ascii="Times New Roman" w:eastAsia="Times New Roman" w:hAnsi="Times New Roman"/>
          <w:sz w:val="28"/>
          <w:szCs w:val="28"/>
          <w:lang w:eastAsia="ru-RU"/>
        </w:rPr>
        <w:t>4053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D72467" w:rsidRPr="00FF2343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D017D"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квалификационный уровень - </w:t>
      </w:r>
      <w:r w:rsidR="00D72467" w:rsidRPr="00FF2343">
        <w:rPr>
          <w:rFonts w:ascii="Times New Roman" w:eastAsia="Times New Roman" w:hAnsi="Times New Roman"/>
          <w:sz w:val="28"/>
          <w:szCs w:val="28"/>
          <w:lang w:eastAsia="ru-RU"/>
        </w:rPr>
        <w:t>4943</w:t>
      </w:r>
      <w:r w:rsidR="00ED017D"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D72467" w:rsidRPr="00FF2343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D017D"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квалификационный уровень - </w:t>
      </w:r>
      <w:r w:rsidR="00D72467" w:rsidRPr="00FF2343">
        <w:rPr>
          <w:rFonts w:ascii="Times New Roman" w:eastAsia="Times New Roman" w:hAnsi="Times New Roman"/>
          <w:sz w:val="28"/>
          <w:szCs w:val="28"/>
          <w:lang w:eastAsia="ru-RU"/>
        </w:rPr>
        <w:t>5431</w:t>
      </w:r>
      <w:r w:rsidR="00ED017D"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D72467" w:rsidRPr="00FF2343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D017D"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квалификационный уровень - </w:t>
      </w:r>
      <w:r w:rsidR="00D72467" w:rsidRPr="00FF2343">
        <w:rPr>
          <w:rFonts w:ascii="Times New Roman" w:eastAsia="Times New Roman" w:hAnsi="Times New Roman"/>
          <w:sz w:val="28"/>
          <w:szCs w:val="28"/>
          <w:lang w:eastAsia="ru-RU"/>
        </w:rPr>
        <w:t>6542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D72467" w:rsidRPr="00FF2343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2.2.5. Минимальные размеры окладов (должностных окладов), ставок 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заработной платы по должностям работников образования устанавливаются на основе отнесения занимаемых ими должностей к квалификационным уровням </w:t>
      </w:r>
      <w:hyperlink r:id="rId19" w:history="1">
        <w:r w:rsidRPr="00FF2343">
          <w:rPr>
            <w:rFonts w:ascii="Times New Roman" w:eastAsia="Times New Roman" w:hAnsi="Times New Roman"/>
            <w:sz w:val="28"/>
            <w:szCs w:val="28"/>
            <w:lang w:eastAsia="ru-RU"/>
          </w:rPr>
          <w:t>ПКГ</w:t>
        </w:r>
      </w:hyperlink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утвержденным Приказом Министерства здравоохранения и социального развития Российской Федерации от 05.05.2008 </w:t>
      </w:r>
      <w:r w:rsidR="009B5867" w:rsidRPr="00FF2343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216н </w:t>
      </w:r>
      <w:r w:rsidR="009B5867" w:rsidRPr="00FF234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профессиональных квалификационных групп должностей работников образования</w:t>
      </w:r>
      <w:r w:rsidR="009B5867" w:rsidRPr="00FF234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должности, отнесенные к ПКГ </w:t>
      </w:r>
      <w:r w:rsidR="009B5867" w:rsidRPr="00FF234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Должности работников учебно-вспомогательного п</w:t>
      </w:r>
      <w:r w:rsidR="00ED017D" w:rsidRPr="00FF2343">
        <w:rPr>
          <w:rFonts w:ascii="Times New Roman" w:eastAsia="Times New Roman" w:hAnsi="Times New Roman"/>
          <w:sz w:val="28"/>
          <w:szCs w:val="28"/>
          <w:lang w:eastAsia="ru-RU"/>
        </w:rPr>
        <w:t>ерсонала первого уровня</w:t>
      </w:r>
      <w:r w:rsidR="009B5867" w:rsidRPr="00FF234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D017D"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, - </w:t>
      </w:r>
      <w:r w:rsidR="00830B14" w:rsidRPr="00FF2343">
        <w:rPr>
          <w:rFonts w:ascii="Times New Roman" w:eastAsia="Times New Roman" w:hAnsi="Times New Roman"/>
          <w:sz w:val="28"/>
          <w:szCs w:val="28"/>
          <w:lang w:eastAsia="ru-RU"/>
        </w:rPr>
        <w:t>4496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рублей;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должности, отнесенные к ПКГ </w:t>
      </w:r>
      <w:r w:rsidR="009B5867" w:rsidRPr="00FF234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Должности педагогических работников</w:t>
      </w:r>
      <w:r w:rsidR="009B5867" w:rsidRPr="00FF234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1 квалификац</w:t>
      </w:r>
      <w:r w:rsidR="00ED017D"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ионный уровень - </w:t>
      </w:r>
      <w:r w:rsidR="00FD5A42" w:rsidRPr="00FF2343">
        <w:rPr>
          <w:rFonts w:ascii="Times New Roman" w:eastAsia="Times New Roman" w:hAnsi="Times New Roman"/>
          <w:sz w:val="28"/>
          <w:szCs w:val="28"/>
          <w:lang w:eastAsia="ru-RU"/>
        </w:rPr>
        <w:t>5995</w:t>
      </w:r>
      <w:r w:rsidR="00ED017D"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D017D"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квалификационный уровень - </w:t>
      </w:r>
      <w:r w:rsidR="00FD5A42" w:rsidRPr="00FF2343">
        <w:rPr>
          <w:rFonts w:ascii="Times New Roman" w:eastAsia="Times New Roman" w:hAnsi="Times New Roman"/>
          <w:sz w:val="28"/>
          <w:szCs w:val="28"/>
          <w:lang w:eastAsia="ru-RU"/>
        </w:rPr>
        <w:t>7157</w:t>
      </w:r>
      <w:r w:rsidR="00ED017D"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FD5A42" w:rsidRPr="00FF2343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D017D"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квалификационный уровень - </w:t>
      </w:r>
      <w:r w:rsidR="00FD5A42" w:rsidRPr="00FF2343">
        <w:rPr>
          <w:rFonts w:ascii="Times New Roman" w:eastAsia="Times New Roman" w:hAnsi="Times New Roman"/>
          <w:sz w:val="28"/>
          <w:szCs w:val="28"/>
          <w:lang w:eastAsia="ru-RU"/>
        </w:rPr>
        <w:t>8554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FD5A42" w:rsidRPr="00FF2343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D017D"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квалификационный уровень - </w:t>
      </w:r>
      <w:r w:rsidR="00FD5A42" w:rsidRPr="00FF2343">
        <w:rPr>
          <w:rFonts w:ascii="Times New Roman" w:eastAsia="Times New Roman" w:hAnsi="Times New Roman"/>
          <w:sz w:val="28"/>
          <w:szCs w:val="28"/>
          <w:lang w:eastAsia="ru-RU"/>
        </w:rPr>
        <w:t>8912</w:t>
      </w:r>
      <w:r w:rsidR="00ED017D"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FD5A42" w:rsidRPr="00FF2343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должности, отнесенные к ПКГ </w:t>
      </w:r>
      <w:r w:rsidR="009B5867" w:rsidRPr="00FF234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Должности руководителей структурных подразделений</w:t>
      </w:r>
      <w:r w:rsidR="009B5867" w:rsidRPr="00FF234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1 квалификационный у</w:t>
      </w:r>
      <w:r w:rsidR="00ED017D"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ровень - </w:t>
      </w:r>
      <w:r w:rsidR="00A616C9" w:rsidRPr="00FF2343">
        <w:rPr>
          <w:rFonts w:ascii="Times New Roman" w:eastAsia="Times New Roman" w:hAnsi="Times New Roman"/>
          <w:sz w:val="28"/>
          <w:szCs w:val="28"/>
          <w:lang w:eastAsia="ru-RU"/>
        </w:rPr>
        <w:t>7768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рублей;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D017D"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квалификационный уровень - </w:t>
      </w:r>
      <w:r w:rsidR="00A616C9" w:rsidRPr="00FF2343">
        <w:rPr>
          <w:rFonts w:ascii="Times New Roman" w:eastAsia="Times New Roman" w:hAnsi="Times New Roman"/>
          <w:sz w:val="28"/>
          <w:szCs w:val="28"/>
          <w:lang w:eastAsia="ru-RU"/>
        </w:rPr>
        <w:t>8723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A616C9" w:rsidRPr="00FF2343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D017D"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квалификационный уровень - </w:t>
      </w:r>
      <w:r w:rsidR="00A616C9" w:rsidRPr="00FF2343">
        <w:rPr>
          <w:rFonts w:ascii="Times New Roman" w:eastAsia="Times New Roman" w:hAnsi="Times New Roman"/>
          <w:sz w:val="28"/>
          <w:szCs w:val="28"/>
          <w:lang w:eastAsia="ru-RU"/>
        </w:rPr>
        <w:t>10060</w:t>
      </w:r>
      <w:r w:rsidR="00ED017D" w:rsidRPr="00FF23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616C9" w:rsidRPr="00FF2343">
        <w:rPr>
          <w:rFonts w:ascii="Times New Roman" w:eastAsia="Times New Roman" w:hAnsi="Times New Roman"/>
          <w:sz w:val="28"/>
          <w:szCs w:val="28"/>
          <w:lang w:eastAsia="ru-RU"/>
        </w:rPr>
        <w:t>рублей</w:t>
      </w: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2.2.6. Условия, при которых размеры окладов (должностных окладов), ставок заработной платы работников учреждений могут устанавливаться выше минимальных размеров окладов (должностных окладов), ставок заработной платы, определяются распоряжением администрации города Ачинска.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P214"/>
      <w:bookmarkEnd w:id="3"/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2.2.7. Минимальные размеры окладов (должностных окладов), ставок заработной платы работников учреждений увеличиваются при условии наличия квалификационной категории: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2.2.7.1. Работникам учреждений, в том числе артистическому и художественному персоналу в зависимости от квалификационной категории, присвоенной работнику за профессиональное мастерство в следующих размерах: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главный - на 25%;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ведущий - на 20%;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высшей категории - на 15%;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первой категории - на 10%;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второй категории - на 5%.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2.2.7.2. Педагогическим работникам учреждений в зависимости от профессиональной квалификации и компетентности в следующих размерах: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при наличии высшей квалификационной категории - на 20%;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при наличии первой квалификационной категории - на 15%;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при наличии второй квалификационной категории - 10%.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2.2.7.3. Водителям грузовых и легковых автомобилей, автобусов с учетом классности в следующих размерах: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первый класс - на 25%;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второй класс - на 10%.</w:t>
      </w:r>
    </w:p>
    <w:p w:rsidR="008C69A9" w:rsidRPr="00FF2343" w:rsidRDefault="008C69A9" w:rsidP="00FF23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2.2.8. Выплаты компенсационного характера и персональные стимулирующие выплаты устанавливаются от оклада (должностного оклада), ставки заработной платы без учета его увеличения, предусмотренного </w:t>
      </w:r>
      <w:hyperlink w:anchor="P214" w:history="1">
        <w:r w:rsidRPr="00FF2343">
          <w:rPr>
            <w:rFonts w:ascii="Times New Roman" w:eastAsia="Times New Roman" w:hAnsi="Times New Roman"/>
            <w:sz w:val="28"/>
            <w:szCs w:val="28"/>
            <w:lang w:eastAsia="ru-RU"/>
          </w:rPr>
          <w:t>п. 2.2.7</w:t>
        </w:r>
      </w:hyperlink>
      <w:r w:rsidRPr="00FF234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B5867" w:rsidRPr="00FF234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C3649" w:rsidRPr="00FF234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17BB8" w:rsidRPr="00FF2343" w:rsidRDefault="00F17BB8" w:rsidP="00FF234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7BB8" w:rsidRPr="00FF2343" w:rsidRDefault="00F17BB8" w:rsidP="00FF23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2343">
        <w:rPr>
          <w:rFonts w:ascii="Times New Roman" w:hAnsi="Times New Roman"/>
          <w:sz w:val="28"/>
          <w:szCs w:val="28"/>
        </w:rPr>
        <w:t xml:space="preserve">2. Контроль исполнения постановления возложить на заместителя Главы города Ачинска </w:t>
      </w:r>
      <w:r w:rsidR="00844FAD" w:rsidRPr="00FF2343">
        <w:rPr>
          <w:rFonts w:ascii="Times New Roman" w:hAnsi="Times New Roman"/>
          <w:sz w:val="28"/>
          <w:szCs w:val="28"/>
        </w:rPr>
        <w:t xml:space="preserve">по социальным вопросам </w:t>
      </w:r>
      <w:r w:rsidRPr="00FF2343">
        <w:rPr>
          <w:rFonts w:ascii="Times New Roman" w:hAnsi="Times New Roman"/>
          <w:sz w:val="28"/>
          <w:szCs w:val="28"/>
        </w:rPr>
        <w:t>Быкову Т.А.</w:t>
      </w:r>
    </w:p>
    <w:p w:rsidR="00F17BB8" w:rsidRPr="00FF2343" w:rsidRDefault="00F17BB8" w:rsidP="00FF23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17BB8" w:rsidRPr="00FF2343" w:rsidRDefault="00844FAD" w:rsidP="00FF2343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FF2343">
        <w:rPr>
          <w:rFonts w:ascii="Times New Roman" w:eastAsiaTheme="minorHAnsi" w:hAnsi="Times New Roman"/>
          <w:sz w:val="28"/>
          <w:szCs w:val="28"/>
        </w:rPr>
        <w:t>3. Опубликовать постановление в уполномоченном печатном средстве массовой информации и на официальном сайте органов местного самоуправления</w:t>
      </w:r>
      <w:r w:rsidR="00141846" w:rsidRPr="00FF2343">
        <w:rPr>
          <w:rFonts w:ascii="Times New Roman" w:eastAsiaTheme="minorHAnsi" w:hAnsi="Times New Roman"/>
          <w:sz w:val="28"/>
          <w:szCs w:val="28"/>
        </w:rPr>
        <w:t xml:space="preserve"> города Ачинска в информационно-</w:t>
      </w:r>
      <w:r w:rsidRPr="00FF2343">
        <w:rPr>
          <w:rFonts w:ascii="Times New Roman" w:eastAsiaTheme="minorHAnsi" w:hAnsi="Times New Roman"/>
          <w:sz w:val="28"/>
          <w:szCs w:val="28"/>
        </w:rPr>
        <w:t>телекоммуникационной сети Интернет.</w:t>
      </w:r>
    </w:p>
    <w:p w:rsidR="00844FAD" w:rsidRPr="00FF2343" w:rsidRDefault="00844FAD" w:rsidP="00FF2343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F17BB8" w:rsidRPr="00FF2343" w:rsidRDefault="00603DE0" w:rsidP="00FF23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2343">
        <w:rPr>
          <w:rFonts w:ascii="Times New Roman" w:hAnsi="Times New Roman"/>
          <w:sz w:val="28"/>
          <w:szCs w:val="28"/>
        </w:rPr>
        <w:t xml:space="preserve">4. </w:t>
      </w:r>
      <w:r w:rsidR="00F17BB8" w:rsidRPr="00FF2343">
        <w:rPr>
          <w:rFonts w:ascii="Times New Roman" w:hAnsi="Times New Roman"/>
          <w:sz w:val="28"/>
          <w:szCs w:val="28"/>
        </w:rPr>
        <w:t xml:space="preserve">Постановление вступает в силу в день, </w:t>
      </w:r>
      <w:r w:rsidR="00F17BB8" w:rsidRPr="00FF2343">
        <w:rPr>
          <w:rFonts w:ascii="Times New Roman" w:hAnsi="Times New Roman"/>
          <w:sz w:val="28"/>
          <w:szCs w:val="28"/>
          <w:shd w:val="clear" w:color="auto" w:fill="FFFFFF"/>
        </w:rPr>
        <w:t xml:space="preserve">следующий за днем его официального опубликования, </w:t>
      </w:r>
      <w:r w:rsidR="0013351B" w:rsidRPr="00FF2343">
        <w:rPr>
          <w:rFonts w:ascii="Times New Roman" w:hAnsi="Times New Roman"/>
          <w:sz w:val="28"/>
          <w:szCs w:val="28"/>
          <w:shd w:val="clear" w:color="auto" w:fill="FFFFFF"/>
        </w:rPr>
        <w:t>но не ранее 01.07.202</w:t>
      </w:r>
      <w:r w:rsidR="009914C3" w:rsidRPr="00FF2343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F2289D" w:rsidRPr="00FF234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F17BB8" w:rsidRPr="00FF2343" w:rsidRDefault="00F17BB8" w:rsidP="00FF23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7BB8" w:rsidRPr="00FF2343" w:rsidRDefault="00F17BB8" w:rsidP="00FF23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7A19" w:rsidRPr="00FF2343" w:rsidRDefault="00D27A19" w:rsidP="00FF23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7A19" w:rsidRPr="00FF2343" w:rsidRDefault="00D27A19" w:rsidP="00FF23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F2343">
        <w:rPr>
          <w:rFonts w:ascii="Times New Roman" w:hAnsi="Times New Roman"/>
          <w:sz w:val="28"/>
          <w:szCs w:val="28"/>
        </w:rPr>
        <w:t>Глава города Ачинска                                                                  И.П. Титенков</w:t>
      </w:r>
    </w:p>
    <w:p w:rsidR="00F17BB8" w:rsidRPr="00FF2343" w:rsidRDefault="00F17BB8" w:rsidP="00711A99">
      <w:pPr>
        <w:spacing w:after="0"/>
        <w:ind w:left="-567" w:right="283" w:firstLine="567"/>
        <w:rPr>
          <w:rFonts w:ascii="Times New Roman" w:hAnsi="Times New Roman"/>
        </w:rPr>
      </w:pPr>
    </w:p>
    <w:sectPr w:rsidR="00F17BB8" w:rsidRPr="00FF2343" w:rsidSect="00F17BB8">
      <w:head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EB7" w:rsidRDefault="00917EB7" w:rsidP="00F17BB8">
      <w:pPr>
        <w:spacing w:after="0" w:line="240" w:lineRule="auto"/>
      </w:pPr>
      <w:r>
        <w:separator/>
      </w:r>
    </w:p>
  </w:endnote>
  <w:endnote w:type="continuationSeparator" w:id="0">
    <w:p w:rsidR="00917EB7" w:rsidRDefault="00917EB7" w:rsidP="00F17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EB7" w:rsidRDefault="00917EB7" w:rsidP="00F17BB8">
      <w:pPr>
        <w:spacing w:after="0" w:line="240" w:lineRule="auto"/>
      </w:pPr>
      <w:r>
        <w:separator/>
      </w:r>
    </w:p>
  </w:footnote>
  <w:footnote w:type="continuationSeparator" w:id="0">
    <w:p w:rsidR="00917EB7" w:rsidRDefault="00917EB7" w:rsidP="00F17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9225701"/>
      <w:docPartObj>
        <w:docPartGallery w:val="Page Numbers (Top of Page)"/>
        <w:docPartUnique/>
      </w:docPartObj>
    </w:sdtPr>
    <w:sdtEndPr/>
    <w:sdtContent>
      <w:p w:rsidR="00422CDF" w:rsidRDefault="00422CD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D99">
          <w:rPr>
            <w:noProof/>
          </w:rPr>
          <w:t>9</w:t>
        </w:r>
        <w:r>
          <w:fldChar w:fldCharType="end"/>
        </w:r>
      </w:p>
    </w:sdtContent>
  </w:sdt>
  <w:p w:rsidR="00F17BB8" w:rsidRDefault="00F17BB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74245"/>
    <w:multiLevelType w:val="hybridMultilevel"/>
    <w:tmpl w:val="C81C5F8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E14E8B"/>
    <w:multiLevelType w:val="multilevel"/>
    <w:tmpl w:val="F6DACA4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998"/>
    <w:rsid w:val="00006961"/>
    <w:rsid w:val="00040A73"/>
    <w:rsid w:val="000437CC"/>
    <w:rsid w:val="000A1647"/>
    <w:rsid w:val="000B584E"/>
    <w:rsid w:val="000B58EF"/>
    <w:rsid w:val="000D0675"/>
    <w:rsid w:val="000E09B0"/>
    <w:rsid w:val="000E57F8"/>
    <w:rsid w:val="00111137"/>
    <w:rsid w:val="0013351B"/>
    <w:rsid w:val="001346E6"/>
    <w:rsid w:val="00141846"/>
    <w:rsid w:val="00173FC5"/>
    <w:rsid w:val="0019404B"/>
    <w:rsid w:val="001A7C3C"/>
    <w:rsid w:val="001C17A4"/>
    <w:rsid w:val="00205408"/>
    <w:rsid w:val="00241EB7"/>
    <w:rsid w:val="00253962"/>
    <w:rsid w:val="00255F07"/>
    <w:rsid w:val="002616CD"/>
    <w:rsid w:val="00276D4D"/>
    <w:rsid w:val="00281E2C"/>
    <w:rsid w:val="0029014C"/>
    <w:rsid w:val="002A6E33"/>
    <w:rsid w:val="002D07F6"/>
    <w:rsid w:val="002E7F73"/>
    <w:rsid w:val="00310F59"/>
    <w:rsid w:val="0032708D"/>
    <w:rsid w:val="00385D5C"/>
    <w:rsid w:val="00392C66"/>
    <w:rsid w:val="003A4C7C"/>
    <w:rsid w:val="003B7C65"/>
    <w:rsid w:val="003C18D8"/>
    <w:rsid w:val="00402008"/>
    <w:rsid w:val="00422CDF"/>
    <w:rsid w:val="0042753A"/>
    <w:rsid w:val="004457AD"/>
    <w:rsid w:val="004D6572"/>
    <w:rsid w:val="004F2588"/>
    <w:rsid w:val="0051350D"/>
    <w:rsid w:val="005352F5"/>
    <w:rsid w:val="00567FE5"/>
    <w:rsid w:val="00570286"/>
    <w:rsid w:val="00571F84"/>
    <w:rsid w:val="005762AE"/>
    <w:rsid w:val="00590707"/>
    <w:rsid w:val="0059484D"/>
    <w:rsid w:val="005A079E"/>
    <w:rsid w:val="005B208C"/>
    <w:rsid w:val="005B3D5B"/>
    <w:rsid w:val="005B64A6"/>
    <w:rsid w:val="005C3DD9"/>
    <w:rsid w:val="005E48A2"/>
    <w:rsid w:val="005F2A8B"/>
    <w:rsid w:val="0060026B"/>
    <w:rsid w:val="00603DE0"/>
    <w:rsid w:val="00642B85"/>
    <w:rsid w:val="006470AA"/>
    <w:rsid w:val="006554D8"/>
    <w:rsid w:val="00670E22"/>
    <w:rsid w:val="00673307"/>
    <w:rsid w:val="00680DF1"/>
    <w:rsid w:val="00681EF8"/>
    <w:rsid w:val="006906CF"/>
    <w:rsid w:val="006B6D11"/>
    <w:rsid w:val="006C057F"/>
    <w:rsid w:val="006F5846"/>
    <w:rsid w:val="006F646C"/>
    <w:rsid w:val="006F77C8"/>
    <w:rsid w:val="0070407A"/>
    <w:rsid w:val="00711A99"/>
    <w:rsid w:val="00725E7C"/>
    <w:rsid w:val="007522BD"/>
    <w:rsid w:val="007A3A18"/>
    <w:rsid w:val="007F4D6B"/>
    <w:rsid w:val="00830B14"/>
    <w:rsid w:val="00844FAD"/>
    <w:rsid w:val="008A2A23"/>
    <w:rsid w:val="008C561C"/>
    <w:rsid w:val="008C69A9"/>
    <w:rsid w:val="00917EB7"/>
    <w:rsid w:val="00937F58"/>
    <w:rsid w:val="009616F7"/>
    <w:rsid w:val="009914C3"/>
    <w:rsid w:val="009B5867"/>
    <w:rsid w:val="009B663F"/>
    <w:rsid w:val="00A019C2"/>
    <w:rsid w:val="00A10998"/>
    <w:rsid w:val="00A115F4"/>
    <w:rsid w:val="00A13B7B"/>
    <w:rsid w:val="00A41963"/>
    <w:rsid w:val="00A616C9"/>
    <w:rsid w:val="00A9095D"/>
    <w:rsid w:val="00AB1AF9"/>
    <w:rsid w:val="00AB72CB"/>
    <w:rsid w:val="00AD06AD"/>
    <w:rsid w:val="00AF50C4"/>
    <w:rsid w:val="00AF715D"/>
    <w:rsid w:val="00B1537D"/>
    <w:rsid w:val="00B23904"/>
    <w:rsid w:val="00B23967"/>
    <w:rsid w:val="00B35D99"/>
    <w:rsid w:val="00B54F37"/>
    <w:rsid w:val="00BA0172"/>
    <w:rsid w:val="00BD0BB2"/>
    <w:rsid w:val="00BD5B26"/>
    <w:rsid w:val="00BE1BAD"/>
    <w:rsid w:val="00BE7B58"/>
    <w:rsid w:val="00C104DB"/>
    <w:rsid w:val="00C37C82"/>
    <w:rsid w:val="00C40952"/>
    <w:rsid w:val="00C46B25"/>
    <w:rsid w:val="00C62CBA"/>
    <w:rsid w:val="00C6593F"/>
    <w:rsid w:val="00D27A19"/>
    <w:rsid w:val="00D43086"/>
    <w:rsid w:val="00D46FB5"/>
    <w:rsid w:val="00D72467"/>
    <w:rsid w:val="00D84581"/>
    <w:rsid w:val="00D97E9A"/>
    <w:rsid w:val="00DD0C7D"/>
    <w:rsid w:val="00DD42C6"/>
    <w:rsid w:val="00DF76D9"/>
    <w:rsid w:val="00E029A1"/>
    <w:rsid w:val="00E0335A"/>
    <w:rsid w:val="00E14FC5"/>
    <w:rsid w:val="00E35873"/>
    <w:rsid w:val="00E43D26"/>
    <w:rsid w:val="00E54277"/>
    <w:rsid w:val="00E575DE"/>
    <w:rsid w:val="00EA1994"/>
    <w:rsid w:val="00EB0432"/>
    <w:rsid w:val="00EB5EED"/>
    <w:rsid w:val="00EC3649"/>
    <w:rsid w:val="00ED017D"/>
    <w:rsid w:val="00EE3162"/>
    <w:rsid w:val="00EE35D7"/>
    <w:rsid w:val="00EF7CA8"/>
    <w:rsid w:val="00F17BB8"/>
    <w:rsid w:val="00F2289D"/>
    <w:rsid w:val="00F32202"/>
    <w:rsid w:val="00F33B63"/>
    <w:rsid w:val="00F5556E"/>
    <w:rsid w:val="00F576E8"/>
    <w:rsid w:val="00F601E2"/>
    <w:rsid w:val="00F64783"/>
    <w:rsid w:val="00F77BE2"/>
    <w:rsid w:val="00FB65C2"/>
    <w:rsid w:val="00FC41ED"/>
    <w:rsid w:val="00FD006B"/>
    <w:rsid w:val="00FD4D0F"/>
    <w:rsid w:val="00FD5A42"/>
    <w:rsid w:val="00FE3B96"/>
    <w:rsid w:val="00FF2343"/>
    <w:rsid w:val="00FF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B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17BB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17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7BB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17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7BB8"/>
    <w:rPr>
      <w:rFonts w:ascii="Calibri" w:eastAsia="Calibri" w:hAnsi="Calibri" w:cs="Times New Roman"/>
    </w:rPr>
  </w:style>
  <w:style w:type="paragraph" w:customStyle="1" w:styleId="ConsPlusNormal">
    <w:name w:val="ConsPlusNormal"/>
    <w:rsid w:val="00680D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41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1963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37C82"/>
    <w:pPr>
      <w:ind w:left="720"/>
      <w:contextualSpacing/>
    </w:pPr>
  </w:style>
  <w:style w:type="paragraph" w:customStyle="1" w:styleId="ConsPlusTitle">
    <w:name w:val="ConsPlusTitle"/>
    <w:rsid w:val="008C69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B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17BB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17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7BB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17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7BB8"/>
    <w:rPr>
      <w:rFonts w:ascii="Calibri" w:eastAsia="Calibri" w:hAnsi="Calibri" w:cs="Times New Roman"/>
    </w:rPr>
  </w:style>
  <w:style w:type="paragraph" w:customStyle="1" w:styleId="ConsPlusNormal">
    <w:name w:val="ConsPlusNormal"/>
    <w:rsid w:val="00680D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41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1963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37C82"/>
    <w:pPr>
      <w:ind w:left="720"/>
      <w:contextualSpacing/>
    </w:pPr>
  </w:style>
  <w:style w:type="paragraph" w:customStyle="1" w:styleId="ConsPlusTitle">
    <w:name w:val="ConsPlusTitle"/>
    <w:rsid w:val="008C69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AA6C94354117BB88F62F9A3B38547ECE4560E79669B208D0D9C91C4893F86AEBC0E427B27A583702A339C12E7282C67223F358C4F5134iC6DG" TargetMode="External"/><Relationship Id="rId18" Type="http://schemas.openxmlformats.org/officeDocument/2006/relationships/hyperlink" Target="consultantplus://offline/ref=6AA6C94354117BB88F62F9A3B38547ECEB5B0A78629B208D0D9C91C4893F86AEBC0E427B27A583702A339C12E7282C67223F358C4F5134iC6DG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AA6C94354117BB88F62F9A3B38547ECE4560C7E639B208D0D9C91C4893F86AEBC0E427B27A583702A339C12E7282C67223F358C4F5134iC6DG" TargetMode="External"/><Relationship Id="rId17" Type="http://schemas.openxmlformats.org/officeDocument/2006/relationships/hyperlink" Target="consultantplus://offline/ref=6AA6C94354117BB88F62F9A3B38547ECE4560E79669B208D0D9C91C4893F86AEBC0E427B27A583702A339C12E7282C67223F358C4F5134iC6D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AA6C94354117BB88F62F9A3B38547ECEB540E7B659B208D0D9C91C4893F86AEBC0E427B27A583702A339C12E7282C67223F358C4F5134iC6DG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AA6C94354117BB88F62F9A3B38547ECEB540E7B659B208D0D9C91C4893F86AEBC0E427B27A583702A339C12E7282C67223F358C4F5134iC6D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AA6C94354117BB88F62F9A3B38547ECEB530A7F659B208D0D9C91C4893F86AEBC0E427B27A583702A339C12E7282C67223F358C4F5134iC6DG" TargetMode="External"/><Relationship Id="rId10" Type="http://schemas.openxmlformats.org/officeDocument/2006/relationships/hyperlink" Target="consultantplus://offline/ref=6AA6C94354117BB88F62F9A3B38547ECEB530A7F659B208D0D9C91C4893F86AEBC0E427B27A583702A339C12E7282C67223F358C4F5134iC6DG" TargetMode="External"/><Relationship Id="rId19" Type="http://schemas.openxmlformats.org/officeDocument/2006/relationships/hyperlink" Target="consultantplus://offline/ref=6AA6C94354117BB88F62F9A3B38547ECED500A7A61977D8705C59DC68E30D9B9BB474E7A27A58379286C9907F67020643E213196535336CDiD63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6AA6C94354117BB88F62F9A3B38547ECEB5B0A78629B208D0D9C91C4893F86AEBC0E427B27A583702A339C12E7282C67223F358C4F5134iC6D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DE277-3360-4494-A468-3172E1CC5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9</Pages>
  <Words>2875</Words>
  <Characters>16392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Trotcenko_E</dc:creator>
  <cp:keywords/>
  <dc:description/>
  <cp:lastModifiedBy>user</cp:lastModifiedBy>
  <cp:revision>220</cp:revision>
  <cp:lastPrinted>2023-05-23T03:46:00Z</cp:lastPrinted>
  <dcterms:created xsi:type="dcterms:W3CDTF">2021-12-24T06:57:00Z</dcterms:created>
  <dcterms:modified xsi:type="dcterms:W3CDTF">2023-06-05T04:33:00Z</dcterms:modified>
</cp:coreProperties>
</file>