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E4" w:rsidRPr="00BA54E4" w:rsidRDefault="00BA54E4" w:rsidP="00290730">
      <w:pPr>
        <w:shd w:val="clear" w:color="auto" w:fill="FFFFFF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A54E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A54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EEB96C" wp14:editId="3E4C0F3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E4" w:rsidRPr="00BA54E4" w:rsidRDefault="00BA54E4" w:rsidP="00BA54E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A54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BA54E4" w:rsidRPr="00BA54E4" w:rsidRDefault="00BA54E4" w:rsidP="00BA54E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4E4" w:rsidRPr="00BA54E4" w:rsidRDefault="00BA54E4" w:rsidP="00BA54E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BA54E4" w:rsidRPr="00BA54E4" w:rsidRDefault="00BA54E4" w:rsidP="00BA54E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4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BA54E4" w:rsidRPr="00BA54E4" w:rsidRDefault="00BA54E4" w:rsidP="00BA54E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BA54E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BA54E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BA54E4" w:rsidRPr="00BA54E4" w:rsidRDefault="00BA54E4" w:rsidP="00BA54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54E4" w:rsidRPr="00BA54E4" w:rsidRDefault="00BA54E4" w:rsidP="00BA54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54E4" w:rsidRPr="00BA54E4" w:rsidRDefault="00BA54E4" w:rsidP="00BA54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E4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A54E4">
        <w:rPr>
          <w:rFonts w:ascii="Times New Roman" w:eastAsia="Calibri" w:hAnsi="Times New Roman" w:cs="Times New Roman"/>
          <w:sz w:val="28"/>
          <w:szCs w:val="28"/>
        </w:rPr>
        <w:t>.06.2023                                           г. Ачинск                                              17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A54E4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73412" w:rsidRDefault="00473412" w:rsidP="004734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64B64" w:rsidRDefault="00E64B64" w:rsidP="004734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64B64" w:rsidRDefault="00E64B64" w:rsidP="004734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64B64" w:rsidRDefault="00E64B64" w:rsidP="004734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64B64" w:rsidRDefault="00E64B64" w:rsidP="004734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64B64" w:rsidRDefault="00E64B64" w:rsidP="004734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12479" w:rsidRPr="00425283" w:rsidRDefault="00112479" w:rsidP="004734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73412" w:rsidRPr="00134CD6" w:rsidRDefault="00473412" w:rsidP="00473412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</w:p>
    <w:p w:rsidR="00BE3196" w:rsidRDefault="00473412" w:rsidP="00BE31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Ачинска </w:t>
      </w:r>
    </w:p>
    <w:p w:rsidR="00473412" w:rsidRPr="00134CD6" w:rsidRDefault="00473412" w:rsidP="00BE31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03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337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2479" w:rsidRPr="00134CD6" w:rsidRDefault="00112479" w:rsidP="004734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412" w:rsidRDefault="00473412" w:rsidP="0047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3436">
        <w:rPr>
          <w:rFonts w:ascii="Times New Roman" w:hAnsi="Times New Roman" w:cs="Times New Roman"/>
          <w:sz w:val="28"/>
          <w:szCs w:val="28"/>
        </w:rPr>
        <w:t xml:space="preserve">целях приведения нормативного правового акта администрации города Ачинска в соответствии с положениями действующего законодательства Российской Федерации,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25.12.2008 № 273-ФЗ «О противодействии коррупции», Федеральным </w:t>
      </w:r>
      <w:hyperlink r:id="rId8" w:history="1">
        <w:r w:rsidRPr="004734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0EF8">
        <w:rPr>
          <w:rFonts w:ascii="Times New Roman" w:hAnsi="Times New Roman" w:cs="Times New Roman"/>
          <w:sz w:val="28"/>
          <w:szCs w:val="28"/>
        </w:rPr>
        <w:t xml:space="preserve"> от</w:t>
      </w:r>
      <w:r w:rsidR="00F3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17.07.2009 № 172-ФЗ «Об антикоррупционной экспертизе нормативных правовых актов и проектов нормативных правовых актов», </w:t>
      </w:r>
      <w:r w:rsidR="00F36CD8">
        <w:rPr>
          <w:rFonts w:ascii="Times New Roman" w:hAnsi="Times New Roman" w:cs="Times New Roman"/>
          <w:sz w:val="28"/>
          <w:szCs w:val="28"/>
        </w:rPr>
        <w:t xml:space="preserve">Федеральным законом от 14.07.2022 № 225-ФЗ «О контроле за деятельностью лиц, находящихся под иностранным влиянием», </w:t>
      </w:r>
      <w:r w:rsidR="004C0B47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proofErr w:type="gramEnd"/>
      <w:r w:rsidR="004C0B47">
        <w:rPr>
          <w:rFonts w:ascii="Times New Roman" w:hAnsi="Times New Roman" w:cs="Times New Roman"/>
          <w:sz w:val="28"/>
          <w:szCs w:val="28"/>
        </w:rPr>
        <w:t xml:space="preserve"> 36, </w:t>
      </w:r>
      <w:r>
        <w:rPr>
          <w:rFonts w:ascii="Times New Roman" w:hAnsi="Times New Roman" w:cs="Times New Roman"/>
          <w:sz w:val="28"/>
          <w:szCs w:val="28"/>
        </w:rPr>
        <w:t xml:space="preserve">40, 55, 57 </w:t>
      </w:r>
      <w:r w:rsidRPr="00134CD6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</w:p>
    <w:p w:rsidR="00473412" w:rsidRDefault="00473412" w:rsidP="00473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412" w:rsidRDefault="00473412" w:rsidP="00473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3412" w:rsidRDefault="00473412" w:rsidP="00473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412" w:rsidRDefault="00473412" w:rsidP="00473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32D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36CD8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7932DB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города Ачинска от 03.10.2011 № 337-п «Об утверждении положения о порядке проведения антикоррупционной экспертизы нормативных правовых актов и их проек</w:t>
      </w:r>
      <w:r w:rsidR="00FF4A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ов в администрации города Ачинска» (в ред. от </w:t>
      </w:r>
      <w:r w:rsidR="007E794E">
        <w:rPr>
          <w:rFonts w:ascii="Times New Roman" w:hAnsi="Times New Roman" w:cs="Times New Roman"/>
          <w:sz w:val="28"/>
          <w:szCs w:val="28"/>
        </w:rPr>
        <w:t xml:space="preserve">22.07.2014 № 376-п, </w:t>
      </w:r>
      <w:r w:rsidR="00FF4A87">
        <w:rPr>
          <w:rFonts w:ascii="Times New Roman" w:hAnsi="Times New Roman" w:cs="Times New Roman"/>
          <w:sz w:val="28"/>
          <w:szCs w:val="28"/>
        </w:rPr>
        <w:t>от 25.09.2017 №</w:t>
      </w:r>
      <w:r w:rsidR="001D2F11">
        <w:rPr>
          <w:rFonts w:ascii="Times New Roman" w:hAnsi="Times New Roman" w:cs="Times New Roman"/>
          <w:sz w:val="28"/>
          <w:szCs w:val="28"/>
        </w:rPr>
        <w:t xml:space="preserve"> </w:t>
      </w:r>
      <w:r w:rsidR="00FF4A87">
        <w:rPr>
          <w:rFonts w:ascii="Times New Roman" w:hAnsi="Times New Roman" w:cs="Times New Roman"/>
          <w:sz w:val="28"/>
          <w:szCs w:val="28"/>
        </w:rPr>
        <w:t>285-п, от 29.04.2019 № 164-п</w:t>
      </w:r>
      <w:r w:rsidR="004C0B47">
        <w:rPr>
          <w:rFonts w:ascii="Times New Roman" w:hAnsi="Times New Roman" w:cs="Times New Roman"/>
          <w:sz w:val="28"/>
          <w:szCs w:val="28"/>
        </w:rPr>
        <w:t>,</w:t>
      </w:r>
      <w:r w:rsidR="00F36CD8">
        <w:rPr>
          <w:rFonts w:ascii="Times New Roman" w:hAnsi="Times New Roman" w:cs="Times New Roman"/>
          <w:sz w:val="28"/>
          <w:szCs w:val="28"/>
        </w:rPr>
        <w:t xml:space="preserve"> </w:t>
      </w:r>
      <w:r w:rsidR="001D2F11">
        <w:rPr>
          <w:rFonts w:ascii="Times New Roman" w:hAnsi="Times New Roman" w:cs="Times New Roman"/>
          <w:sz w:val="28"/>
          <w:szCs w:val="28"/>
        </w:rPr>
        <w:t>от 09.11.2021 № 315-п</w:t>
      </w:r>
      <w:r w:rsidR="00F36CD8">
        <w:rPr>
          <w:rFonts w:ascii="Times New Roman" w:hAnsi="Times New Roman" w:cs="Times New Roman"/>
          <w:sz w:val="28"/>
          <w:szCs w:val="28"/>
        </w:rPr>
        <w:t>, от 17.04.2023 № 116-п</w:t>
      </w:r>
      <w:r w:rsidR="00FF4A87">
        <w:rPr>
          <w:rFonts w:ascii="Times New Roman" w:hAnsi="Times New Roman" w:cs="Times New Roman"/>
          <w:sz w:val="28"/>
          <w:szCs w:val="28"/>
        </w:rPr>
        <w:t xml:space="preserve">) </w:t>
      </w:r>
      <w:r w:rsidR="00F36CD8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36CD8" w:rsidRDefault="007E794E" w:rsidP="00F36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1.1. </w:t>
      </w:r>
      <w:r w:rsidR="00FF4A87" w:rsidRPr="007E794E">
        <w:rPr>
          <w:rFonts w:ascii="Times New Roman" w:hAnsi="Times New Roman" w:cs="Times New Roman"/>
          <w:sz w:val="28"/>
          <w:szCs w:val="28"/>
        </w:rPr>
        <w:t>Пункт 2</w:t>
      </w:r>
      <w:r w:rsidR="00F36CD8">
        <w:rPr>
          <w:rFonts w:ascii="Times New Roman" w:hAnsi="Times New Roman" w:cs="Times New Roman"/>
          <w:sz w:val="28"/>
          <w:szCs w:val="28"/>
        </w:rPr>
        <w:t xml:space="preserve">.1 Раздела </w:t>
      </w:r>
      <w:r w:rsidR="00F36C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36CD8">
        <w:rPr>
          <w:rFonts w:ascii="Times New Roman" w:hAnsi="Times New Roman" w:cs="Times New Roman"/>
          <w:sz w:val="28"/>
          <w:szCs w:val="28"/>
        </w:rPr>
        <w:t xml:space="preserve"> Положения «О порядке проведения антикоррупционной экспертизы нормативных правовых актов и их проектов в администрации города Ачинска» </w:t>
      </w:r>
      <w:r w:rsidR="00FF4A87" w:rsidRPr="007E794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36CD8" w:rsidRDefault="00FF4A87" w:rsidP="00F36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F36C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CD8" w:rsidRPr="00F36CD8">
        <w:rPr>
          <w:rFonts w:ascii="Times New Roman" w:hAnsi="Times New Roman" w:cs="Times New Roman"/>
          <w:sz w:val="28"/>
          <w:szCs w:val="28"/>
        </w:rPr>
        <w:t>Антикоррупционная экспертиза проектов нормативных правовых актов осуществляется правовым управлением администрации города, а также субъектами независимой антикоррупционной экспертизы.</w:t>
      </w:r>
    </w:p>
    <w:p w:rsidR="00F36CD8" w:rsidRPr="00F36CD8" w:rsidRDefault="00F36CD8" w:rsidP="00F36C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допускается в качестве лица, к проведению независимой антикоррупционной экспертизы нормативных правовых актов некоммерческая организация, выполняющая функции иностранного агента.</w:t>
      </w:r>
    </w:p>
    <w:p w:rsidR="00A37669" w:rsidRPr="007E794E" w:rsidRDefault="00F36CD8" w:rsidP="00F36CD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6CD8">
        <w:rPr>
          <w:rFonts w:ascii="Times New Roman" w:hAnsi="Times New Roman" w:cs="Times New Roman"/>
          <w:sz w:val="28"/>
          <w:szCs w:val="28"/>
        </w:rPr>
        <w:t>В случае разработки проектов нормативных правовых актов специалистами правового управления администрации города антикоррупционная экспертиза осуществляется лицом, курирующим работу данного управления, а также субъектами независим</w:t>
      </w:r>
      <w:r w:rsidR="00233436">
        <w:rPr>
          <w:rFonts w:ascii="Times New Roman" w:hAnsi="Times New Roman" w:cs="Times New Roman"/>
          <w:sz w:val="28"/>
          <w:szCs w:val="28"/>
        </w:rPr>
        <w:t xml:space="preserve">ой антикоррупционной </w:t>
      </w:r>
      <w:proofErr w:type="gramStart"/>
      <w:r w:rsidR="00233436"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 w:rsidR="00233436">
        <w:rPr>
          <w:rFonts w:ascii="Times New Roman" w:hAnsi="Times New Roman" w:cs="Times New Roman"/>
          <w:sz w:val="28"/>
          <w:szCs w:val="28"/>
        </w:rPr>
        <w:t xml:space="preserve"> не являющимися иностранными агентами.».</w:t>
      </w:r>
    </w:p>
    <w:p w:rsidR="007E794E" w:rsidRPr="007E794E" w:rsidRDefault="007E794E" w:rsidP="007E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412" w:rsidRPr="007E794E" w:rsidRDefault="00A37669" w:rsidP="007E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2. </w:t>
      </w:r>
      <w:r w:rsidR="00473412" w:rsidRPr="007E794E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</w:t>
      </w:r>
      <w:r w:rsidR="00250DAD" w:rsidRPr="007E794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73412" w:rsidRPr="007E794E">
        <w:rPr>
          <w:rFonts w:ascii="Times New Roman" w:hAnsi="Times New Roman" w:cs="Times New Roman"/>
          <w:sz w:val="28"/>
          <w:szCs w:val="28"/>
        </w:rPr>
        <w:t>заместителя Главы города Ачинска</w:t>
      </w:r>
      <w:r w:rsidR="00FF4A87" w:rsidRPr="007E794E">
        <w:rPr>
          <w:rFonts w:ascii="Times New Roman" w:hAnsi="Times New Roman" w:cs="Times New Roman"/>
          <w:sz w:val="28"/>
          <w:szCs w:val="28"/>
        </w:rPr>
        <w:t xml:space="preserve"> </w:t>
      </w:r>
      <w:r w:rsidR="00250DAD" w:rsidRPr="007E794E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250DAD" w:rsidRPr="007E794E">
        <w:rPr>
          <w:rFonts w:ascii="Times New Roman" w:hAnsi="Times New Roman" w:cs="Times New Roman"/>
          <w:sz w:val="28"/>
          <w:szCs w:val="28"/>
        </w:rPr>
        <w:t>Пенского</w:t>
      </w:r>
      <w:proofErr w:type="spellEnd"/>
      <w:r w:rsidR="00473412" w:rsidRPr="007E794E">
        <w:rPr>
          <w:rFonts w:ascii="Times New Roman" w:hAnsi="Times New Roman" w:cs="Times New Roman"/>
          <w:sz w:val="28"/>
          <w:szCs w:val="28"/>
        </w:rPr>
        <w:t>.</w:t>
      </w:r>
    </w:p>
    <w:p w:rsidR="007E794E" w:rsidRDefault="007E794E" w:rsidP="007E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045" w:rsidRPr="00134CD6" w:rsidRDefault="00473412" w:rsidP="007E7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r w:rsidR="00A73045" w:rsidRPr="00A73045">
        <w:rPr>
          <w:rFonts w:ascii="Times New Roman" w:hAnsi="Times New Roman" w:cs="Times New Roman"/>
          <w:sz w:val="28"/>
          <w:szCs w:val="28"/>
        </w:rPr>
        <w:t>Опубликовать постановление в уполномоченном печатном средстве массовой информации и на официальном сайте органов местного самоуправления города Ачинска в информационно-телекоммуникационной сети Интернет.</w:t>
      </w:r>
    </w:p>
    <w:p w:rsidR="00473412" w:rsidRDefault="00473412" w:rsidP="007E7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045" w:rsidRPr="00A73045" w:rsidRDefault="00A73045" w:rsidP="007E79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73045">
        <w:t xml:space="preserve"> </w:t>
      </w:r>
      <w:r w:rsidRPr="00A73045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A73045" w:rsidRDefault="00A73045" w:rsidP="00A730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94E" w:rsidRPr="00A73045" w:rsidRDefault="007E794E" w:rsidP="00A730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045" w:rsidRPr="00A73045" w:rsidRDefault="00A73045" w:rsidP="00A730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436" w:rsidRPr="00BA54E4" w:rsidRDefault="007E794E" w:rsidP="00BA5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A73045" w:rsidRPr="00A73045">
        <w:rPr>
          <w:rFonts w:ascii="Times New Roman" w:hAnsi="Times New Roman" w:cs="Times New Roman"/>
          <w:sz w:val="28"/>
          <w:szCs w:val="28"/>
        </w:rPr>
        <w:t xml:space="preserve">Ачинска                                     </w:t>
      </w:r>
      <w:r w:rsidR="0043375A">
        <w:rPr>
          <w:rFonts w:ascii="Times New Roman" w:hAnsi="Times New Roman" w:cs="Times New Roman"/>
          <w:sz w:val="28"/>
          <w:szCs w:val="28"/>
        </w:rPr>
        <w:t xml:space="preserve">       </w:t>
      </w:r>
      <w:r w:rsidR="00A73045" w:rsidRPr="00A73045">
        <w:rPr>
          <w:rFonts w:ascii="Times New Roman" w:hAnsi="Times New Roman" w:cs="Times New Roman"/>
          <w:sz w:val="28"/>
          <w:szCs w:val="28"/>
        </w:rPr>
        <w:t xml:space="preserve">                        И.П. Титенков</w:t>
      </w:r>
    </w:p>
    <w:sectPr w:rsidR="00233436" w:rsidRPr="00BA54E4" w:rsidSect="0029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E1996"/>
    <w:multiLevelType w:val="multilevel"/>
    <w:tmpl w:val="CB7608C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12"/>
    <w:rsid w:val="00112479"/>
    <w:rsid w:val="001D2F11"/>
    <w:rsid w:val="00233436"/>
    <w:rsid w:val="00250DAD"/>
    <w:rsid w:val="00290730"/>
    <w:rsid w:val="00425283"/>
    <w:rsid w:val="0043375A"/>
    <w:rsid w:val="00473412"/>
    <w:rsid w:val="004C0B47"/>
    <w:rsid w:val="005670A0"/>
    <w:rsid w:val="006262F9"/>
    <w:rsid w:val="00646143"/>
    <w:rsid w:val="007932DB"/>
    <w:rsid w:val="007B5313"/>
    <w:rsid w:val="007E794E"/>
    <w:rsid w:val="00820896"/>
    <w:rsid w:val="008B1F3A"/>
    <w:rsid w:val="008C0EF8"/>
    <w:rsid w:val="008E4FA6"/>
    <w:rsid w:val="00A27C97"/>
    <w:rsid w:val="00A37669"/>
    <w:rsid w:val="00A73045"/>
    <w:rsid w:val="00BA54E4"/>
    <w:rsid w:val="00BD573F"/>
    <w:rsid w:val="00BE3196"/>
    <w:rsid w:val="00CD4AAA"/>
    <w:rsid w:val="00E64B64"/>
    <w:rsid w:val="00F36CD8"/>
    <w:rsid w:val="00F376F1"/>
    <w:rsid w:val="00FB541D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734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4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F3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D57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734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4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F3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D5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5E825BE6A5931D870F506FBE5502DC3B601794A454AD47B766AF21FCEAB4AB237C86B3D8DA8AF1B2C61398BuDZ2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B7F5-ED13-47C9-925C-36BE1717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user</cp:lastModifiedBy>
  <cp:revision>9</cp:revision>
  <cp:lastPrinted>2023-05-31T04:24:00Z</cp:lastPrinted>
  <dcterms:created xsi:type="dcterms:W3CDTF">2023-05-31T03:56:00Z</dcterms:created>
  <dcterms:modified xsi:type="dcterms:W3CDTF">2023-06-06T00:47:00Z</dcterms:modified>
</cp:coreProperties>
</file>