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89" w:rsidRPr="00652E89" w:rsidRDefault="00652E89" w:rsidP="00652E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bookmarkStart w:id="0" w:name="Par35"/>
      <w:bookmarkEnd w:id="0"/>
      <w:r>
        <w:rPr>
          <w:noProof/>
          <w:sz w:val="20"/>
          <w:szCs w:val="20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89" w:rsidRPr="00652E89" w:rsidRDefault="00652E89" w:rsidP="00652E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52E89">
        <w:rPr>
          <w:spacing w:val="-4"/>
          <w:sz w:val="28"/>
          <w:szCs w:val="28"/>
        </w:rPr>
        <w:t>РОССИЙСКАЯ ФЕДЕРАЦИЯ</w:t>
      </w:r>
    </w:p>
    <w:p w:rsidR="00652E89" w:rsidRPr="00652E89" w:rsidRDefault="00652E89" w:rsidP="00652E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52E89" w:rsidRPr="00652E89" w:rsidRDefault="00652E89" w:rsidP="00652E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52E89">
        <w:rPr>
          <w:sz w:val="28"/>
          <w:szCs w:val="28"/>
        </w:rPr>
        <w:t xml:space="preserve">АДМИНИСТРАЦИЯ ГОРОДА АЧИНСКА </w:t>
      </w:r>
    </w:p>
    <w:p w:rsidR="00652E89" w:rsidRPr="00652E89" w:rsidRDefault="00652E89" w:rsidP="00652E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652E89">
        <w:rPr>
          <w:spacing w:val="1"/>
          <w:sz w:val="28"/>
          <w:szCs w:val="28"/>
        </w:rPr>
        <w:t>КРАСНОЯРСКОГО КРАЯ</w:t>
      </w:r>
    </w:p>
    <w:p w:rsidR="00652E89" w:rsidRPr="00652E89" w:rsidRDefault="00652E89" w:rsidP="00652E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652E89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652E89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52E89" w:rsidRPr="00652E89" w:rsidRDefault="00652E89" w:rsidP="00652E89">
      <w:pPr>
        <w:rPr>
          <w:rFonts w:eastAsia="Calibri"/>
          <w:color w:val="FFFFFF"/>
          <w:spacing w:val="-7"/>
          <w:w w:val="128"/>
          <w:position w:val="4"/>
          <w:sz w:val="48"/>
          <w:szCs w:val="48"/>
          <w:lang w:eastAsia="en-US"/>
        </w:rPr>
      </w:pPr>
      <w:r w:rsidRPr="00652E89">
        <w:rPr>
          <w:rFonts w:eastAsia="Calibri"/>
          <w:color w:val="FFFFFF"/>
          <w:spacing w:val="-7"/>
          <w:w w:val="128"/>
          <w:position w:val="4"/>
          <w:sz w:val="48"/>
          <w:szCs w:val="48"/>
          <w:lang w:eastAsia="en-US"/>
        </w:rPr>
        <w:t xml:space="preserve">О С </w:t>
      </w:r>
    </w:p>
    <w:p w:rsidR="00652E89" w:rsidRPr="00652E89" w:rsidRDefault="00652E89" w:rsidP="00652E89">
      <w:pPr>
        <w:rPr>
          <w:rFonts w:eastAsia="Calibri"/>
          <w:color w:val="FFFFFF"/>
          <w:sz w:val="28"/>
          <w:szCs w:val="28"/>
          <w:lang w:eastAsia="en-US"/>
        </w:rPr>
      </w:pPr>
    </w:p>
    <w:p w:rsidR="00652E89" w:rsidRPr="00652E89" w:rsidRDefault="00652E89" w:rsidP="00652E89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652E89">
        <w:rPr>
          <w:color w:val="000000"/>
          <w:sz w:val="28"/>
          <w:szCs w:val="28"/>
        </w:rPr>
        <w:t xml:space="preserve">31.07.2023   </w:t>
      </w:r>
      <w:r w:rsidRPr="00652E89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23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652E89">
        <w:rPr>
          <w:color w:val="000000"/>
          <w:sz w:val="28"/>
          <w:szCs w:val="28"/>
          <w:shd w:val="clear" w:color="auto" w:fill="FFFFFF"/>
        </w:rPr>
        <w:t>-п</w:t>
      </w:r>
    </w:p>
    <w:p w:rsidR="00652E89" w:rsidRPr="00652E89" w:rsidRDefault="00652E89" w:rsidP="00652E89">
      <w:pPr>
        <w:tabs>
          <w:tab w:val="left" w:pos="3420"/>
        </w:tabs>
        <w:rPr>
          <w:rFonts w:eastAsia="Calibri"/>
          <w:sz w:val="28"/>
          <w:szCs w:val="28"/>
          <w:lang w:eastAsia="en-US"/>
        </w:rPr>
      </w:pPr>
    </w:p>
    <w:p w:rsidR="00652E89" w:rsidRDefault="00652E89">
      <w:pPr>
        <w:rPr>
          <w:sz w:val="28"/>
        </w:rPr>
      </w:pPr>
    </w:p>
    <w:p w:rsidR="00652E89" w:rsidRDefault="00652E89">
      <w:pPr>
        <w:rPr>
          <w:sz w:val="28"/>
        </w:rPr>
      </w:pPr>
    </w:p>
    <w:p w:rsidR="00652E89" w:rsidRDefault="00652E89">
      <w:pPr>
        <w:rPr>
          <w:sz w:val="28"/>
        </w:rPr>
      </w:pPr>
    </w:p>
    <w:p w:rsidR="00652E89" w:rsidRDefault="00652E89">
      <w:pPr>
        <w:rPr>
          <w:sz w:val="28"/>
        </w:rPr>
      </w:pPr>
    </w:p>
    <w:p w:rsidR="00652E89" w:rsidRDefault="00652E89">
      <w:pPr>
        <w:rPr>
          <w:sz w:val="28"/>
        </w:rPr>
      </w:pPr>
    </w:p>
    <w:p w:rsidR="0099666E" w:rsidRPr="00652E89" w:rsidRDefault="0099666E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52E89" w:rsidRPr="00284852" w:rsidTr="0099666E">
        <w:tc>
          <w:tcPr>
            <w:tcW w:w="4785" w:type="dxa"/>
          </w:tcPr>
          <w:p w:rsidR="00652E89" w:rsidRPr="0088464A" w:rsidRDefault="00652E89" w:rsidP="00335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 в постановление администрации города Ачинска от 15.09.2014 № 416-п «Об установлении размера платы за пользование жилыми помещениями (платы за наем) для населения, проживающего по договорам социального найма жилого помещения и найма специализированного жилого помещения в муниципальном жилищном фонде города Ачинска»</w:t>
            </w:r>
          </w:p>
        </w:tc>
      </w:tr>
    </w:tbl>
    <w:p w:rsidR="0099666E" w:rsidRPr="00E06918" w:rsidRDefault="0099666E" w:rsidP="009966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9666E" w:rsidRPr="00E06918" w:rsidRDefault="0099666E" w:rsidP="00652E8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9666E" w:rsidRDefault="00335E9A" w:rsidP="00335E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52E89">
        <w:rPr>
          <w:rFonts w:eastAsiaTheme="minorHAnsi"/>
          <w:sz w:val="28"/>
          <w:szCs w:val="28"/>
          <w:lang w:eastAsia="en-US"/>
        </w:rPr>
        <w:t xml:space="preserve">Жилищным </w:t>
      </w:r>
      <w:hyperlink r:id="rId7" w:history="1">
        <w:r w:rsidRPr="00652E8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652E89">
        <w:rPr>
          <w:rFonts w:eastAsiaTheme="minorHAnsi"/>
          <w:sz w:val="28"/>
          <w:szCs w:val="28"/>
          <w:lang w:eastAsia="en-US"/>
        </w:rPr>
        <w:t xml:space="preserve"> Российской Федерации, в целях установления платы за пользование жилыми помещениями </w:t>
      </w:r>
      <w:r>
        <w:rPr>
          <w:rFonts w:eastAsiaTheme="minorHAnsi"/>
          <w:sz w:val="28"/>
          <w:szCs w:val="28"/>
          <w:lang w:eastAsia="en-US"/>
        </w:rPr>
        <w:t xml:space="preserve">(платы за наем) по договорам социального найма жилого помещения и найма специализированного жилого помещения в муниципальном жилищном фонде города Ачинска, руководствуясь </w:t>
      </w:r>
      <w:hyperlink r:id="rId8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="0099666E" w:rsidRPr="0083125B">
          <w:rPr>
            <w:color w:val="000000"/>
            <w:sz w:val="28"/>
            <w:szCs w:val="28"/>
          </w:rPr>
          <w:t>40</w:t>
        </w:r>
      </w:hyperlink>
      <w:r w:rsidR="0099666E" w:rsidRPr="0083125B">
        <w:rPr>
          <w:color w:val="000000"/>
          <w:sz w:val="28"/>
          <w:szCs w:val="28"/>
        </w:rPr>
        <w:t xml:space="preserve">, </w:t>
      </w:r>
      <w:hyperlink r:id="rId9" w:tooltip="Решение Ачинского городского Совета депутатов Красноярского края от 29.01.2016 N 7-33р &quot;О принятии Устава города Ачинска Красноярского края&quot; (Зарегистрировано в Управлении Минюста России по Красноярскому краю 01.03.2016 N RU243010002016001)------------ Недейст" w:history="1">
        <w:r w:rsidR="0099666E" w:rsidRPr="0083125B">
          <w:rPr>
            <w:color w:val="000000"/>
            <w:sz w:val="28"/>
            <w:szCs w:val="28"/>
          </w:rPr>
          <w:t>55</w:t>
        </w:r>
      </w:hyperlink>
      <w:r w:rsidR="0099666E" w:rsidRPr="0083125B">
        <w:rPr>
          <w:color w:val="000000"/>
          <w:sz w:val="28"/>
          <w:szCs w:val="28"/>
        </w:rPr>
        <w:t xml:space="preserve">, </w:t>
      </w:r>
      <w:r w:rsidR="00873399">
        <w:rPr>
          <w:color w:val="000000"/>
          <w:sz w:val="28"/>
          <w:szCs w:val="28"/>
        </w:rPr>
        <w:t xml:space="preserve">57 </w:t>
      </w:r>
      <w:r w:rsidR="0099666E" w:rsidRPr="00BE5411">
        <w:rPr>
          <w:sz w:val="28"/>
          <w:szCs w:val="28"/>
        </w:rPr>
        <w:t>Устава города Ачинска</w:t>
      </w:r>
      <w:r>
        <w:rPr>
          <w:sz w:val="28"/>
          <w:szCs w:val="28"/>
        </w:rPr>
        <w:t>:</w:t>
      </w:r>
    </w:p>
    <w:p w:rsidR="004105DA" w:rsidRDefault="004105DA" w:rsidP="00335E9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p w:rsidR="00335E9A" w:rsidRDefault="00335E9A" w:rsidP="00652E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2E89" w:rsidRPr="00BE5411" w:rsidRDefault="00652E89" w:rsidP="00652E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5E9A" w:rsidRDefault="002C64E4" w:rsidP="00335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187A">
        <w:rPr>
          <w:sz w:val="28"/>
          <w:szCs w:val="28"/>
        </w:rPr>
        <w:t xml:space="preserve">1. </w:t>
      </w:r>
      <w:hyperlink r:id="rId10" w:history="1">
        <w:r w:rsidR="00335E9A" w:rsidRPr="00335E9A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335E9A" w:rsidRPr="00335E9A">
        <w:rPr>
          <w:rFonts w:eastAsiaTheme="minorHAnsi"/>
          <w:sz w:val="28"/>
          <w:szCs w:val="28"/>
          <w:lang w:eastAsia="en-US"/>
        </w:rPr>
        <w:t xml:space="preserve"> </w:t>
      </w:r>
      <w:r w:rsidR="00335E9A">
        <w:rPr>
          <w:sz w:val="28"/>
          <w:szCs w:val="28"/>
        </w:rPr>
        <w:t xml:space="preserve">администрации города Ачинска от 15.09.2014 № 416-п «Об установлении размера платы за пользование жилыми помещениями (платы за наем) для населения, проживающего по договорам социального найма жилого помещения и найма специализированного жилого помещения в муниципальном жилищном фонде города Ачинска» </w:t>
      </w:r>
      <w:r w:rsidR="004105DA">
        <w:rPr>
          <w:sz w:val="28"/>
          <w:szCs w:val="28"/>
        </w:rPr>
        <w:t>(</w:t>
      </w:r>
      <w:r w:rsidR="00873399">
        <w:rPr>
          <w:sz w:val="28"/>
          <w:szCs w:val="28"/>
        </w:rPr>
        <w:t xml:space="preserve">в редакции от 26.12.2022 № 462-п) </w:t>
      </w:r>
      <w:r w:rsidR="00335E9A">
        <w:rPr>
          <w:rFonts w:eastAsiaTheme="minorHAnsi"/>
          <w:sz w:val="28"/>
          <w:szCs w:val="28"/>
          <w:lang w:eastAsia="en-US"/>
        </w:rPr>
        <w:t>дополнить пунктом 1.1 следующего содержания:</w:t>
      </w:r>
    </w:p>
    <w:p w:rsidR="00335E9A" w:rsidRDefault="00335E9A" w:rsidP="00652E8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«1.1. От внесения платы за пользование жилыми помещениями (платы за наем) освобождаются граждане:</w:t>
      </w:r>
    </w:p>
    <w:p w:rsidR="00335E9A" w:rsidRDefault="00335E9A" w:rsidP="00652E8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1.1.1. Признанные в установленном Жилищным </w:t>
      </w:r>
      <w:hyperlink r:id="rId11" w:history="1">
        <w:r w:rsidRPr="00335E9A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335E9A">
        <w:rPr>
          <w:rFonts w:eastAsiaTheme="minorHAnsi"/>
          <w:sz w:val="28"/>
          <w:szCs w:val="28"/>
          <w:lang w:eastAsia="en-US"/>
        </w:rPr>
        <w:t xml:space="preserve"> Р</w:t>
      </w:r>
      <w:r w:rsidR="00086593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335E9A">
        <w:rPr>
          <w:rFonts w:eastAsiaTheme="minorHAnsi"/>
          <w:sz w:val="28"/>
          <w:szCs w:val="28"/>
          <w:lang w:eastAsia="en-US"/>
        </w:rPr>
        <w:t>Ф</w:t>
      </w:r>
      <w:r w:rsidR="00086593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 xml:space="preserve"> порядке малоимущими и занимающие жилые помещения по договорам социального найма при обращении в </w:t>
      </w:r>
      <w:r w:rsidR="005F0B0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дминистрацию города Ачинска с соответствующим заявлением;</w:t>
      </w:r>
    </w:p>
    <w:p w:rsidR="002C64E4" w:rsidRPr="00CC187A" w:rsidRDefault="00335E9A" w:rsidP="00652E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1.1.2. </w:t>
      </w:r>
      <w:proofErr w:type="gramStart"/>
      <w:r w:rsidR="005F0B0D">
        <w:rPr>
          <w:rFonts w:eastAsiaTheme="minorHAnsi"/>
          <w:sz w:val="28"/>
          <w:szCs w:val="28"/>
          <w:lang w:eastAsia="en-US"/>
        </w:rPr>
        <w:t xml:space="preserve">Проживающие </w:t>
      </w:r>
      <w:r w:rsidR="005F0B0D">
        <w:rPr>
          <w:sz w:val="28"/>
          <w:szCs w:val="28"/>
        </w:rPr>
        <w:t>по договорам социального найма жилого помещения</w:t>
      </w:r>
      <w:r w:rsidR="00086593">
        <w:rPr>
          <w:sz w:val="28"/>
          <w:szCs w:val="28"/>
        </w:rPr>
        <w:t>,</w:t>
      </w:r>
      <w:r w:rsidR="005F0B0D">
        <w:rPr>
          <w:sz w:val="28"/>
          <w:szCs w:val="28"/>
        </w:rPr>
        <w:t xml:space="preserve"> ли</w:t>
      </w:r>
      <w:r w:rsidR="00086593">
        <w:rPr>
          <w:sz w:val="28"/>
          <w:szCs w:val="28"/>
        </w:rPr>
        <w:t xml:space="preserve">бо по договорам </w:t>
      </w:r>
      <w:r w:rsidR="005F0B0D">
        <w:rPr>
          <w:sz w:val="28"/>
          <w:szCs w:val="28"/>
        </w:rPr>
        <w:t xml:space="preserve">найма специализированного жилого помещения в </w:t>
      </w:r>
      <w:r w:rsidR="00086593">
        <w:rPr>
          <w:sz w:val="28"/>
          <w:szCs w:val="28"/>
        </w:rPr>
        <w:t>многоквартирном доме</w:t>
      </w:r>
      <w:r w:rsidR="005F0B0D">
        <w:rPr>
          <w:sz w:val="28"/>
          <w:szCs w:val="28"/>
        </w:rPr>
        <w:t>, признанн</w:t>
      </w:r>
      <w:r w:rsidR="00086593">
        <w:rPr>
          <w:sz w:val="28"/>
          <w:szCs w:val="28"/>
        </w:rPr>
        <w:t>ом</w:t>
      </w:r>
      <w:r w:rsidR="005F0B0D">
        <w:rPr>
          <w:sz w:val="28"/>
          <w:szCs w:val="28"/>
        </w:rPr>
        <w:t xml:space="preserve"> </w:t>
      </w:r>
      <w:r w:rsidR="00086593">
        <w:rPr>
          <w:sz w:val="28"/>
          <w:szCs w:val="28"/>
        </w:rPr>
        <w:t xml:space="preserve">в установленном Правительством Российской Федерации порядке </w:t>
      </w:r>
      <w:r w:rsidR="005F0B0D">
        <w:rPr>
          <w:sz w:val="28"/>
          <w:szCs w:val="28"/>
        </w:rPr>
        <w:t>аварийным и подлежащим сносу</w:t>
      </w:r>
      <w:r w:rsidR="00086593">
        <w:rPr>
          <w:sz w:val="28"/>
          <w:szCs w:val="28"/>
        </w:rPr>
        <w:t>.</w:t>
      </w:r>
      <w:proofErr w:type="gramEnd"/>
      <w:r w:rsidR="00086593">
        <w:rPr>
          <w:sz w:val="28"/>
          <w:szCs w:val="28"/>
        </w:rPr>
        <w:t xml:space="preserve"> </w:t>
      </w:r>
      <w:r w:rsidR="00086593">
        <w:rPr>
          <w:rFonts w:eastAsiaTheme="minorHAnsi"/>
          <w:sz w:val="28"/>
          <w:szCs w:val="28"/>
          <w:lang w:eastAsia="en-US"/>
        </w:rPr>
        <w:t xml:space="preserve">Граждане освобождаются от </w:t>
      </w:r>
      <w:proofErr w:type="gramStart"/>
      <w:r w:rsidR="00086593">
        <w:rPr>
          <w:rFonts w:eastAsiaTheme="minorHAnsi"/>
          <w:sz w:val="28"/>
          <w:szCs w:val="28"/>
          <w:lang w:eastAsia="en-US"/>
        </w:rPr>
        <w:t>платы</w:t>
      </w:r>
      <w:proofErr w:type="gramEnd"/>
      <w:r w:rsidR="00086593">
        <w:rPr>
          <w:rFonts w:eastAsiaTheme="minorHAnsi"/>
          <w:sz w:val="28"/>
          <w:szCs w:val="28"/>
          <w:lang w:eastAsia="en-US"/>
        </w:rPr>
        <w:t xml:space="preserve"> за наем начиная с месяца, следующего за месяцем, в котором принято решение о признании многоквартирного дома аварийным и подлежащим сносу</w:t>
      </w:r>
      <w:r>
        <w:rPr>
          <w:rFonts w:eastAsiaTheme="minorHAnsi"/>
          <w:sz w:val="28"/>
          <w:szCs w:val="28"/>
          <w:lang w:eastAsia="en-US"/>
        </w:rPr>
        <w:t>»</w:t>
      </w:r>
      <w:r w:rsidR="002C64E4" w:rsidRPr="00CC187A">
        <w:rPr>
          <w:sz w:val="28"/>
          <w:szCs w:val="28"/>
        </w:rPr>
        <w:t>.</w:t>
      </w:r>
    </w:p>
    <w:p w:rsidR="0099666E" w:rsidRDefault="0099666E" w:rsidP="00996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66E" w:rsidRDefault="00335E9A" w:rsidP="005F0B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666E" w:rsidRPr="00CE3BC3">
        <w:rPr>
          <w:rFonts w:ascii="Times New Roman" w:hAnsi="Times New Roman" w:cs="Times New Roman"/>
          <w:sz w:val="28"/>
          <w:szCs w:val="28"/>
        </w:rPr>
        <w:t xml:space="preserve">. </w:t>
      </w:r>
      <w:r w:rsidR="0099666E">
        <w:rPr>
          <w:rFonts w:ascii="Times New Roman" w:hAnsi="Times New Roman" w:cs="Times New Roman"/>
          <w:sz w:val="28"/>
          <w:szCs w:val="28"/>
        </w:rPr>
        <w:t>Контроль исполнения п</w:t>
      </w:r>
      <w:r w:rsidR="0099666E" w:rsidRPr="00CE3BC3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Г</w:t>
      </w:r>
      <w:r w:rsidR="0099666E">
        <w:rPr>
          <w:rFonts w:ascii="Times New Roman" w:hAnsi="Times New Roman" w:cs="Times New Roman"/>
          <w:sz w:val="28"/>
          <w:szCs w:val="28"/>
        </w:rPr>
        <w:t xml:space="preserve">лавы города Ачинска </w:t>
      </w:r>
      <w:proofErr w:type="spellStart"/>
      <w:r w:rsidR="0099666E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="0099666E">
        <w:rPr>
          <w:rFonts w:ascii="Times New Roman" w:hAnsi="Times New Roman" w:cs="Times New Roman"/>
          <w:sz w:val="28"/>
          <w:szCs w:val="28"/>
        </w:rPr>
        <w:t xml:space="preserve"> Е.А</w:t>
      </w:r>
      <w:r w:rsidR="0099666E" w:rsidRPr="00CE3BC3">
        <w:rPr>
          <w:rFonts w:ascii="Times New Roman" w:hAnsi="Times New Roman" w:cs="Times New Roman"/>
          <w:sz w:val="28"/>
          <w:szCs w:val="28"/>
        </w:rPr>
        <w:t>.</w:t>
      </w:r>
    </w:p>
    <w:p w:rsidR="00652E89" w:rsidRPr="00CE3BC3" w:rsidRDefault="00652E89" w:rsidP="005F0B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666E" w:rsidRDefault="005F0B0D" w:rsidP="00652E89">
      <w:pPr>
        <w:pStyle w:val="ConsPlusNormal"/>
        <w:ind w:firstLine="539"/>
        <w:jc w:val="both"/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66E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уполномоченном печатном средстве массовой информации </w:t>
      </w:r>
      <w:r w:rsidR="0099666E" w:rsidRPr="00CE3BC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9666E" w:rsidRPr="00CE3BC3">
        <w:rPr>
          <w:rFonts w:ascii="Times New Roman" w:hAnsi="Times New Roman" w:cs="Times New Roman"/>
          <w:sz w:val="28"/>
          <w:szCs w:val="28"/>
        </w:rPr>
        <w:t>разместить</w:t>
      </w:r>
      <w:r w:rsidR="0099666E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99666E">
        <w:rPr>
          <w:rFonts w:ascii="Times New Roman" w:hAnsi="Times New Roman" w:cs="Times New Roman"/>
          <w:sz w:val="28"/>
          <w:szCs w:val="28"/>
        </w:rPr>
        <w:t xml:space="preserve"> на </w:t>
      </w:r>
      <w:r w:rsidR="0099666E" w:rsidRPr="00AD5300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официальном сайте органов местного самоуправления города Ачинска в информационно-телекоммуникационной сети Интернет</w:t>
      </w:r>
      <w:r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</w:p>
    <w:p w:rsidR="005F0B0D" w:rsidRDefault="005F0B0D" w:rsidP="00652E89">
      <w:pPr>
        <w:pStyle w:val="ConsPlusNormal"/>
        <w:ind w:firstLine="539"/>
        <w:jc w:val="both"/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</w:pPr>
    </w:p>
    <w:p w:rsidR="0099666E" w:rsidRDefault="005F0B0D" w:rsidP="00652E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66E" w:rsidRPr="00CE3BC3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,</w:t>
      </w:r>
      <w:r w:rsidRPr="005F0B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распространяет свое действие на правоотношения, возникшие с 01.01.2023</w:t>
      </w:r>
      <w:r w:rsidR="0099666E" w:rsidRPr="00CE3BC3">
        <w:rPr>
          <w:sz w:val="28"/>
          <w:szCs w:val="28"/>
        </w:rPr>
        <w:t>.</w:t>
      </w:r>
    </w:p>
    <w:p w:rsidR="0099666E" w:rsidRDefault="0099666E" w:rsidP="0099666E">
      <w:pPr>
        <w:jc w:val="both"/>
        <w:rPr>
          <w:sz w:val="28"/>
          <w:szCs w:val="28"/>
        </w:rPr>
      </w:pPr>
    </w:p>
    <w:p w:rsidR="00405D0C" w:rsidRDefault="00405D0C" w:rsidP="0099666E">
      <w:pPr>
        <w:jc w:val="both"/>
        <w:rPr>
          <w:sz w:val="28"/>
          <w:szCs w:val="28"/>
        </w:rPr>
      </w:pPr>
    </w:p>
    <w:p w:rsidR="00405D0C" w:rsidRDefault="00405D0C" w:rsidP="0099666E">
      <w:pPr>
        <w:jc w:val="both"/>
        <w:rPr>
          <w:sz w:val="28"/>
          <w:szCs w:val="28"/>
        </w:rPr>
      </w:pPr>
    </w:p>
    <w:p w:rsidR="0099666E" w:rsidRPr="00D21A88" w:rsidRDefault="00652E89" w:rsidP="00996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9666E">
        <w:rPr>
          <w:sz w:val="28"/>
          <w:szCs w:val="28"/>
        </w:rPr>
        <w:t>города Ачинска                                                                   И.П. Титенков</w:t>
      </w:r>
    </w:p>
    <w:p w:rsidR="00570BA8" w:rsidRDefault="00570BA8" w:rsidP="00570BA8">
      <w:pPr>
        <w:jc w:val="both"/>
        <w:rPr>
          <w:sz w:val="22"/>
          <w:szCs w:val="22"/>
        </w:rPr>
      </w:pPr>
    </w:p>
    <w:sectPr w:rsidR="00570BA8" w:rsidSect="0065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E4"/>
    <w:rsid w:val="00083CC3"/>
    <w:rsid w:val="00086593"/>
    <w:rsid w:val="002C64E4"/>
    <w:rsid w:val="00300F68"/>
    <w:rsid w:val="00335E9A"/>
    <w:rsid w:val="00404383"/>
    <w:rsid w:val="00405D0C"/>
    <w:rsid w:val="004105DA"/>
    <w:rsid w:val="00410A7F"/>
    <w:rsid w:val="00570BA8"/>
    <w:rsid w:val="005F0B0D"/>
    <w:rsid w:val="00652E89"/>
    <w:rsid w:val="007118EB"/>
    <w:rsid w:val="00833684"/>
    <w:rsid w:val="00873399"/>
    <w:rsid w:val="0089548B"/>
    <w:rsid w:val="0099666E"/>
    <w:rsid w:val="00A65EF2"/>
    <w:rsid w:val="00AB1B5A"/>
    <w:rsid w:val="00B06530"/>
    <w:rsid w:val="00C3076B"/>
    <w:rsid w:val="00CC187A"/>
    <w:rsid w:val="00D55D1B"/>
    <w:rsid w:val="00DC6771"/>
    <w:rsid w:val="00EC24B8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64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6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64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99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9966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3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64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6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64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99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9966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412CA7208987DF11852E94368BF0065F3D87D407559613F111667C6C10230D9266551497C8F19E463867759BD2C2219E3D3F657502AB8FAD0687E505L5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70F774BF356924D47A5272BC223E1C9CAA7FAC459346A27CA40C374D7B7C441F11179240BDA9E9A4E3BFA1C410529796472E2D12A3B730C62B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BA9A3E98D7F96DFC19E6F489012D433EB3FC3D53557ACE8B7D90250F35FCAEF750F29B0A88A7791263325EBCBz34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A9A3E98D7F96DFC19E6F5E937E8B3CE93C9FDB3353A4BCEA850407AC0FCCBA274F77E9F8C93C9C202A39EBCE249CE598z04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412CA7208987DF11852E94368BF0065F3D87D407559613F111667C6C10230D9266551497C8F19E4638657A9ED2C2219E3D3F657502AB8FAD0687E505L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E32A-953A-4646-AEB4-828BC9CD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2023-07-31T07:16:00Z</cp:lastPrinted>
  <dcterms:created xsi:type="dcterms:W3CDTF">2023-07-17T09:59:00Z</dcterms:created>
  <dcterms:modified xsi:type="dcterms:W3CDTF">2023-07-31T07:16:00Z</dcterms:modified>
</cp:coreProperties>
</file>