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21522" w14:textId="77777777" w:rsidR="0010624B" w:rsidRPr="0010624B" w:rsidRDefault="0010624B" w:rsidP="001062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624B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106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D6A42" wp14:editId="4802242B">
            <wp:extent cx="714375" cy="838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83C0" w14:textId="77777777" w:rsidR="0010624B" w:rsidRPr="0010624B" w:rsidRDefault="0010624B" w:rsidP="001062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62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14:paraId="63D86B1D" w14:textId="77777777" w:rsidR="0010624B" w:rsidRPr="0010624B" w:rsidRDefault="0010624B" w:rsidP="001062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215E0" w14:textId="77777777" w:rsidR="0010624B" w:rsidRPr="0010624B" w:rsidRDefault="0010624B" w:rsidP="001062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14:paraId="7F5DD9C9" w14:textId="77777777" w:rsidR="0010624B" w:rsidRPr="0010624B" w:rsidRDefault="0010624B" w:rsidP="001062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2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14:paraId="4E78E2B0" w14:textId="77777777" w:rsidR="0010624B" w:rsidRPr="0010624B" w:rsidRDefault="0010624B" w:rsidP="001062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062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1062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14:paraId="4376085D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2BB0BA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279A5A" w14:textId="37F706C8" w:rsidR="00006594" w:rsidRPr="00006594" w:rsidRDefault="007B69D2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9D2">
        <w:rPr>
          <w:rFonts w:ascii="Times New Roman" w:eastAsia="Times New Roman" w:hAnsi="Times New Roman" w:cs="Times New Roman"/>
          <w:sz w:val="28"/>
          <w:szCs w:val="28"/>
          <w:lang w:eastAsia="ar-SA"/>
        </w:rPr>
        <w:t>15.09.2023                                           г. Ачинск                                              27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B69D2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14:paraId="67592CCF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18F14B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5A849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35F37B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CA6C02" w14:textId="77777777" w:rsid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687D26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63A031" w14:textId="77777777" w:rsidR="00006594" w:rsidRPr="00006594" w:rsidRDefault="00006594" w:rsidP="00106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214AA9" w14:textId="77777777" w:rsidR="00006594" w:rsidRPr="00006594" w:rsidRDefault="00006594" w:rsidP="0000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5F984DA" w14:textId="77777777" w:rsidR="00006594" w:rsidRPr="00006594" w:rsidRDefault="00006594" w:rsidP="0000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регламента предоставления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14:paraId="71EE2634" w14:textId="1FF9BAD1" w:rsidR="00006594" w:rsidRPr="00006594" w:rsidRDefault="00006594" w:rsidP="0000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«Перевод жилого помещения в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нежилое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58DF921" w14:textId="77777777" w:rsidR="00006594" w:rsidRPr="00006594" w:rsidRDefault="00006594" w:rsidP="0000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помещение и нежилого помещения </w:t>
      </w:r>
    </w:p>
    <w:p w14:paraId="7F055A67" w14:textId="529B287A" w:rsidR="00006594" w:rsidRPr="00006594" w:rsidRDefault="00006594" w:rsidP="0000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в жилое помещение»</w:t>
      </w:r>
    </w:p>
    <w:p w14:paraId="0B6A231F" w14:textId="77777777" w:rsidR="00006594" w:rsidRPr="00006594" w:rsidRDefault="00006594" w:rsidP="0000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21FED" w14:textId="77777777" w:rsidR="00006594" w:rsidRPr="00006594" w:rsidRDefault="00006594" w:rsidP="00006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1F7B65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правовых актов города Ачинска в соответствие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действующим законодательством Российской Федерации,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решением </w:t>
      </w:r>
      <w:proofErr w:type="spellStart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Ачинского</w:t>
      </w:r>
      <w:proofErr w:type="spellEnd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учреждениями», </w:t>
      </w:r>
      <w:hyperlink r:id="rId7" w:history="1">
        <w:r w:rsidRPr="0000659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постановлением</w:t>
        </w:r>
      </w:hyperlink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Ачинска от 04.03.2013 № 083-п «Об утверждении Порядка разработки и утверждения административных регламентов предоставления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услуг (исполнения муниципальных функций)», руководствуясь статьями 36, 40, 55, 57 Устава города Ачинска,</w:t>
      </w:r>
    </w:p>
    <w:p w14:paraId="18BDF518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706300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ПОСТАНОВЛЯЮ:</w:t>
      </w:r>
    </w:p>
    <w:p w14:paraId="5492C333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577151" w14:textId="77777777" w:rsidR="00006594" w:rsidRPr="00006594" w:rsidRDefault="00006594" w:rsidP="0000659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Признать утратившим силу пункт 1 постановления администрации города Ачинска от 21.01.2019 № 016-п «Об утверждении административного регламента «Прием документов, выдача решений о переводе или об отказе в переводе жилого помещения в нежилое помещение или нежилого помещения в жилое помещение»».</w:t>
      </w:r>
    </w:p>
    <w:p w14:paraId="3EA2F895" w14:textId="77777777" w:rsidR="00006594" w:rsidRPr="00006594" w:rsidRDefault="00006594" w:rsidP="000065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2742E6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помещение», согласно приложению.</w:t>
      </w:r>
    </w:p>
    <w:p w14:paraId="363E3212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139F14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исполнения постановления возложить на первого заместителя Главы города Ачинска Е.А. </w:t>
      </w:r>
      <w:proofErr w:type="spellStart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Пенского</w:t>
      </w:r>
      <w:proofErr w:type="spellEnd"/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ACA8122" w14:textId="77777777" w:rsidR="00006594" w:rsidRPr="00006594" w:rsidRDefault="00006594" w:rsidP="00006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8B80A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«Интернет».</w:t>
      </w:r>
    </w:p>
    <w:p w14:paraId="5049246F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079722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594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Постановление вступает в силу в день, следующий за днем его официального опубликования.</w:t>
      </w:r>
    </w:p>
    <w:p w14:paraId="3B3DC0E7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E37AF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4AFF47" w14:textId="77777777" w:rsidR="00006594" w:rsidRPr="00006594" w:rsidRDefault="00006594" w:rsidP="000065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508"/>
        <w:gridCol w:w="4098"/>
      </w:tblGrid>
      <w:tr w:rsidR="00006594" w:rsidRPr="00006594" w14:paraId="78BDC8D9" w14:textId="77777777" w:rsidTr="00006594">
        <w:tc>
          <w:tcPr>
            <w:tcW w:w="5508" w:type="dxa"/>
            <w:shd w:val="clear" w:color="auto" w:fill="auto"/>
          </w:tcPr>
          <w:p w14:paraId="1530244E" w14:textId="77777777" w:rsidR="00006594" w:rsidRPr="00006594" w:rsidRDefault="00006594" w:rsidP="00006594">
            <w:pPr>
              <w:suppressAutoHyphens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города Ачинска</w:t>
            </w:r>
          </w:p>
        </w:tc>
        <w:tc>
          <w:tcPr>
            <w:tcW w:w="4098" w:type="dxa"/>
            <w:shd w:val="clear" w:color="auto" w:fill="auto"/>
          </w:tcPr>
          <w:p w14:paraId="1F0E0AB7" w14:textId="41353DD8" w:rsidR="00006594" w:rsidRPr="00006594" w:rsidRDefault="00006594" w:rsidP="0000659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65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И.П. Титенков</w:t>
            </w:r>
          </w:p>
        </w:tc>
      </w:tr>
    </w:tbl>
    <w:p w14:paraId="0A0EF139" w14:textId="326CFF3D" w:rsidR="00006594" w:rsidRDefault="00006594" w:rsidP="0000659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2CE425C" w14:textId="77777777" w:rsidR="007B69D2" w:rsidRPr="007B69D2" w:rsidRDefault="007B69D2" w:rsidP="007B6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69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1DD4BA43" w14:textId="77777777" w:rsidR="007B69D2" w:rsidRPr="007B69D2" w:rsidRDefault="007B69D2" w:rsidP="007B6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69D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города Ачинска </w:t>
      </w:r>
    </w:p>
    <w:p w14:paraId="2168F7A1" w14:textId="332C9766" w:rsidR="007B69D2" w:rsidRDefault="007B69D2" w:rsidP="007B6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69D2">
        <w:rPr>
          <w:rFonts w:ascii="Times New Roman" w:eastAsia="Times New Roman" w:hAnsi="Times New Roman" w:cs="Times New Roman"/>
          <w:bCs/>
          <w:sz w:val="28"/>
          <w:szCs w:val="28"/>
        </w:rPr>
        <w:t>от 15.09.2023 № 27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  <w:r w:rsidRPr="007B69D2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14:paraId="7D8A4F8F" w14:textId="77777777" w:rsidR="007B69D2" w:rsidRDefault="007B69D2" w:rsidP="007B6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1F406D" w14:textId="15365A2D" w:rsidR="00CA149A" w:rsidRPr="00006594" w:rsidRDefault="00991E6F" w:rsidP="00006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  <w:r w:rsidR="00CA149A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</w:t>
      </w:r>
      <w:r w:rsidRPr="0000659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муниципальной</w:t>
      </w:r>
      <w:r w:rsidR="00CA149A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  <w:r w:rsidR="005B100E" w:rsidRPr="0000659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</w:p>
    <w:p w14:paraId="15F75E5B" w14:textId="04189148" w:rsidR="005B100E" w:rsidRPr="00006594" w:rsidRDefault="003A7960" w:rsidP="00006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A149A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перевод жилого </w:t>
      </w:r>
      <w:r w:rsidR="00CA149A" w:rsidRPr="00006594">
        <w:rPr>
          <w:rFonts w:ascii="Times New Roman" w:eastAsia="Times New Roman" w:hAnsi="Times New Roman" w:cs="Times New Roman"/>
          <w:sz w:val="28"/>
          <w:szCs w:val="28"/>
        </w:rPr>
        <w:t>помещения в нежилое помещение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49A" w:rsidRPr="00006594">
        <w:rPr>
          <w:rFonts w:ascii="Times New Roman" w:eastAsia="Times New Roman" w:hAnsi="Times New Roman" w:cs="Times New Roman"/>
          <w:sz w:val="28"/>
          <w:szCs w:val="28"/>
        </w:rPr>
        <w:t>и нежилого помещения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A149A" w:rsidRPr="00006594">
        <w:rPr>
          <w:rFonts w:ascii="Times New Roman" w:eastAsia="Times New Roman" w:hAnsi="Times New Roman" w:cs="Times New Roman"/>
          <w:sz w:val="28"/>
          <w:szCs w:val="28"/>
        </w:rPr>
        <w:t>в жилое помещение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3A6CBD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6A7A8F" w14:textId="038D3198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0659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Pr="0000659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</w:p>
    <w:p w14:paraId="5BEC8901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0C907" w14:textId="407A8A8C" w:rsidR="005B100E" w:rsidRPr="00006594" w:rsidRDefault="005B100E" w:rsidP="00006594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1. Предмет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14:paraId="623CC6F7" w14:textId="6998FC48" w:rsidR="005B100E" w:rsidRPr="00006594" w:rsidRDefault="005B100E" w:rsidP="00006594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регламент,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услуга)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50A9DF20" w14:textId="35EBBDED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порядок,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6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предоставлению муниципальной услуги,</w:t>
      </w:r>
      <w:r w:rsidRPr="00006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требования к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выполнения,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центрах предоставления государственных и муниципальных услуг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– МФЦ), формы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контроля за предоставлением муниципальной услуги, досудебный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(внесудебный) порядок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обжалования решений и действий (бездействий) органа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должностных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работников МФЦ.</w:t>
      </w:r>
    </w:p>
    <w:p w14:paraId="302821F9" w14:textId="0A6710A1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закреплены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F024D2" w:rsidRPr="00006594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14:paraId="0EAC0A61" w14:textId="5F797EA3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1.2. Круг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14:paraId="7916D233" w14:textId="5AB44765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услуга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собственнику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="004F616B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уполномоченному им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лицу (далее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заявитель).</w:t>
      </w:r>
    </w:p>
    <w:p w14:paraId="7B8AD9BF" w14:textId="36208F82" w:rsidR="005B100E" w:rsidRPr="00006594" w:rsidRDefault="005B100E" w:rsidP="00006594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1.3. Требования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D071E5" w14:textId="5C09AC56" w:rsidR="005B100E" w:rsidRPr="00006594" w:rsidRDefault="005B100E" w:rsidP="00006594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81FEC" w:rsidRPr="000065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предоставляется: </w:t>
      </w:r>
    </w:p>
    <w:p w14:paraId="0FAE1B43" w14:textId="4A80A5A3" w:rsidR="005B100E" w:rsidRPr="00006594" w:rsidRDefault="005B100E" w:rsidP="00006594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 МКУ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УКС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, являющимся секретарем межведомственной комиссии при администрации города Ачинска по использованию жилого и нежилого фонда на территории г. Ачинска,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непосредственном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представителя в уполномоченный орган или посредством телефонной связи, в том числе путем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F024D2" w:rsidRPr="00006594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города Ачинска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proofErr w:type="spellStart"/>
        <w:r w:rsidR="000722B5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0722B5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722B5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0722B5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722B5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6594">
        <w:rPr>
          <w:rFonts w:ascii="Times New Roman" w:eastAsia="Times New Roman" w:hAnsi="Times New Roman" w:cs="Times New Roman"/>
          <w:sz w:val="28"/>
          <w:szCs w:val="28"/>
        </w:rPr>
        <w:t>) в информационно-телекоммуникационной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Ачинска);</w:t>
      </w:r>
    </w:p>
    <w:p w14:paraId="25588E3E" w14:textId="38B1645D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путем размещения в федеральной государственной информационной системе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(функций)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0722B5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www.gosuslugi.ru/</w:t>
        </w:r>
      </w:hyperlink>
      <w:r w:rsidRPr="00006594">
        <w:rPr>
          <w:rFonts w:ascii="Times New Roman" w:eastAsia="Times New Roman" w:hAnsi="Times New Roman" w:cs="Times New Roman"/>
          <w:sz w:val="28"/>
          <w:szCs w:val="28"/>
        </w:rPr>
        <w:t>) (далее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ЕПГУ);</w:t>
      </w:r>
    </w:p>
    <w:p w14:paraId="51559D24" w14:textId="5645BD0E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на региональном портале государственных и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РПГУ),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Федерации;</w:t>
      </w:r>
    </w:p>
    <w:p w14:paraId="5C7A45E5" w14:textId="68738F6E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администрации города Ачинска,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материалах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(брошюры,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буклеты,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листовки,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памятки);</w:t>
      </w:r>
    </w:p>
    <w:p w14:paraId="59D83789" w14:textId="34526A98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56D75856" w14:textId="0BAD3899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обращения;</w:t>
      </w:r>
    </w:p>
    <w:p w14:paraId="1E64C5B8" w14:textId="0EAF487D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сотрудником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00659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6.3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14:paraId="1B01DB98" w14:textId="14672102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органа, в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специалиста, принявшего телефонный звонок. При невозможности принявшего звонок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специалиста самостоятельно ответить на поставленные вопросы телефонный звонок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переадресовывается (переводится) на другое должностное лицо или обратившемуся гражданину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сообщается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телефона,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информацию. </w:t>
      </w:r>
    </w:p>
    <w:p w14:paraId="31520F17" w14:textId="635C3996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обращение направляется также в письменной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(электронной) форме не позднее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30 календарных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дней со дня регистрации обращения. При направлении ответа указывается должность лица,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подписавшего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0065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исполнителя.</w:t>
      </w:r>
    </w:p>
    <w:p w14:paraId="3419BA07" w14:textId="16B76BF8" w:rsidR="005B100E" w:rsidRPr="00006594" w:rsidRDefault="005B100E" w:rsidP="00006594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Справочная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местонахождении,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контактных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телефонах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адресе электронной почты размещена на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hyperlink r:id="rId10" w:history="1">
        <w:proofErr w:type="spellStart"/>
        <w:r w:rsidR="006D50FE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6D50FE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D50FE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6D50FE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D50FE" w:rsidRPr="0000659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06594">
        <w:rPr>
          <w:rFonts w:ascii="Times New Roman" w:eastAsia="Times New Roman" w:hAnsi="Times New Roman" w:cs="Times New Roman"/>
          <w:sz w:val="28"/>
          <w:szCs w:val="28"/>
        </w:rPr>
        <w:t>, ЕПГУ, РПГУ.</w:t>
      </w:r>
    </w:p>
    <w:p w14:paraId="5A025BC2" w14:textId="4FA8B8D0" w:rsidR="005B100E" w:rsidRPr="00006594" w:rsidRDefault="005B100E" w:rsidP="00006594">
      <w:pPr>
        <w:widowControl w:val="0"/>
        <w:tabs>
          <w:tab w:val="left" w:pos="12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Справочная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местонахождении,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контактных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телефонах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адресе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электронной почты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сайте МФЦ.</w:t>
      </w:r>
    </w:p>
    <w:p w14:paraId="27870AAD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B16997" w14:textId="5123C9DA" w:rsidR="005B100E" w:rsidRPr="00006594" w:rsidRDefault="005B100E" w:rsidP="00006594">
      <w:pPr>
        <w:widowControl w:val="0"/>
        <w:tabs>
          <w:tab w:val="left" w:pos="209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2. Стандарт</w:t>
      </w:r>
      <w:r w:rsidRPr="000065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14:paraId="6B2C780E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6A5C1" w14:textId="7A22A127" w:rsidR="005B100E" w:rsidRPr="00006594" w:rsidRDefault="005B100E" w:rsidP="0000659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2.1. Наименование</w:t>
      </w:r>
      <w:r w:rsidRPr="000065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2E11A07A" w14:textId="009C51F2" w:rsidR="005B100E" w:rsidRPr="00006594" w:rsidRDefault="005B100E" w:rsidP="0000659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F4958" w:rsidRPr="00006594">
        <w:rPr>
          <w:rFonts w:ascii="Times New Roman" w:eastAsia="Times New Roman" w:hAnsi="Times New Roman" w:cs="Times New Roman"/>
          <w:sz w:val="28"/>
          <w:szCs w:val="28"/>
        </w:rPr>
        <w:t xml:space="preserve">и нежилого помещения в жилое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помещение.</w:t>
      </w:r>
    </w:p>
    <w:p w14:paraId="51117685" w14:textId="7E8EAE2C" w:rsidR="000C0A34" w:rsidRPr="00006594" w:rsidRDefault="000C0A34" w:rsidP="0000659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00659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услугу.</w:t>
      </w:r>
    </w:p>
    <w:p w14:paraId="7546271B" w14:textId="55F6557D" w:rsidR="005B100E" w:rsidRPr="00006594" w:rsidRDefault="000C0A34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6A304C" w:rsidRPr="00006594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6A304C"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города Ачинска по использованию жилого и нежилого фонда на территории города Ачинска</w:t>
      </w:r>
      <w:r w:rsidR="00571CF2" w:rsidRPr="00006594">
        <w:rPr>
          <w:rFonts w:ascii="Times New Roman" w:eastAsia="Times New Roman" w:hAnsi="Times New Roman" w:cs="Times New Roman"/>
          <w:sz w:val="28"/>
          <w:szCs w:val="28"/>
        </w:rPr>
        <w:t xml:space="preserve"> – уполномоченный орган.</w:t>
      </w:r>
    </w:p>
    <w:p w14:paraId="7A9664DD" w14:textId="20679DC5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МФЦ участвует в предоставлении муниципальной услуги в соответствии с соглашением о взаимодействии между многофункциональным центром и администрацией города Ачинска, заключенным в соответствии с </w:t>
      </w:r>
      <w:hyperlink r:id="rId11">
        <w:r w:rsidR="003A7960" w:rsidRPr="00006594">
          <w:rPr>
            <w:rFonts w:ascii="Times New Roman" w:hAnsi="Times New Roman" w:cs="Times New Roman"/>
            <w:sz w:val="28"/>
            <w:szCs w:val="28"/>
          </w:rPr>
          <w:t>п</w:t>
        </w:r>
        <w:r w:rsidRPr="0000659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797 </w:t>
      </w:r>
      <w:r w:rsidR="003A7960" w:rsidRPr="0000659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06594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 xml:space="preserve"> (далее - соглашение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о взаимодействии), в части:</w:t>
      </w:r>
    </w:p>
    <w:p w14:paraId="76A871F6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14:paraId="3728D7F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14:paraId="34F2D4D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14:paraId="62DCCE7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14:paraId="4BEA980E" w14:textId="03CAF8A3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Заявитель вправе подать </w:t>
      </w:r>
      <w:hyperlink w:anchor="P519">
        <w:r w:rsidRPr="000065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на бумажном носителе посредством личного обращения в уполномоченный орган или через МФЦ в соответствии с соглашением о взаимодействии, либо посредством почтового отправления с уведомлением о вручении, либо в электронной форме по адресу электронной почты уполномоченного органа, либо с помощью ЕПГУ, РПГУ по форме в соответствии с приложением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3 к настоящему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  <w:proofErr w:type="gramEnd"/>
    </w:p>
    <w:p w14:paraId="01D83A9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F4C5CB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006594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14:paraId="0F8EAD1C" w14:textId="57531092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по форме, утвержденной </w:t>
      </w:r>
      <w:hyperlink r:id="rId12">
        <w:r w:rsidRPr="000065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10.08.2005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502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 xml:space="preserve"> (форма решения приведена в </w:t>
      </w:r>
      <w:hyperlink w:anchor="P563">
        <w:r w:rsidRPr="0000659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C0480" w:rsidRPr="00006594">
          <w:rPr>
            <w:rFonts w:ascii="Times New Roman" w:hAnsi="Times New Roman" w:cs="Times New Roman"/>
            <w:sz w:val="28"/>
            <w:szCs w:val="28"/>
          </w:rPr>
          <w:t>№</w:t>
        </w:r>
        <w:r w:rsidRPr="0000659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дминистративному регламенту).</w:t>
      </w:r>
    </w:p>
    <w:p w14:paraId="6F93CB9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13F7019B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14:paraId="06055A60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14:paraId="1668B7CB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14:paraId="4A5FB2F3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 электронной подписью.</w:t>
      </w:r>
    </w:p>
    <w:p w14:paraId="5460E3B3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240C388C" w14:textId="6AD5B229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Межведомственная комиссия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документов, обязанность по представлению которых возложена на заявителя.</w:t>
      </w:r>
    </w:p>
    <w:p w14:paraId="03E229A1" w14:textId="58ED1554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МФЦ срок предоставления муниципальной услуги исчисляется со дня поступления </w:t>
      </w:r>
      <w:r w:rsidR="00B33901" w:rsidRPr="00006594">
        <w:rPr>
          <w:rFonts w:ascii="Times New Roman" w:hAnsi="Times New Roman" w:cs="Times New Roman"/>
          <w:sz w:val="28"/>
          <w:szCs w:val="28"/>
        </w:rPr>
        <w:t xml:space="preserve">секретарю межведомственной комиссии </w:t>
      </w:r>
      <w:r w:rsidRPr="00006594">
        <w:rPr>
          <w:rFonts w:ascii="Times New Roman" w:hAnsi="Times New Roman" w:cs="Times New Roman"/>
          <w:sz w:val="28"/>
          <w:szCs w:val="28"/>
        </w:rPr>
        <w:t>документов из МФЦ.</w:t>
      </w:r>
    </w:p>
    <w:p w14:paraId="1663C601" w14:textId="753E3781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B33901" w:rsidRPr="00006594">
        <w:rPr>
          <w:rFonts w:ascii="Times New Roman" w:hAnsi="Times New Roman" w:cs="Times New Roman"/>
          <w:sz w:val="28"/>
          <w:szCs w:val="28"/>
        </w:rPr>
        <w:t xml:space="preserve">межведомственную комиссию </w:t>
      </w:r>
      <w:r w:rsidRPr="00006594">
        <w:rPr>
          <w:rFonts w:ascii="Times New Roman" w:hAnsi="Times New Roman" w:cs="Times New Roman"/>
          <w:sz w:val="28"/>
          <w:szCs w:val="28"/>
        </w:rPr>
        <w:t>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0CAFD6E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50D41AC8" w14:textId="5B07F036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 - не позднее чем через 3 рабочих дня со дня принятия решения, указанного в </w:t>
      </w:r>
      <w:hyperlink w:anchor="P82">
        <w:r w:rsidRPr="0000659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41453B4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14:paraId="4ADC138E" w14:textId="34C37CF4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Правовые </w:t>
      </w:r>
      <w:hyperlink w:anchor="P491">
        <w:r w:rsidRPr="00006594">
          <w:rPr>
            <w:rFonts w:ascii="Times New Roman" w:hAnsi="Times New Roman" w:cs="Times New Roman"/>
            <w:sz w:val="28"/>
            <w:szCs w:val="28"/>
          </w:rPr>
          <w:t>основания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приведены в приложении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77E70F77" w14:textId="1541A515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722FB1" w:rsidRPr="000065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06594">
        <w:rPr>
          <w:rFonts w:ascii="Times New Roman" w:hAnsi="Times New Roman" w:cs="Times New Roman"/>
          <w:sz w:val="28"/>
          <w:szCs w:val="28"/>
        </w:rPr>
        <w:t>, на ЕПГУ, РПГУ</w:t>
      </w:r>
      <w:r w:rsidR="00E81FEC" w:rsidRPr="0000659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="00E81FEC" w:rsidRPr="00006594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регламенту).</w:t>
      </w:r>
    </w:p>
    <w:p w14:paraId="7649431C" w14:textId="2C94139F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муниципального образования город </w:t>
      </w:r>
      <w:r w:rsidR="00F83F2C" w:rsidRPr="00006594">
        <w:rPr>
          <w:rFonts w:ascii="Times New Roman" w:hAnsi="Times New Roman" w:cs="Times New Roman"/>
          <w:sz w:val="28"/>
          <w:szCs w:val="28"/>
        </w:rPr>
        <w:t>Ачинска</w:t>
      </w:r>
      <w:r w:rsidRPr="00006594">
        <w:rPr>
          <w:rFonts w:ascii="Times New Roman" w:hAnsi="Times New Roman" w:cs="Times New Roman"/>
          <w:sz w:val="28"/>
          <w:szCs w:val="28"/>
        </w:rPr>
        <w:t>.</w:t>
      </w:r>
    </w:p>
    <w:p w14:paraId="73A0852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702200D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006594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14:paraId="6387FF51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14:paraId="735AA8F4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lastRenderedPageBreak/>
        <w:t>1) заявление о переводе жилого помещения в нежилое помещение и нежилого помещения в жилое помещение (далее - заявление о переводе);</w:t>
      </w:r>
    </w:p>
    <w:p w14:paraId="7810935F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006594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2EF291B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006594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2ACD9444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 w:rsidRPr="00006594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14:paraId="2BBDCCA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2B619F6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5B2CFFB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685C073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2.6.1.1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D8ED2F4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5B3FB70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365D5FF6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373720BB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58EF80E5" w14:textId="0FAB529E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End w:id="6"/>
      <w:r w:rsidRPr="00006594">
        <w:rPr>
          <w:rFonts w:ascii="Times New Roman" w:hAnsi="Times New Roman" w:cs="Times New Roman"/>
          <w:sz w:val="28"/>
          <w:szCs w:val="28"/>
        </w:rPr>
        <w:t xml:space="preserve">2.6.2. Заявитель вправе не представлять документы, предусмотренные в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 xml:space="preserve">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w:anchor="P103">
        <w:r w:rsidRPr="00006594">
          <w:rPr>
            <w:rFonts w:ascii="Times New Roman" w:hAnsi="Times New Roman" w:cs="Times New Roman"/>
            <w:sz w:val="28"/>
            <w:szCs w:val="28"/>
          </w:rPr>
          <w:t>подпунктом 2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730BEA9" w14:textId="7F1CCF89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006594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103">
        <w:r w:rsidRPr="00006594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запрашиваются </w:t>
      </w:r>
      <w:r w:rsidR="00DA051B" w:rsidRPr="00006594">
        <w:rPr>
          <w:rFonts w:ascii="Times New Roman" w:hAnsi="Times New Roman" w:cs="Times New Roman"/>
          <w:sz w:val="28"/>
          <w:szCs w:val="28"/>
        </w:rPr>
        <w:t>секретарем межведомственной комиссией в</w:t>
      </w:r>
      <w:r w:rsidRPr="00006594">
        <w:rPr>
          <w:rFonts w:ascii="Times New Roman" w:hAnsi="Times New Roman" w:cs="Times New Roman"/>
          <w:sz w:val="28"/>
          <w:szCs w:val="28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  <w:proofErr w:type="gramEnd"/>
    </w:p>
    <w:p w14:paraId="240F41B2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>
        <w:r w:rsidRPr="00006594">
          <w:rPr>
            <w:rFonts w:ascii="Times New Roman" w:hAnsi="Times New Roman" w:cs="Times New Roman"/>
            <w:sz w:val="28"/>
            <w:szCs w:val="28"/>
          </w:rPr>
          <w:t>пунктом 3 статьи 36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- ЖК РФ)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78581D81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>
        <w:r w:rsidRPr="00006594">
          <w:rPr>
            <w:rFonts w:ascii="Times New Roman" w:hAnsi="Times New Roman" w:cs="Times New Roman"/>
            <w:sz w:val="28"/>
            <w:szCs w:val="28"/>
          </w:rPr>
          <w:t>пунктом 2 статьи 40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ЖК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14:paraId="6770E7E1" w14:textId="504A3270" w:rsidR="006A304C" w:rsidRPr="00006594" w:rsidRDefault="00DA051B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="006A304C" w:rsidRPr="00006594">
        <w:rPr>
          <w:rFonts w:ascii="Times New Roman" w:hAnsi="Times New Roman" w:cs="Times New Roman"/>
          <w:sz w:val="28"/>
          <w:szCs w:val="28"/>
        </w:rPr>
        <w:t xml:space="preserve">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w:anchor="P100">
        <w:r w:rsidR="006A304C" w:rsidRPr="000065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="006A304C"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="006A304C" w:rsidRPr="000065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17C930E" w14:textId="6416B643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DA051B" w:rsidRPr="00006594">
        <w:rPr>
          <w:rFonts w:ascii="Times New Roman" w:hAnsi="Times New Roman" w:cs="Times New Roman"/>
          <w:sz w:val="28"/>
          <w:szCs w:val="28"/>
        </w:rPr>
        <w:t>секретаря межведомственной комиссии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15">
        <w:r w:rsidRPr="0000659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не превышающий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532264A4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006594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697BB86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A5F0710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2) наличие ошибок в заявлении о предоставлении муниципальной услуги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A9EC602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81F025B" w14:textId="67B18B23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534FF" w:rsidRPr="00006594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006594">
        <w:rPr>
          <w:rFonts w:ascii="Times New Roman" w:hAnsi="Times New Roman" w:cs="Times New Roman"/>
          <w:sz w:val="28"/>
          <w:szCs w:val="28"/>
        </w:rPr>
        <w:t xml:space="preserve">, муниципального служащего, работника многофункционального центра, работника организации, предусмотренной </w:t>
      </w:r>
      <w:hyperlink r:id="rId15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 от 27.07.2010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210-ФЗ),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чем в письменном виде за подписью руководителя </w:t>
      </w:r>
      <w:r w:rsidR="002534FF" w:rsidRPr="00006594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006594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14:paraId="58AA4FC6" w14:textId="44E50EA9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оформляется в форме письма за подписью руководителя уполномоченного органа с указанием оснований, послуживших основанием для такого отказа.</w:t>
      </w:r>
    </w:p>
    <w:p w14:paraId="18C33C5E" w14:textId="4A094CDD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направляется заявителю способом, определенным заявителем в заявлении о переводе,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  <w:proofErr w:type="gramEnd"/>
    </w:p>
    <w:p w14:paraId="14EFA909" w14:textId="7E5F73EB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Отказ в приеме документов, указанных в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не препятствует повторному обращению заявителя в уполномоченный орган за получением услуги.</w:t>
      </w:r>
    </w:p>
    <w:p w14:paraId="49346B4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14:paraId="7B05492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14D54C3F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0"/>
      <w:bookmarkEnd w:id="9"/>
      <w:r w:rsidRPr="00006594">
        <w:rPr>
          <w:rFonts w:ascii="Times New Roman" w:hAnsi="Times New Roman" w:cs="Times New Roman"/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случае, если:</w:t>
      </w:r>
    </w:p>
    <w:p w14:paraId="55DABAF7" w14:textId="084B5DFF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1) заявителем не представлены документы, определенные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обязанность по представлению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с учетом </w:t>
      </w:r>
      <w:hyperlink w:anchor="P114">
        <w:r w:rsidRPr="00006594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возложена на заявителя;</w:t>
      </w:r>
    </w:p>
    <w:p w14:paraId="43438AC5" w14:textId="3FEF429D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2) поступления в </w:t>
      </w:r>
      <w:r w:rsidR="002534FF" w:rsidRPr="00006594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06594">
        <w:rPr>
          <w:rFonts w:ascii="Times New Roman" w:hAnsi="Times New Roman" w:cs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если соответствующий документ не был представлен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инициативе.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и не получил такие документ и (или) информацию в течение 15 рабочих дней со дня направления уведомления;</w:t>
      </w:r>
    </w:p>
    <w:p w14:paraId="112F76C5" w14:textId="5D713A40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3) представления документов, определенных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в ненадлежащий орган;</w:t>
      </w:r>
    </w:p>
    <w:p w14:paraId="64EC16D1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4) несоблюдение предусмотренных </w:t>
      </w:r>
      <w:hyperlink r:id="rId17">
        <w:r w:rsidRPr="0000659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ЖК РФ условий перевода помещения, а именно:</w:t>
      </w:r>
    </w:p>
    <w:p w14:paraId="5034330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7D9785D6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38F65635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третьих лиц;</w:t>
      </w:r>
    </w:p>
    <w:p w14:paraId="5D5605A5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4823755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д) если при переводе жилого помещения в нежилое помещение не соблюдены следующие требования:</w:t>
      </w:r>
    </w:p>
    <w:p w14:paraId="135961C0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жилое помещение расположено на первом этаже многоквартирного дома;</w:t>
      </w:r>
    </w:p>
    <w:p w14:paraId="6707BFB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жилое помещение расположено выше первого этажа многоквартирного дома, но помещения, расположенные непосредственно под данным жилым помещением, переводимым в нежилое помещение, не являются жилыми;</w:t>
      </w:r>
    </w:p>
    <w:p w14:paraId="2F53B052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lastRenderedPageBreak/>
        <w:t>е) также не допускается:</w:t>
      </w:r>
    </w:p>
    <w:p w14:paraId="389FFA8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перевод жилого помещения в наемном доме социального использования в нежилое помещение;</w:t>
      </w:r>
    </w:p>
    <w:p w14:paraId="6C5AE47B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перевод жилого помещения в нежилое помещение в целях осуществления религиозной деятельности;</w:t>
      </w:r>
    </w:p>
    <w:p w14:paraId="75FC41E9" w14:textId="51244F9F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перевод нежилого помещения в жилое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если такое помещение не отвечает требованиям, установленным </w:t>
      </w:r>
      <w:hyperlink r:id="rId18">
        <w:r w:rsidRPr="000065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Правительства РФ от 28.01.2006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47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требованиям;</w:t>
      </w:r>
    </w:p>
    <w:p w14:paraId="697971F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5) несоответствия проекта переустройства и (или) перепланировки помещения в многоквартирном доме требованиям законодательства;</w:t>
      </w:r>
    </w:p>
    <w:p w14:paraId="7316075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6)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F24830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7)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C459A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8)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5B0EE0E" w14:textId="4BEF3D88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9)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19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14:paraId="7FA96F5D" w14:textId="3E85A66B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14:paraId="222252A6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2"/>
      <w:bookmarkEnd w:id="10"/>
      <w:r w:rsidRPr="00006594">
        <w:rPr>
          <w:rFonts w:ascii="Times New Roman" w:hAnsi="Times New Roman" w:cs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19C97A8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616F61AA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0902ACEC" w14:textId="0F4EEB3C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2) оформление документа, удостоверяющего права (полномочия) представителя, </w:t>
      </w:r>
      <w:r w:rsidR="005148A1" w:rsidRPr="00006594">
        <w:rPr>
          <w:rFonts w:ascii="Times New Roman" w:hAnsi="Times New Roman" w:cs="Times New Roman"/>
          <w:sz w:val="28"/>
          <w:szCs w:val="28"/>
        </w:rPr>
        <w:t>в случае</w:t>
      </w:r>
      <w:r w:rsidRPr="00006594">
        <w:rPr>
          <w:rFonts w:ascii="Times New Roman" w:hAnsi="Times New Roman" w:cs="Times New Roman"/>
          <w:sz w:val="28"/>
          <w:szCs w:val="28"/>
        </w:rPr>
        <w:t>, если за предоставлением услуги обращается представитель заявителя.</w:t>
      </w:r>
    </w:p>
    <w:p w14:paraId="00B864A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3CFB033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04B7EC18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1EE904C0" w14:textId="5B4DA0AD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152">
        <w:r w:rsidRPr="0000659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определяется организациями, предоставляющими данные услуги.</w:t>
      </w:r>
    </w:p>
    <w:p w14:paraId="6C67FDC8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</w:p>
    <w:p w14:paraId="6C7FDF29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00A10B54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муниципальной услуги.</w:t>
      </w:r>
    </w:p>
    <w:p w14:paraId="3D3C4A7E" w14:textId="29B9AA6A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 w:rsidR="005148A1" w:rsidRPr="00006594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течение 1 рабочего дня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такого заявления.</w:t>
      </w:r>
    </w:p>
    <w:p w14:paraId="4D02875C" w14:textId="0518C3E2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 w:rsidR="005148A1" w:rsidRPr="00006594">
        <w:rPr>
          <w:rFonts w:ascii="Times New Roman" w:hAnsi="Times New Roman" w:cs="Times New Roman"/>
          <w:sz w:val="28"/>
          <w:szCs w:val="28"/>
        </w:rPr>
        <w:t xml:space="preserve">межведомственной комиссией </w:t>
      </w:r>
      <w:r w:rsidRPr="00006594">
        <w:rPr>
          <w:rFonts w:ascii="Times New Roman" w:hAnsi="Times New Roman" w:cs="Times New Roman"/>
          <w:sz w:val="28"/>
          <w:szCs w:val="28"/>
        </w:rPr>
        <w:t>в день поступления от МФЦ.</w:t>
      </w:r>
    </w:p>
    <w:p w14:paraId="750FB394" w14:textId="2F74AEC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ЕПГУ, РПГУ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регистрируется </w:t>
      </w:r>
      <w:r w:rsidR="005148A1" w:rsidRPr="00006594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день его поступления в случае отсутствия автоматической регистрации запросов на ЕПГУ, РПГУ.</w:t>
      </w:r>
    </w:p>
    <w:p w14:paraId="766928D4" w14:textId="6422C639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нерабочее время, регистрируется </w:t>
      </w:r>
      <w:r w:rsidR="005148A1" w:rsidRPr="00006594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первый рабочий день, следующий за днем его получения.</w:t>
      </w:r>
    </w:p>
    <w:p w14:paraId="2297B388" w14:textId="2DED52E0" w:rsidR="005148A1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0748E9" w:rsidRPr="00006594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  <w:proofErr w:type="gramEnd"/>
    </w:p>
    <w:p w14:paraId="6B5B066E" w14:textId="659040F6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2.14.1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1E12957C" w14:textId="5BE4933E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49FD82B3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065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r w:rsidRPr="000065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6594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Pr="000065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6594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1D8BDFE7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1A19505A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582C3F58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14:paraId="34870B14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противопожарной системой и средствами пожаротушения; </w:t>
      </w:r>
    </w:p>
    <w:p w14:paraId="3BC0DEA0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системой оповещения о возникновении чрезвычайной ситуации; </w:t>
      </w:r>
    </w:p>
    <w:p w14:paraId="71296A3A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средствами оказания первой медицинской помощи; </w:t>
      </w:r>
    </w:p>
    <w:p w14:paraId="5CDD258F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туалетными комнатами для посетителей. </w:t>
      </w:r>
    </w:p>
    <w:p w14:paraId="2AF6CDC5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5940CAD8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25B296DD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4F526052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14:paraId="264600EF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номера кабинета; </w:t>
      </w:r>
    </w:p>
    <w:p w14:paraId="669E8DD0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14:paraId="6BB35F38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графика приема Заявителей. </w:t>
      </w:r>
    </w:p>
    <w:p w14:paraId="5B58CE72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78F4C2DA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60E4246C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14:paraId="2B562D8F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возможность беспрепятственного доступа к объекту (зданию, помещению), в котором предоставляется муниципальная услуга; </w:t>
      </w:r>
    </w:p>
    <w:p w14:paraId="241E9720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49867BD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5D09195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D6DC563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073A5304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00659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06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659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065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8F7114" w14:textId="77777777" w:rsidR="000748E9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137FBB87" w14:textId="2D57BCAE" w:rsidR="005148A1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муниципальных услуг.</w:t>
      </w:r>
    </w:p>
    <w:p w14:paraId="04A547B2" w14:textId="07BFAD52" w:rsidR="006A304C" w:rsidRPr="00006594" w:rsidRDefault="000748E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2.14.2</w:t>
      </w:r>
      <w:r w:rsidR="006A304C" w:rsidRPr="00006594">
        <w:rPr>
          <w:rFonts w:ascii="Times New Roman" w:hAnsi="Times New Roman" w:cs="Times New Roman"/>
          <w:sz w:val="28"/>
          <w:szCs w:val="28"/>
        </w:rPr>
        <w:t xml:space="preserve">. Требования к комфортности и доступности предоставления </w:t>
      </w:r>
      <w:r w:rsidR="006A304C" w:rsidRPr="0000659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в МФЦ устанавливаются </w:t>
      </w:r>
      <w:hyperlink r:id="rId21">
        <w:r w:rsidR="006A304C" w:rsidRPr="000065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A304C" w:rsidRPr="000065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="006A304C" w:rsidRPr="00006594">
        <w:rPr>
          <w:rFonts w:ascii="Times New Roman" w:hAnsi="Times New Roman" w:cs="Times New Roman"/>
          <w:sz w:val="28"/>
          <w:szCs w:val="28"/>
        </w:rPr>
        <w:t xml:space="preserve"> 1376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="006A304C" w:rsidRPr="000065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6A304C" w:rsidRPr="0000659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A304C" w:rsidRPr="00006594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="006A304C" w:rsidRPr="00006594">
        <w:rPr>
          <w:rFonts w:ascii="Times New Roman" w:hAnsi="Times New Roman" w:cs="Times New Roman"/>
          <w:sz w:val="28"/>
          <w:szCs w:val="28"/>
        </w:rPr>
        <w:t>.</w:t>
      </w:r>
    </w:p>
    <w:p w14:paraId="53BC39C0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77005C87" w14:textId="28687993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сотрудником </w:t>
      </w:r>
      <w:r w:rsidR="005148A1" w:rsidRPr="00006594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Pr="0000659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- 2.</w:t>
      </w:r>
    </w:p>
    <w:p w14:paraId="63EAA8D1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Продолжительность взаимодействий заявителя с сотрудником Уполномоченного органа при предоставлении муниципальной услуги - не более 15 минут.</w:t>
      </w:r>
    </w:p>
    <w:p w14:paraId="3C5B4AD8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14:paraId="1553100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2.15.1. Иными показателями качества и доступности предоставления муниципальной услуги являются:</w:t>
      </w:r>
    </w:p>
    <w:p w14:paraId="2E9B4C1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16C2DCE2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4CA08B5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возможность выбора заявителем форм обращения за получением муниципальной услуги;</w:t>
      </w:r>
    </w:p>
    <w:p w14:paraId="460F50A4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549585F5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предоставления;</w:t>
      </w:r>
    </w:p>
    <w:p w14:paraId="0740F4C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61FC2C6B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услуги;</w:t>
      </w:r>
    </w:p>
    <w:p w14:paraId="2240FDCF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заявителя по результатам предоставления муниципальной услуги;</w:t>
      </w:r>
    </w:p>
    <w:p w14:paraId="3255A81F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1B1F7066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2027C94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законодательными и иными нормативными правовыми актами:</w:t>
      </w:r>
    </w:p>
    <w:p w14:paraId="31627D6B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2A7241A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00659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59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06594">
        <w:rPr>
          <w:rFonts w:ascii="Times New Roman" w:hAnsi="Times New Roman" w:cs="Times New Roman"/>
          <w:sz w:val="28"/>
          <w:szCs w:val="28"/>
        </w:rPr>
        <w:t>;</w:t>
      </w:r>
    </w:p>
    <w:p w14:paraId="7C4E281E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муниципальной услуги наравне с другими лицами.</w:t>
      </w:r>
    </w:p>
    <w:p w14:paraId="5D65EF6C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2A9EEB10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для получения информации по вопросам предоставления муниципальной услуги;</w:t>
      </w:r>
    </w:p>
    <w:p w14:paraId="2DAC7CB6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для подачи заявления и документов;</w:t>
      </w:r>
    </w:p>
    <w:p w14:paraId="4D3918E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для получения информации о ходе предоставления муниципальной услуги;</w:t>
      </w:r>
    </w:p>
    <w:p w14:paraId="227E088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для получения результата предоставления муниципальной услуги.</w:t>
      </w:r>
    </w:p>
    <w:p w14:paraId="5819E102" w14:textId="4532BFDA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взаимодействия заявителя с </w:t>
      </w:r>
      <w:r w:rsidR="00571CF2" w:rsidRPr="00006594">
        <w:rPr>
          <w:rFonts w:ascii="Times New Roman" w:hAnsi="Times New Roman" w:cs="Times New Roman"/>
          <w:sz w:val="28"/>
          <w:szCs w:val="28"/>
        </w:rPr>
        <w:t xml:space="preserve">секретарем межведомственной комиссии </w:t>
      </w:r>
      <w:r w:rsidRPr="00006594">
        <w:rPr>
          <w:rFonts w:ascii="Times New Roman" w:hAnsi="Times New Roman" w:cs="Times New Roman"/>
          <w:sz w:val="28"/>
          <w:szCs w:val="28"/>
        </w:rPr>
        <w:t>не может превышать 15 минут.</w:t>
      </w:r>
    </w:p>
    <w:p w14:paraId="73D9EBE1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0A3B14FF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17A130AA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1DD49BD0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2.16.1. Заявитель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в орган, осуществляющий перевод помещения, по месту нахождения переводимого помещения непосредственно либо через МФЦ в соответствии с соглашением о взаимодействии.</w:t>
      </w:r>
    </w:p>
    <w:p w14:paraId="006A3AEE" w14:textId="018DEC30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</w:t>
      </w:r>
      <w:hyperlink r:id="rId22">
        <w:r w:rsidRPr="0000659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63-ФЗ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>.</w:t>
      </w:r>
    </w:p>
    <w:p w14:paraId="06637110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возможности получения муниципальной услуги через ЕПГУ, РПГУ.</w:t>
      </w:r>
    </w:p>
    <w:p w14:paraId="2FF539EC" w14:textId="79311559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дминистративным регламентом) (далее - запрос).</w:t>
      </w:r>
    </w:p>
    <w:p w14:paraId="6DBBE02A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5B93AC78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14:paraId="4B4C6DE8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4E212FDA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запись на прием в уполномоченный орган для подачи заявления и документов;</w:t>
      </w:r>
    </w:p>
    <w:p w14:paraId="6A359E7A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14:paraId="260D97D2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документов;</w:t>
      </w:r>
    </w:p>
    <w:p w14:paraId="72862389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14:paraId="1F0E2D37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запроса.</w:t>
      </w:r>
    </w:p>
    <w:p w14:paraId="7DE966ED" w14:textId="77777777" w:rsidR="006A304C" w:rsidRPr="00006594" w:rsidRDefault="006A304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248417EB" w14:textId="77777777" w:rsidR="006A304C" w:rsidRPr="00006594" w:rsidRDefault="006A304C" w:rsidP="0000659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A32E5" w14:textId="034F1EA8" w:rsidR="00DE24AC" w:rsidRDefault="00B16129" w:rsidP="00006594">
      <w:pPr>
        <w:widowControl w:val="0"/>
        <w:tabs>
          <w:tab w:val="left" w:pos="142"/>
          <w:tab w:val="left" w:pos="2117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830A5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Состав, последовательность и сроки выполнения</w:t>
      </w:r>
    </w:p>
    <w:p w14:paraId="7E8067C4" w14:textId="107F6B96" w:rsidR="005B100E" w:rsidRPr="00006594" w:rsidRDefault="005B100E" w:rsidP="00006594">
      <w:pPr>
        <w:widowControl w:val="0"/>
        <w:tabs>
          <w:tab w:val="left" w:pos="142"/>
          <w:tab w:val="left" w:pos="2117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Pr="000065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процедур</w:t>
      </w:r>
      <w:r w:rsidRPr="000065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(действий),</w:t>
      </w:r>
      <w:r w:rsidRPr="000065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требования</w:t>
      </w:r>
      <w:r w:rsidRPr="0000659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00659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порядку</w:t>
      </w:r>
      <w:r w:rsidR="00B16129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(действий)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форме</w:t>
      </w:r>
    </w:p>
    <w:p w14:paraId="1F19C95C" w14:textId="77777777" w:rsidR="005B100E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5ECEE5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процедур:</w:t>
      </w:r>
    </w:p>
    <w:p w14:paraId="60341A0E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49D87662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10426BA4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5F28247B" w14:textId="32D3A9F6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4) передача и рассмотрение заявления о переводе и прилагаемых к нему документов в межведомственную комиссию по переводу жилого помещения в нежилое помещение и нежилого помещения в жилое помещение на территории муниципального образования город </w:t>
      </w:r>
      <w:r w:rsidR="00BB6355" w:rsidRPr="00006594">
        <w:rPr>
          <w:rFonts w:ascii="Times New Roman" w:hAnsi="Times New Roman" w:cs="Times New Roman"/>
          <w:sz w:val="28"/>
          <w:szCs w:val="28"/>
        </w:rPr>
        <w:t>Ачинска</w:t>
      </w:r>
      <w:r w:rsidRPr="00006594">
        <w:rPr>
          <w:rFonts w:ascii="Times New Roman" w:hAnsi="Times New Roman" w:cs="Times New Roman"/>
          <w:sz w:val="28"/>
          <w:szCs w:val="28"/>
        </w:rPr>
        <w:t>;</w:t>
      </w:r>
    </w:p>
    <w:p w14:paraId="220C5B7A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5) выдача (направление) документов по результатам предоставления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4F1E1429" w14:textId="1BFEA012" w:rsidR="008C0480" w:rsidRPr="00006594" w:rsidRDefault="007B69D2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57">
        <w:r w:rsidR="008C0480" w:rsidRPr="0000659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8C0480" w:rsidRPr="0000659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№ 1 к настоящему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="008C0480" w:rsidRPr="00006594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4FF8559D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 на предоставление муниципальной услуги.</w:t>
      </w:r>
    </w:p>
    <w:p w14:paraId="04F95762" w14:textId="2AB1F78A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муниципальной услуги, в уполномоченный орган, ЕПГ, РПГУ либо через МФЦ.</w:t>
      </w:r>
    </w:p>
    <w:p w14:paraId="6C99FAEE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6A3C5C5E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28B06F2C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13A5A97A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55637387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текст в заявлении о переводе помещения поддается прочтению;</w:t>
      </w:r>
    </w:p>
    <w:p w14:paraId="6353E373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14:paraId="244991B7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3) заявление о переводе помещения подписано заявителем или уполномоченным представителем;</w:t>
      </w:r>
    </w:p>
    <w:p w14:paraId="3567D247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4) прилагаются документы, необходимые для предоставления муниципальной услуги.</w:t>
      </w:r>
    </w:p>
    <w:p w14:paraId="6AFABB7E" w14:textId="1480E354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 (за исключением наличия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14:paraId="2FF7B87A" w14:textId="53BC4E0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принятии документов - принимает представленные заявителем документы (за исключением наличия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14:paraId="4D6CE2C8" w14:textId="45707A18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с приложенными документами,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документы возвращаются заявителю.</w:t>
      </w:r>
    </w:p>
    <w:p w14:paraId="6544F0EA" w14:textId="65497C51" w:rsidR="008C0480" w:rsidRPr="00006594" w:rsidRDefault="00BB6355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lastRenderedPageBreak/>
        <w:t>Секретарь межведомственной комиссии</w:t>
      </w:r>
      <w:r w:rsidR="008C0480" w:rsidRPr="0000659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</w:t>
      </w:r>
      <w:proofErr w:type="gramEnd"/>
      <w:r w:rsidR="008C0480" w:rsidRPr="00006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480" w:rsidRPr="00006594">
        <w:rPr>
          <w:rFonts w:ascii="Times New Roman" w:hAnsi="Times New Roman" w:cs="Times New Roman"/>
          <w:sz w:val="28"/>
          <w:szCs w:val="28"/>
        </w:rPr>
        <w:t>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</w:t>
      </w:r>
      <w:proofErr w:type="gramEnd"/>
    </w:p>
    <w:p w14:paraId="20DB2E2E" w14:textId="78B3D93C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После их устранения недостатков заявитель вправе повторно обратиться за предоставлением муниципальной услуги в порядке, предусмотренном настоящим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14:paraId="13876724" w14:textId="2995B3D6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По окончании приема заявления и прилагаемых к нему документов и при отсутствии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  <w:proofErr w:type="gramEnd"/>
    </w:p>
    <w:p w14:paraId="4C8C8E0B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14:paraId="47321E27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14:paraId="68BB960F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7F7899C2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50AF9F49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14:paraId="7C7E9E70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2091369C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14:paraId="7DE8C553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5E70C5E" w14:textId="07F73C34" w:rsidR="008C0480" w:rsidRPr="00006594" w:rsidRDefault="00BB6355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  <w:r w:rsidR="008C0480" w:rsidRPr="00006594">
        <w:rPr>
          <w:rFonts w:ascii="Times New Roman" w:hAnsi="Times New Roman" w:cs="Times New Roman"/>
          <w:sz w:val="28"/>
          <w:szCs w:val="28"/>
        </w:rPr>
        <w:t>, ответственный за прием и выдачу документов, при поступлении заявления и документов в электронном виде:</w:t>
      </w:r>
    </w:p>
    <w:p w14:paraId="6BD25EDE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проверяет электронные образы документов на отсутствие компьютерных вирусов и искаженной информации;</w:t>
      </w:r>
    </w:p>
    <w:p w14:paraId="008E59FF" w14:textId="0B512B4E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проверяет наличие или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701F3C1D" w14:textId="741D0F49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заявления с приложенными документами,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уведомляет об этом заявителя с указанием причин отказа посредством направления соответствующего электронного уведомления, подписанного усиленной квалифицированной электронной подписью начальника уполномоченного органа, на ЕПГУ, РПГУ;</w:t>
      </w:r>
    </w:p>
    <w:p w14:paraId="79521261" w14:textId="58C8AC32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 (при отсутствии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14:paraId="5C98038E" w14:textId="50308406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 (при отсутствии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14:paraId="4ECD4337" w14:textId="27F1F1B1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направляет поступивший пакет документов должностному лицу уполномоченного органа для рассмотрения и назначения ответственного исполнителя (при отсутствии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14:paraId="33986CA6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14:paraId="798CE3B5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14:paraId="2D089AEE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14:paraId="3E2C5FD2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3.1.1.4. При направлении заявителем заявления и документов в уполномоченный орган посредством почтовой связи или на электронную почту уполномоченного органа специалист уполномоченного органа, ответственный за прием и выдачу документов:</w:t>
      </w:r>
    </w:p>
    <w:p w14:paraId="4764E071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проверяет правильность адресности корреспонденции. Ошибочно (не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 xml:space="preserve">по адресу) присланные письма возвращаются в организацию почтовой связи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>/посредством направления соответствующего электронного письма по адресу отправителя;</w:t>
      </w:r>
    </w:p>
    <w:p w14:paraId="04033123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0980B647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-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14:paraId="29DD7BDD" w14:textId="180837D8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 определяет наличие или отсутствие оснований,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30E59E5C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73F8F76D" w14:textId="3C741CDC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w:anchor="P120">
        <w:r w:rsidRPr="000065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документы возвращаются заявителю.</w:t>
      </w:r>
    </w:p>
    <w:p w14:paraId="3138FFCB" w14:textId="326BF70F" w:rsidR="008C0480" w:rsidRPr="00006594" w:rsidRDefault="00BB6355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  <w:r w:rsidR="008C0480" w:rsidRPr="0000659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</w:t>
      </w:r>
      <w:proofErr w:type="gramEnd"/>
      <w:r w:rsidR="008C0480" w:rsidRPr="00006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480" w:rsidRPr="00006594">
        <w:rPr>
          <w:rFonts w:ascii="Times New Roman" w:hAnsi="Times New Roman" w:cs="Times New Roman"/>
          <w:sz w:val="28"/>
          <w:szCs w:val="28"/>
        </w:rPr>
        <w:t>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</w:t>
      </w:r>
      <w:proofErr w:type="gramEnd"/>
    </w:p>
    <w:p w14:paraId="72B9D780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5E8D31A6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14:paraId="69B699B9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1D34480B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14:paraId="79BC8ECE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рассмотрения и назначения ответственного исполнителя.</w:t>
      </w:r>
    </w:p>
    <w:p w14:paraId="51BF799C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39A92A6B" w14:textId="15422DAF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103">
        <w:r w:rsidRPr="00006594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3AC7712A" w14:textId="188E4C92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103">
        <w:r w:rsidRPr="00006594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635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14:paraId="104D3360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14:paraId="7CB8988D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257F11B0" w14:textId="24CDDE73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103">
        <w:r w:rsidRPr="00006594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6D65120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14:paraId="36F2F757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3.1.3.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доме.</w:t>
      </w:r>
    </w:p>
    <w:p w14:paraId="22079FB8" w14:textId="36154DC5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В случае не поступления ответа на межведомственный запрос в соответствии с </w:t>
      </w:r>
      <w:hyperlink w:anchor="P115">
        <w:r w:rsidRPr="00006594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или 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жилое помещение, указанных в </w:t>
      </w:r>
      <w:hyperlink w:anchor="P103">
        <w:r w:rsidRPr="00006594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помещение, указанные в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3">
        <w:proofErr w:type="gramStart"/>
        <w:r w:rsidRPr="00006594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Pr="0000659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в течение 15 рабочих дней со дня направления уведомления (далее - уведомление о необходимости предоставления документов).</w:t>
      </w:r>
    </w:p>
    <w:p w14:paraId="19872AE4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необходимости предоставления документов.</w:t>
      </w:r>
    </w:p>
    <w:p w14:paraId="71852685" w14:textId="2580D2BC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3.1.4. Передача и рассмотрение заявления о переводе и прилагаемых к нему документов в комиссию по переводу жилого помещения в нежилое помещение и нежилого помещения в жилое помещение на территории город</w:t>
      </w:r>
      <w:r w:rsidR="000722B5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F83F2C" w:rsidRPr="00006594">
        <w:rPr>
          <w:rFonts w:ascii="Times New Roman" w:hAnsi="Times New Roman" w:cs="Times New Roman"/>
          <w:sz w:val="28"/>
          <w:szCs w:val="28"/>
        </w:rPr>
        <w:t>Ачинска</w:t>
      </w:r>
      <w:r w:rsidRPr="00006594">
        <w:rPr>
          <w:rFonts w:ascii="Times New Roman" w:hAnsi="Times New Roman" w:cs="Times New Roman"/>
          <w:sz w:val="28"/>
          <w:szCs w:val="28"/>
        </w:rPr>
        <w:t xml:space="preserve">, состав и порядок деятельности которой утверждается правовым актом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F83F2C" w:rsidRPr="00006594">
        <w:rPr>
          <w:rFonts w:ascii="Times New Roman" w:hAnsi="Times New Roman" w:cs="Times New Roman"/>
          <w:sz w:val="28"/>
          <w:szCs w:val="28"/>
        </w:rPr>
        <w:t>Ачинска</w:t>
      </w:r>
      <w:r w:rsidRPr="00006594">
        <w:rPr>
          <w:rFonts w:ascii="Times New Roman" w:hAnsi="Times New Roman" w:cs="Times New Roman"/>
          <w:sz w:val="28"/>
          <w:szCs w:val="28"/>
        </w:rPr>
        <w:t xml:space="preserve">; принятие решения о переводе или об отказе в переводе жилого помещения </w:t>
      </w:r>
      <w:r w:rsidR="008D6F99" w:rsidRPr="00006594">
        <w:rPr>
          <w:rFonts w:ascii="Times New Roman" w:hAnsi="Times New Roman" w:cs="Times New Roman"/>
          <w:sz w:val="28"/>
          <w:szCs w:val="28"/>
        </w:rPr>
        <w:t>в нежилые и нежилые помещения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жилое помещение.</w:t>
      </w:r>
    </w:p>
    <w:p w14:paraId="1C23B747" w14:textId="22134B71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103">
        <w:r w:rsidRPr="00006594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0065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006594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услуги, либо от заявителя.</w:t>
      </w:r>
      <w:proofErr w:type="gramEnd"/>
    </w:p>
    <w:p w14:paraId="213AD51E" w14:textId="2A966D03" w:rsidR="008C0480" w:rsidRPr="00006594" w:rsidRDefault="008D6F99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секретарь межведомственной комиссии. </w:t>
      </w:r>
    </w:p>
    <w:p w14:paraId="690EADD2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Комиссия рассматривает заявление и приложенные к нему документы в срок не более 45 календарных дней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заявления и по результатам рассмотрения документов делает вывод о наличии основания для перевода или об отсутствии оснований для перевода жилого помещения в нежилое помещение и нежилого помещения в жилое помещение.</w:t>
      </w:r>
    </w:p>
    <w:p w14:paraId="732F4DE4" w14:textId="256B50BD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По результатам принятого </w:t>
      </w:r>
      <w:r w:rsidR="00042ABB" w:rsidRPr="00006594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Pr="00006594">
        <w:rPr>
          <w:rFonts w:ascii="Times New Roman" w:hAnsi="Times New Roman" w:cs="Times New Roman"/>
          <w:sz w:val="28"/>
          <w:szCs w:val="28"/>
        </w:rPr>
        <w:t xml:space="preserve"> решения уполномоченный орган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</w:t>
      </w:r>
      <w:hyperlink r:id="rId23">
        <w:r w:rsidRPr="000065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10.08.2005 № 502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>) помещения в нежилое (жилое) помещение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>.</w:t>
      </w:r>
    </w:p>
    <w:p w14:paraId="78CC26A6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При непредставлении заявителем документов, необходимых для предоставления муниципальной услуги, в течение пятнадцати рабочих дней со дня направления уведомления о необходимости предоставления документов специалист уполномоченного органа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14:paraId="4AF3B434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Решение об отказе в переводе жилого помещения в нежилое помещение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или нежилого помещения в жилое помещение должно содержать основания отказа с обязательной ссылкой на нарушения.</w:t>
      </w:r>
    </w:p>
    <w:p w14:paraId="0254F926" w14:textId="03ECA824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F83F2C" w:rsidRPr="00006594">
        <w:rPr>
          <w:rFonts w:ascii="Times New Roman" w:hAnsi="Times New Roman" w:cs="Times New Roman"/>
          <w:sz w:val="28"/>
          <w:szCs w:val="28"/>
        </w:rPr>
        <w:t>Ачинска</w:t>
      </w:r>
      <w:r w:rsidRPr="00006594">
        <w:rPr>
          <w:rFonts w:ascii="Times New Roman" w:hAnsi="Times New Roman" w:cs="Times New Roman"/>
          <w:sz w:val="28"/>
          <w:szCs w:val="28"/>
        </w:rPr>
        <w:t>, выполняющим функции председателя Комиссии, в двух экземплярах и передается специалисту, ответственному за прием-выдачу документов.</w:t>
      </w:r>
    </w:p>
    <w:p w14:paraId="10E6DA82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03596D72" w14:textId="4A934884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45 календарных дней со дня представления в уполномоченный орган документов, обязанность по представлению которых в соответствии с </w:t>
      </w:r>
      <w:hyperlink w:anchor="P100">
        <w:r w:rsidRPr="000065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возложена на заявителя.</w:t>
      </w:r>
      <w:proofErr w:type="gramEnd"/>
    </w:p>
    <w:p w14:paraId="18C86C15" w14:textId="52AE2046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P130">
        <w:r w:rsidRPr="00006594">
          <w:rPr>
            <w:rFonts w:ascii="Times New Roman" w:hAnsi="Times New Roman" w:cs="Times New Roman"/>
            <w:sz w:val="28"/>
            <w:szCs w:val="28"/>
          </w:rPr>
          <w:t>пунктом 2.8.1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3F2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BE727E9" w14:textId="6056DB92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</w:t>
      </w:r>
      <w:r w:rsidR="00F83F2C" w:rsidRPr="00006594">
        <w:rPr>
          <w:rFonts w:ascii="Times New Roman" w:hAnsi="Times New Roman" w:cs="Times New Roman"/>
          <w:sz w:val="28"/>
          <w:szCs w:val="28"/>
        </w:rPr>
        <w:t>в нежилые и нежилые помещения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жилое помещение.</w:t>
      </w:r>
    </w:p>
    <w:p w14:paraId="4DF2FE05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7E07E0A0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3.1.5. Выдача (направление) документов по результатам предоставления муниципальной услуги.</w:t>
      </w:r>
    </w:p>
    <w:p w14:paraId="0F416006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3.1.5.1. Выдача (направление) документов по результатам предоставления муниципальной услуги в уполномоченном органе.</w:t>
      </w:r>
    </w:p>
    <w:p w14:paraId="5A0D906F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14:paraId="556ACC63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14:paraId="7D2FD88A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14:paraId="2F931986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3946F908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3) расписка в получении документов (при ее наличии у заявителя).</w:t>
      </w:r>
    </w:p>
    <w:p w14:paraId="72CC6917" w14:textId="4E295C26" w:rsidR="008C0480" w:rsidRPr="00006594" w:rsidRDefault="00042ABB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  <w:r w:rsidR="008C0480" w:rsidRPr="00006594">
        <w:rPr>
          <w:rFonts w:ascii="Times New Roman" w:hAnsi="Times New Roman" w:cs="Times New Roman"/>
          <w:sz w:val="28"/>
          <w:szCs w:val="28"/>
        </w:rPr>
        <w:t xml:space="preserve">, ответственный за прием и выдачу документов, при выдаче результата предоставления услуги на </w:t>
      </w:r>
      <w:r w:rsidR="008C0480" w:rsidRPr="00006594">
        <w:rPr>
          <w:rFonts w:ascii="Times New Roman" w:hAnsi="Times New Roman" w:cs="Times New Roman"/>
          <w:sz w:val="28"/>
          <w:szCs w:val="28"/>
        </w:rPr>
        <w:lastRenderedPageBreak/>
        <w:t>бумажном носителе:</w:t>
      </w:r>
    </w:p>
    <w:p w14:paraId="26E8989C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443358E3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00E5C97F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3) выдает документы;</w:t>
      </w:r>
    </w:p>
    <w:p w14:paraId="0A6FB620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14:paraId="7AAAAACF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p w14:paraId="0067D3F5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2A3B068B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14:paraId="3576C03D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27B9BFCD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1BFFD492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408AA840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22657678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297E9D8E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14:paraId="796F20C2" w14:textId="7F44E81C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если принято решение о переводе или об отказе в переводе жилого помещения </w:t>
      </w:r>
      <w:r w:rsidR="00F83F2C" w:rsidRPr="00006594">
        <w:rPr>
          <w:rFonts w:ascii="Times New Roman" w:hAnsi="Times New Roman" w:cs="Times New Roman"/>
          <w:sz w:val="28"/>
          <w:szCs w:val="28"/>
        </w:rPr>
        <w:t>в нежилые и нежилые помещения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14:paraId="374899F4" w14:textId="2EB07D99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</w:t>
      </w:r>
      <w:r w:rsidR="00F83F2C" w:rsidRPr="00006594">
        <w:rPr>
          <w:rFonts w:ascii="Times New Roman" w:hAnsi="Times New Roman" w:cs="Times New Roman"/>
          <w:sz w:val="28"/>
          <w:szCs w:val="28"/>
        </w:rPr>
        <w:t>в нежилые и нежилые помещения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жилое помещение.</w:t>
      </w:r>
    </w:p>
    <w:p w14:paraId="7746F9A2" w14:textId="119A7284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о переводе или об отказе в переводе жилого помещения </w:t>
      </w:r>
      <w:r w:rsidR="00F83F2C" w:rsidRPr="00006594">
        <w:rPr>
          <w:rFonts w:ascii="Times New Roman" w:hAnsi="Times New Roman" w:cs="Times New Roman"/>
          <w:sz w:val="28"/>
          <w:szCs w:val="28"/>
        </w:rPr>
        <w:t>в нежилые и нежилые помещения</w:t>
      </w:r>
      <w:r w:rsidRPr="00006594">
        <w:rPr>
          <w:rFonts w:ascii="Times New Roman" w:hAnsi="Times New Roman" w:cs="Times New Roman"/>
          <w:sz w:val="28"/>
          <w:szCs w:val="28"/>
        </w:rPr>
        <w:t xml:space="preserve"> в жилое помещение.</w:t>
      </w:r>
    </w:p>
    <w:p w14:paraId="78E3AD71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14:paraId="5181AFFA" w14:textId="77777777" w:rsidR="008C0480" w:rsidRPr="00006594" w:rsidRDefault="008C0480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550C908F" w14:textId="77777777" w:rsidR="008C0480" w:rsidRPr="00006594" w:rsidRDefault="008C0480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25A68" w14:textId="0D57B940" w:rsidR="005B100E" w:rsidRPr="00006594" w:rsidRDefault="00C74659" w:rsidP="00006594">
      <w:pPr>
        <w:widowControl w:val="0"/>
        <w:tabs>
          <w:tab w:val="left" w:pos="142"/>
          <w:tab w:val="left" w:pos="3136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C6490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</w:t>
      </w:r>
      <w:r w:rsidR="005B100E" w:rsidRPr="00006594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="00B830A5" w:rsidRPr="00006594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    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</w:t>
      </w:r>
      <w:r w:rsidR="005B100E" w:rsidRPr="0000659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регламента</w:t>
      </w:r>
    </w:p>
    <w:p w14:paraId="7503187A" w14:textId="77777777" w:rsidR="005B100E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3A63EE" w14:textId="63D59F9A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органа, участвующими в предоставлении муниципальной услуги, положений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правовым актом или приказом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на обращения заявителей, содержащих жалобы на решения, действия (бездействие) должностных лиц уполномоченного органа.</w:t>
      </w:r>
    </w:p>
    <w:p w14:paraId="531890E1" w14:textId="073DB84A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07AE565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9"/>
      <w:bookmarkEnd w:id="11"/>
      <w:r w:rsidRPr="00006594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14:paraId="35BF55D8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84D0694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E021DB5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023A563D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лиц, уполномоченного органа за решения и действия (бездействие), принимаемые (осуществляемые) ими в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ходе предоставления муниципальной услуги.</w:t>
      </w:r>
    </w:p>
    <w:p w14:paraId="130B1F74" w14:textId="031114B6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2CC26EF3" w14:textId="2A3C29FD" w:rsidR="009F4957" w:rsidRPr="00006594" w:rsidRDefault="008F5162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  <w:r w:rsidR="009F4957" w:rsidRPr="00006594">
        <w:rPr>
          <w:rFonts w:ascii="Times New Roman" w:hAnsi="Times New Roman" w:cs="Times New Roman"/>
          <w:sz w:val="28"/>
          <w:szCs w:val="28"/>
        </w:rPr>
        <w:t>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3A272789" w14:textId="64E662F5" w:rsidR="009F4957" w:rsidRPr="00006594" w:rsidRDefault="008F5162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  <w:r w:rsidR="009F4957" w:rsidRPr="00006594">
        <w:rPr>
          <w:rFonts w:ascii="Times New Roman" w:hAnsi="Times New Roman" w:cs="Times New Roman"/>
          <w:sz w:val="28"/>
          <w:szCs w:val="28"/>
        </w:rPr>
        <w:t>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0B2482A6" w14:textId="46440133" w:rsidR="009F4957" w:rsidRPr="00006594" w:rsidRDefault="008F5162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  <w:r w:rsidR="009F4957" w:rsidRPr="00006594">
        <w:rPr>
          <w:rFonts w:ascii="Times New Roman" w:hAnsi="Times New Roman" w:cs="Times New Roman"/>
          <w:sz w:val="28"/>
          <w:szCs w:val="28"/>
        </w:rPr>
        <w:t>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12B4BF8C" w14:textId="6915555B" w:rsidR="009F4957" w:rsidRPr="00006594" w:rsidRDefault="00F23BCF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  <w:r w:rsidR="009F4957" w:rsidRPr="00006594">
        <w:rPr>
          <w:rFonts w:ascii="Times New Roman" w:hAnsi="Times New Roman" w:cs="Times New Roman"/>
          <w:sz w:val="28"/>
          <w:szCs w:val="28"/>
        </w:rPr>
        <w:t>, подписавш</w:t>
      </w:r>
      <w:r w:rsidR="000722B5" w:rsidRPr="00006594">
        <w:rPr>
          <w:rFonts w:ascii="Times New Roman" w:hAnsi="Times New Roman" w:cs="Times New Roman"/>
          <w:sz w:val="28"/>
          <w:szCs w:val="28"/>
        </w:rPr>
        <w:t>ий</w:t>
      </w:r>
      <w:r w:rsidR="009F4957" w:rsidRPr="00006594">
        <w:rPr>
          <w:rFonts w:ascii="Times New Roman" w:hAnsi="Times New Roman" w:cs="Times New Roman"/>
          <w:sz w:val="28"/>
          <w:szCs w:val="28"/>
        </w:rPr>
        <w:t xml:space="preserve">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3B251BE7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19AC2FAF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14:paraId="7DADF9FA" w14:textId="55E03802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</w:t>
      </w:r>
      <w:r w:rsidR="00E81FEC" w:rsidRPr="00006594">
        <w:rPr>
          <w:rFonts w:ascii="Times New Roman" w:hAnsi="Times New Roman" w:cs="Times New Roman"/>
          <w:sz w:val="28"/>
          <w:szCs w:val="28"/>
        </w:rPr>
        <w:t>а</w:t>
      </w:r>
      <w:r w:rsidRPr="000065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65BEEDF" w14:textId="77777777" w:rsidR="009F4957" w:rsidRPr="00006594" w:rsidRDefault="009F4957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1AE9BC41" w14:textId="77777777" w:rsidR="008F5162" w:rsidRPr="00006594" w:rsidRDefault="008F5162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86A39" w14:textId="77777777" w:rsidR="005B100E" w:rsidRPr="00006594" w:rsidRDefault="00C74659" w:rsidP="00006594">
      <w:pPr>
        <w:widowControl w:val="0"/>
        <w:tabs>
          <w:tab w:val="left" w:pos="142"/>
          <w:tab w:val="left" w:pos="1516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</w:t>
      </w:r>
      <w:r w:rsidR="005B100E" w:rsidRPr="00006594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B100E" w:rsidRPr="0000659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действий</w:t>
      </w:r>
      <w:r w:rsidR="005B100E" w:rsidRPr="0000659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(бездействия)</w:t>
      </w:r>
      <w:r w:rsidR="005B100E" w:rsidRPr="0000659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органов,</w:t>
      </w:r>
      <w:r w:rsidR="005B100E" w:rsidRPr="0000659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предоставляющих</w:t>
      </w:r>
    </w:p>
    <w:p w14:paraId="3D7FDFBA" w14:textId="77777777" w:rsidR="00C74659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муниципальные услуги, а также</w:t>
      </w:r>
    </w:p>
    <w:p w14:paraId="6DB6C64C" w14:textId="3C35D249" w:rsidR="005B100E" w:rsidRPr="00006594" w:rsidRDefault="00C74659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их должностных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</w:t>
      </w:r>
    </w:p>
    <w:p w14:paraId="716D779E" w14:textId="77777777" w:rsidR="004E38EC" w:rsidRPr="00006594" w:rsidRDefault="004E38EC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D0FBA1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14:paraId="275249C6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lastRenderedPageBreak/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услугу, многофункционального центра, а также работника многофункционального центра.</w:t>
      </w:r>
    </w:p>
    <w:p w14:paraId="1AE4F531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5.1.1. Заявитель может обратиться с жалобой, в том числе в следующих случаях:</w:t>
      </w:r>
    </w:p>
    <w:p w14:paraId="5C9F1E7C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5F615209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33951F0D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7AD51241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5B2A5454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01F1F927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3AF01074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26B41054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4E33D5B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7CB5B9E6" w14:textId="2B77AF1D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>
        <w:r w:rsidRPr="0000659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006594">
          <w:rPr>
            <w:rFonts w:ascii="Times New Roman" w:hAnsi="Times New Roman" w:cs="Times New Roman"/>
            <w:sz w:val="28"/>
            <w:szCs w:val="28"/>
          </w:rPr>
          <w:lastRenderedPageBreak/>
          <w:t>4 части 1 статьи 7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62A9B7B2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5.1.2. Жалоба подается в письменной форме на бумажном носителе, в электронной форме в уполномоченный орган,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</w:t>
      </w:r>
    </w:p>
    <w:p w14:paraId="23F90D58" w14:textId="50C760F8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</w:t>
      </w:r>
      <w:r w:rsidR="00F83F2C" w:rsidRPr="00006594">
        <w:rPr>
          <w:rFonts w:ascii="Times New Roman" w:hAnsi="Times New Roman" w:cs="Times New Roman"/>
          <w:sz w:val="28"/>
          <w:szCs w:val="28"/>
        </w:rPr>
        <w:t>Ачинска</w:t>
      </w:r>
      <w:r w:rsidRPr="00006594">
        <w:rPr>
          <w:rFonts w:ascii="Times New Roman" w:hAnsi="Times New Roman" w:cs="Times New Roman"/>
          <w:sz w:val="28"/>
          <w:szCs w:val="28"/>
        </w:rPr>
        <w:t>, ЕПГУ, РПГУ, информационной системы досудебного обжалования, а также может быть принята при личном приеме заявителя.</w:t>
      </w:r>
    </w:p>
    <w:p w14:paraId="2481AF1B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5.1.3. Жалоба должна содержать следующую информацию:</w:t>
      </w:r>
    </w:p>
    <w:p w14:paraId="1E2752E3" w14:textId="0BF7854B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5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14:paraId="65A38B28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4E1E5C51" w14:textId="039C434B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E24AC">
        <w:rPr>
          <w:rFonts w:ascii="Times New Roman" w:hAnsi="Times New Roman" w:cs="Times New Roman"/>
          <w:sz w:val="28"/>
          <w:szCs w:val="28"/>
        </w:rPr>
        <w:t xml:space="preserve">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="00D82531"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hAnsi="Times New Roman" w:cs="Times New Roman"/>
          <w:sz w:val="28"/>
          <w:szCs w:val="28"/>
        </w:rPr>
        <w:t>210-ФЗ, их работников;</w:t>
      </w:r>
    </w:p>
    <w:p w14:paraId="7DC860A5" w14:textId="2332B4B2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7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их работников.</w:t>
      </w:r>
    </w:p>
    <w:p w14:paraId="0B309640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5.1.4. Поступившая жалоба подлежит регистрации в срок не позднее трех дней с момента поступления.</w:t>
      </w:r>
    </w:p>
    <w:p w14:paraId="6200D5E9" w14:textId="0C7E0D3F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5.1.5.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в организации, предусмотренные </w:t>
      </w:r>
      <w:hyperlink r:id="rId28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9">
        <w:r w:rsidRPr="0000659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в приеме документов у заявителя либо в исправлении допущенных опечаток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и ошибок или в случае обжалования нарушения установленного срока таких исправлений - в </w:t>
      </w:r>
      <w:r w:rsidRPr="00006594">
        <w:rPr>
          <w:rFonts w:ascii="Times New Roman" w:hAnsi="Times New Roman" w:cs="Times New Roman"/>
          <w:sz w:val="28"/>
          <w:szCs w:val="28"/>
        </w:rPr>
        <w:lastRenderedPageBreak/>
        <w:t>течение пяти рабочих дней со дня ее регистрации.</w:t>
      </w:r>
    </w:p>
    <w:p w14:paraId="551B427B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5.1.6.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11D245AC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5.1.7. По результатам рассмотрения жалобы принимается одно из следующих решений:</w:t>
      </w:r>
    </w:p>
    <w:p w14:paraId="4AC79AEB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14:paraId="668F157E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1A3860BC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 по результатам рассмотрения жалобы.</w:t>
      </w:r>
    </w:p>
    <w:p w14:paraId="7FE3DD97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7902600D" w14:textId="293C2995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="009F4957" w:rsidRPr="00006594">
        <w:rPr>
          <w:rFonts w:ascii="Times New Roman" w:hAnsi="Times New Roman" w:cs="Times New Roman"/>
          <w:sz w:val="28"/>
          <w:szCs w:val="28"/>
        </w:rPr>
        <w:t>.</w:t>
      </w:r>
    </w:p>
    <w:p w14:paraId="6B2BDA0A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C58B3A3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14:paraId="41F02D63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609F925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7A7D38A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C6B1978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14:paraId="73BCDD3E" w14:textId="67BD5AA2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08"/>
      <w:bookmarkEnd w:id="12"/>
      <w:r w:rsidRPr="00006594">
        <w:rPr>
          <w:rFonts w:ascii="Times New Roman" w:hAnsi="Times New Roman" w:cs="Times New Roman"/>
          <w:sz w:val="28"/>
          <w:szCs w:val="28"/>
        </w:rPr>
        <w:lastRenderedPageBreak/>
        <w:t xml:space="preserve">5.3.1.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Сведения о содержании жалоб подлежат размещению уполномоченным лицом, определенным правовым актом или приказом уполномоченного органа,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</w:t>
      </w:r>
      <w:hyperlink r:id="rId30">
        <w:r w:rsidRPr="00006594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20.11.2012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1198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>.</w:t>
      </w:r>
    </w:p>
    <w:p w14:paraId="2F808CC2" w14:textId="77777777" w:rsidR="004E38EC" w:rsidRPr="00006594" w:rsidRDefault="004E38EC" w:rsidP="00006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94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11AD30CD" w14:textId="261B1278" w:rsidR="004E38EC" w:rsidRPr="00006594" w:rsidRDefault="004E38EC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</w:t>
      </w:r>
      <w:hyperlink r:id="rId31">
        <w:r w:rsidRPr="000065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210-ФЗ, </w:t>
      </w:r>
      <w:hyperlink r:id="rId32">
        <w:r w:rsidRPr="000065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065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</w:t>
      </w:r>
      <w:r w:rsidR="00D82531" w:rsidRPr="00006594">
        <w:rPr>
          <w:rFonts w:ascii="Times New Roman" w:hAnsi="Times New Roman" w:cs="Times New Roman"/>
          <w:sz w:val="28"/>
          <w:szCs w:val="28"/>
        </w:rPr>
        <w:t xml:space="preserve"> </w:t>
      </w:r>
      <w:r w:rsidR="008C0480" w:rsidRPr="00006594">
        <w:rPr>
          <w:rFonts w:ascii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hAnsi="Times New Roman" w:cs="Times New Roman"/>
          <w:sz w:val="28"/>
          <w:szCs w:val="28"/>
        </w:rPr>
        <w:t xml:space="preserve"> 840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0065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6594">
        <w:rPr>
          <w:rFonts w:ascii="Times New Roman" w:hAnsi="Times New Roman" w:cs="Times New Roman"/>
          <w:sz w:val="28"/>
          <w:szCs w:val="28"/>
        </w:rPr>
        <w:t xml:space="preserve"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3A7960" w:rsidRPr="00006594">
        <w:rPr>
          <w:rFonts w:ascii="Times New Roman" w:hAnsi="Times New Roman" w:cs="Times New Roman"/>
          <w:sz w:val="28"/>
          <w:szCs w:val="28"/>
        </w:rPr>
        <w:t>«</w:t>
      </w:r>
      <w:r w:rsidRPr="0000659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>, и их работников, а также функциональных центров предоставления государственных и муниципальных услуг и их работников</w:t>
      </w:r>
      <w:r w:rsidR="003A7960" w:rsidRPr="00006594">
        <w:rPr>
          <w:rFonts w:ascii="Times New Roman" w:hAnsi="Times New Roman" w:cs="Times New Roman"/>
          <w:sz w:val="28"/>
          <w:szCs w:val="28"/>
        </w:rPr>
        <w:t>»</w:t>
      </w:r>
      <w:r w:rsidRPr="000065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C18CA7" w14:textId="77777777" w:rsidR="000722B5" w:rsidRPr="00006594" w:rsidRDefault="000722B5" w:rsidP="00006594">
      <w:pPr>
        <w:widowControl w:val="0"/>
        <w:tabs>
          <w:tab w:val="left" w:pos="142"/>
          <w:tab w:val="left" w:pos="2353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D5F2C2" w14:textId="77777777" w:rsidR="0094533D" w:rsidRPr="00006594" w:rsidRDefault="00AE6FBD" w:rsidP="00006594">
      <w:pPr>
        <w:widowControl w:val="0"/>
        <w:tabs>
          <w:tab w:val="left" w:pos="142"/>
          <w:tab w:val="left" w:pos="2353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выполнения </w:t>
      </w:r>
      <w:proofErr w:type="gramStart"/>
      <w:r w:rsidR="005B100E" w:rsidRPr="00006594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proofErr w:type="gramEnd"/>
    </w:p>
    <w:p w14:paraId="56CEAC56" w14:textId="51D74F61" w:rsidR="005B100E" w:rsidRDefault="005B100E" w:rsidP="00006594">
      <w:pPr>
        <w:widowControl w:val="0"/>
        <w:tabs>
          <w:tab w:val="left" w:pos="142"/>
          <w:tab w:val="left" w:pos="2353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процедур</w:t>
      </w:r>
      <w:r w:rsidRPr="0000659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(действий)</w:t>
      </w:r>
      <w:r w:rsidRPr="0000659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в МФЦ</w:t>
      </w:r>
    </w:p>
    <w:p w14:paraId="1CCE549D" w14:textId="77777777" w:rsidR="00DE24AC" w:rsidRPr="00006594" w:rsidRDefault="00DE24AC" w:rsidP="00006594">
      <w:pPr>
        <w:widowControl w:val="0"/>
        <w:tabs>
          <w:tab w:val="left" w:pos="142"/>
          <w:tab w:val="left" w:pos="2353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64392" w14:textId="48991E3E" w:rsidR="005B100E" w:rsidRPr="00006594" w:rsidRDefault="005B100E" w:rsidP="00006594">
      <w:pPr>
        <w:widowControl w:val="0"/>
        <w:tabs>
          <w:tab w:val="left" w:pos="142"/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6.1. Предоставление муниципальной услуги в МФЦ осуществляется при наличии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заключенного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5E5AD5" w:rsidRPr="00006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584B1A32" w14:textId="352A1BAC" w:rsidR="005B100E" w:rsidRPr="00006594" w:rsidRDefault="005B100E" w:rsidP="00006594">
      <w:pPr>
        <w:widowControl w:val="0"/>
        <w:tabs>
          <w:tab w:val="left" w:pos="142"/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6.2. Основанием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 в МФЦ.</w:t>
      </w:r>
    </w:p>
    <w:p w14:paraId="5438C80E" w14:textId="4E26F8A2" w:rsidR="005B100E" w:rsidRPr="00006594" w:rsidRDefault="005B100E" w:rsidP="00006594">
      <w:pPr>
        <w:widowControl w:val="0"/>
        <w:tabs>
          <w:tab w:val="left" w:pos="142"/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6.3. Информирование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о ходе выполнения запроса о предоставлении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по иным вопросам,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связанным с предоставлением муниципальной услуги, а также консультирование заявителей о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порядке предоставления муниципальной услуги в МФЦ осуществляется в соответствии с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14:paraId="215F9D66" w14:textId="2BAA3FF6" w:rsidR="005B100E" w:rsidRPr="00006594" w:rsidRDefault="005B100E" w:rsidP="00006594">
      <w:pPr>
        <w:widowControl w:val="0"/>
        <w:tabs>
          <w:tab w:val="left" w:pos="142"/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6.4. Прием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A80EC7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документов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6C262380" w14:textId="264AF67F" w:rsidR="005B100E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сотрудник,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14:paraId="0E2CD05A" w14:textId="77777777" w:rsidR="005B100E" w:rsidRPr="00006594" w:rsidRDefault="00AE6FBD" w:rsidP="00006594">
      <w:pPr>
        <w:widowControl w:val="0"/>
        <w:tabs>
          <w:tab w:val="left" w:pos="142"/>
          <w:tab w:val="left" w:pos="8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</w:t>
      </w:r>
      <w:r w:rsidR="005B100E"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100E"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представителя);</w:t>
      </w:r>
    </w:p>
    <w:p w14:paraId="6841C111" w14:textId="3D6484C7" w:rsidR="005B100E" w:rsidRPr="00006594" w:rsidRDefault="00AE6FBD" w:rsidP="00006594">
      <w:pPr>
        <w:widowControl w:val="0"/>
        <w:tabs>
          <w:tab w:val="left" w:pos="142"/>
          <w:tab w:val="left" w:pos="8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представленное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предмет:</w:t>
      </w:r>
    </w:p>
    <w:p w14:paraId="3D98A81B" w14:textId="77777777" w:rsidR="005B100E" w:rsidRPr="00006594" w:rsidRDefault="00AE6FBD" w:rsidP="00006594">
      <w:pPr>
        <w:widowControl w:val="0"/>
        <w:tabs>
          <w:tab w:val="left" w:pos="142"/>
          <w:tab w:val="left" w:pos="9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поддается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прочтению;</w:t>
      </w:r>
    </w:p>
    <w:p w14:paraId="2475E21C" w14:textId="77777777" w:rsidR="005B100E" w:rsidRPr="00006594" w:rsidRDefault="00AE6FBD" w:rsidP="00006594">
      <w:pPr>
        <w:widowControl w:val="0"/>
        <w:tabs>
          <w:tab w:val="left" w:pos="142"/>
          <w:tab w:val="left" w:pos="9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указаны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5B100E" w:rsidRPr="00006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5B100E"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юридического лица;</w:t>
      </w:r>
    </w:p>
    <w:p w14:paraId="59701EE4" w14:textId="77777777" w:rsidR="005B100E" w:rsidRPr="00006594" w:rsidRDefault="00AE6FBD" w:rsidP="00006594">
      <w:pPr>
        <w:widowControl w:val="0"/>
        <w:tabs>
          <w:tab w:val="left" w:pos="142"/>
          <w:tab w:val="left" w:pos="9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подписано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лицом;</w:t>
      </w:r>
    </w:p>
    <w:p w14:paraId="3D5DFF0C" w14:textId="77777777" w:rsidR="005B100E" w:rsidRPr="00006594" w:rsidRDefault="00AE6FBD" w:rsidP="00006594">
      <w:pPr>
        <w:widowControl w:val="0"/>
        <w:tabs>
          <w:tab w:val="left" w:pos="142"/>
          <w:tab w:val="left" w:pos="9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приложены</w:t>
      </w:r>
      <w:r w:rsidR="005B100E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5B100E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5B100E"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B100E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5B100E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B100E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5A0E509D" w14:textId="77777777" w:rsidR="005B100E" w:rsidRPr="00006594" w:rsidRDefault="00AE6FBD" w:rsidP="00006594">
      <w:pPr>
        <w:widowControl w:val="0"/>
        <w:tabs>
          <w:tab w:val="left" w:pos="142"/>
          <w:tab w:val="left" w:pos="9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5B100E"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5B100E"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данным,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5B100E"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100E"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х;</w:t>
      </w:r>
    </w:p>
    <w:p w14:paraId="72378E65" w14:textId="77777777" w:rsidR="005B100E" w:rsidRPr="00006594" w:rsidRDefault="005B100E" w:rsidP="00006594">
      <w:pPr>
        <w:widowControl w:val="0"/>
        <w:numPr>
          <w:ilvl w:val="0"/>
          <w:numId w:val="15"/>
        </w:numPr>
        <w:tabs>
          <w:tab w:val="left" w:pos="142"/>
          <w:tab w:val="left" w:pos="81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заполняет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автоматизированной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(АИС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МФЦ);</w:t>
      </w:r>
    </w:p>
    <w:p w14:paraId="585EA017" w14:textId="77777777" w:rsidR="005B100E" w:rsidRPr="00006594" w:rsidRDefault="005B100E" w:rsidP="00006594">
      <w:pPr>
        <w:widowControl w:val="0"/>
        <w:numPr>
          <w:ilvl w:val="0"/>
          <w:numId w:val="15"/>
        </w:numPr>
        <w:tabs>
          <w:tab w:val="left" w:pos="142"/>
          <w:tab w:val="left" w:pos="81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расписку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сформированную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АИС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14:paraId="413085AC" w14:textId="77777777" w:rsidR="005B100E" w:rsidRPr="00006594" w:rsidRDefault="005B100E" w:rsidP="00006594">
      <w:pPr>
        <w:widowControl w:val="0"/>
        <w:numPr>
          <w:ilvl w:val="0"/>
          <w:numId w:val="15"/>
        </w:numPr>
        <w:tabs>
          <w:tab w:val="left" w:pos="142"/>
          <w:tab w:val="left" w:pos="81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сроке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6D8D0CF4" w14:textId="32B83834" w:rsidR="005B100E" w:rsidRPr="00006594" w:rsidRDefault="005B100E" w:rsidP="00006594">
      <w:pPr>
        <w:widowControl w:val="0"/>
        <w:numPr>
          <w:ilvl w:val="0"/>
          <w:numId w:val="15"/>
        </w:numPr>
        <w:tabs>
          <w:tab w:val="left" w:pos="142"/>
          <w:tab w:val="left" w:pos="81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невостребованные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хранятся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дней,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передаются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орган.</w:t>
      </w:r>
    </w:p>
    <w:p w14:paraId="5736ED97" w14:textId="544699E9" w:rsidR="005B100E" w:rsidRPr="00006594" w:rsidRDefault="005B100E" w:rsidP="00006594">
      <w:pPr>
        <w:widowControl w:val="0"/>
        <w:tabs>
          <w:tab w:val="left" w:pos="142"/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6.5. Заявление и документы, принятые от заявителя на предоставление муниципальной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услуги, передаются в уполномоченный орган не позднее 1 рабочего дня, следующего за днем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регистрации заявления и документов в МФЦ, посредством личного обращения по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сопроводительному реестру, содержащему дату и отметку о передаче, оформленному в двух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экземплярах. Указанный реестр заверяется сотрудником МФЦ и передается специалисту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под подпись. Один экземпляр сопроводительного реестра остается в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уполномоченном органе и хранится как документ строгой отчетности отдельно от личных дел,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хранится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МФЦ.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реестра,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переданы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документы.</w:t>
      </w:r>
    </w:p>
    <w:p w14:paraId="7145AAEB" w14:textId="6050FEFA" w:rsidR="005B100E" w:rsidRPr="00006594" w:rsidRDefault="005B100E" w:rsidP="00006594">
      <w:pPr>
        <w:widowControl w:val="0"/>
        <w:tabs>
          <w:tab w:val="left" w:pos="142"/>
          <w:tab w:val="left" w:pos="1095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6.6. Выдача заявителю результата предоставления муниципальной услуги, в том числе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выдача документов на бумажном носителе, подтверждающих содержание электронных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направленных в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>МФЦ по результатам предоставления муниципальных услуг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органами, предоставляющими муниципальные услуги, а также выдача документов, включая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на бумажном носителе и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заверение выписок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из информационных систем органов,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BAFD3F" w14:textId="1E529FBA" w:rsidR="0094533D" w:rsidRPr="00006594" w:rsidRDefault="005B100E" w:rsidP="00006594">
      <w:pPr>
        <w:widowControl w:val="0"/>
        <w:tabs>
          <w:tab w:val="left" w:pos="142"/>
          <w:tab w:val="left" w:pos="1020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 осуществляется при личном обращении в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50E31" w:rsidRPr="00006594">
        <w:rPr>
          <w:rFonts w:ascii="Times New Roman" w:eastAsia="Times New Roman" w:hAnsi="Times New Roman" w:cs="Times New Roman"/>
          <w:sz w:val="28"/>
          <w:szCs w:val="28"/>
        </w:rPr>
        <w:t>МФЦ.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589227BC" w14:textId="62C6736B" w:rsidR="005B100E" w:rsidRPr="00006594" w:rsidRDefault="005B100E" w:rsidP="00006594">
      <w:pPr>
        <w:widowControl w:val="0"/>
        <w:tabs>
          <w:tab w:val="left" w:pos="142"/>
          <w:tab w:val="left" w:pos="12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6.6.1. Ответственность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МФЦ, уполномоченный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14:paraId="1E934D69" w14:textId="1EAC0B04" w:rsidR="005B100E" w:rsidRPr="00006594" w:rsidRDefault="005B100E" w:rsidP="00006594">
      <w:pPr>
        <w:widowControl w:val="0"/>
        <w:tabs>
          <w:tab w:val="left" w:pos="142"/>
          <w:tab w:val="left" w:pos="12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6.6.2. Для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предъявляет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расписку.</w:t>
      </w:r>
    </w:p>
    <w:p w14:paraId="140D6DDE" w14:textId="1BDB1D70" w:rsidR="005B100E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удостоверяющие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14:paraId="623CA461" w14:textId="492F4B54" w:rsidR="005B100E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регистрирует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АИС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МФЦ.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расписке,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которая остается в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14:paraId="4B7B090F" w14:textId="3669BC2B" w:rsidR="005B100E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орган.</w:t>
      </w:r>
    </w:p>
    <w:p w14:paraId="4A176CE6" w14:textId="1164919E" w:rsidR="005B100E" w:rsidRPr="00006594" w:rsidRDefault="005B100E" w:rsidP="00006594">
      <w:pPr>
        <w:widowControl w:val="0"/>
        <w:tabs>
          <w:tab w:val="left" w:pos="142"/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связанные с проверкой действительности усиленной квалифицированной электронной подписи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заявителя, использованной при обращении за получением муниципальной услуги, а также с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установлением перечня средств удостоверяющих центров, которые допускаются для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использования в целях обеспечения указанной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проверки и определяются на основании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утверждаемой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согласованию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службой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Российской Федерации модели угроз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информации в информационной системе,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используемой в целях приема обращений за получением муниципальной услуги и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такой услуги, в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предусмотрены.</w:t>
      </w:r>
    </w:p>
    <w:p w14:paraId="7FB99555" w14:textId="5A3325A0" w:rsidR="005B100E" w:rsidRPr="00006594" w:rsidRDefault="005B100E" w:rsidP="00006594">
      <w:pPr>
        <w:widowControl w:val="0"/>
        <w:tabs>
          <w:tab w:val="left" w:pos="142"/>
          <w:tab w:val="left" w:pos="10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6.8. Досудебное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(внесудебное) обжалование решений и действий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(бездействия) МФЦ,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сотрудника МФЦ осуществляется в порядке, предусмотренном пунктом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5.1 настоящего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14:paraId="0DA2DFA8" w14:textId="563A7144" w:rsidR="00006594" w:rsidRDefault="00006594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1E3974A" w14:textId="1EF6EF32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232FD085" w14:textId="77777777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7C5F4199" w14:textId="77777777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D648F21" w14:textId="5E85767A" w:rsidR="0094533D" w:rsidRPr="00006594" w:rsidRDefault="003A7960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 xml:space="preserve">Перевод жилого помещения </w:t>
      </w:r>
      <w:proofErr w:type="gramStart"/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14:paraId="45D3CB44" w14:textId="77777777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и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proofErr w:type="gramEnd"/>
    </w:p>
    <w:p w14:paraId="6929C74B" w14:textId="6091D152" w:rsidR="005B100E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 в жилое помещение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CF6F0D" w14:textId="77777777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E4014A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БЛОК-СХЕМА</w:t>
      </w:r>
    </w:p>
    <w:p w14:paraId="48125D3C" w14:textId="63167C04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 ЖИЛОГО</w:t>
      </w:r>
      <w:r w:rsidRPr="0000659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 В НЕЖИЛОЕ ПОМЕЩЕНИЕ И НЕЖИЛОГО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38FA031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64198AE3" wp14:editId="2E21AFBE">
                <wp:simplePos x="0" y="0"/>
                <wp:positionH relativeFrom="page">
                  <wp:posOffset>2828925</wp:posOffset>
                </wp:positionH>
                <wp:positionV relativeFrom="paragraph">
                  <wp:posOffset>180340</wp:posOffset>
                </wp:positionV>
                <wp:extent cx="1800225" cy="311150"/>
                <wp:effectExtent l="9525" t="8255" r="9525" b="13970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B8964" w14:textId="77777777" w:rsidR="00F23BCF" w:rsidRDefault="00F23BCF" w:rsidP="0094533D">
                            <w:pPr>
                              <w:pStyle w:val="a3"/>
                              <w:spacing w:before="95"/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222.75pt;margin-top:14.2pt;width:141.75pt;height:24.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" filled="f" strokeweight=".48pt">
                <v:textbox inset="0,0,0,0">
                  <w:txbxContent>
                    <w:p w14:paraId="7F4B8964" w14:textId="77777777" w:rsidR="00F23BCF" w:rsidRDefault="00F23BCF" w:rsidP="0094533D">
                      <w:pPr>
                        <w:pStyle w:val="a3"/>
                        <w:spacing w:before="95"/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011FAA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w w:val="104"/>
          <w:sz w:val="28"/>
          <w:szCs w:val="28"/>
        </w:rPr>
        <w:t></w:t>
      </w:r>
    </w:p>
    <w:p w14:paraId="1E288883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B6EBD2" wp14:editId="4D81B04E">
                <wp:extent cx="5760085" cy="486410"/>
                <wp:effectExtent l="7620" t="5715" r="13970" b="12700"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36D20" w14:textId="43429A3B" w:rsidR="00F23BCF" w:rsidRDefault="00F23BCF" w:rsidP="0094533D">
                            <w:pPr>
                              <w:pStyle w:val="a3"/>
                              <w:spacing w:before="92"/>
                              <w:ind w:right="83"/>
                              <w:jc w:val="center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- 1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0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" filled="f" strokeweight=".48pt">
                <v:textbox inset="0,0,0,0">
                  <w:txbxContent>
                    <w:p w14:paraId="06A36D20" w14:textId="43429A3B" w:rsidR="00F23BCF" w:rsidRDefault="00F23BCF" w:rsidP="0094533D">
                      <w:pPr>
                        <w:pStyle w:val="a3"/>
                        <w:spacing w:before="92"/>
                        <w:ind w:right="83"/>
                        <w:jc w:val="center"/>
                      </w:pPr>
                      <w:r>
                        <w:t>Прием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- 1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BCBE29" w14:textId="5AC77D8C" w:rsidR="00D674CA" w:rsidRPr="00006594" w:rsidRDefault="008D3E48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13FA797" wp14:editId="6973F6C1">
                <wp:simplePos x="0" y="0"/>
                <wp:positionH relativeFrom="page">
                  <wp:posOffset>671195</wp:posOffset>
                </wp:positionH>
                <wp:positionV relativeFrom="paragraph">
                  <wp:posOffset>351155</wp:posOffset>
                </wp:positionV>
                <wp:extent cx="5868670" cy="593090"/>
                <wp:effectExtent l="0" t="0" r="17780" b="16510"/>
                <wp:wrapTopAndBottom/>
                <wp:docPr id="1506009378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593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8B46B" w14:textId="0BE7FE58" w:rsidR="00F23BCF" w:rsidRPr="008D3E48" w:rsidRDefault="00F23BCF" w:rsidP="008D3E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 - 3 рабочих дня </w:t>
                            </w:r>
                          </w:p>
                          <w:p w14:paraId="24374069" w14:textId="74124375" w:rsidR="00F23BCF" w:rsidRDefault="00F23BCF" w:rsidP="00D674CA">
                            <w:pPr>
                              <w:widowControl w:val="0"/>
                              <w:autoSpaceDE w:val="0"/>
                              <w:autoSpaceDN w:val="0"/>
                              <w:spacing w:before="95" w:after="0" w:line="240" w:lineRule="auto"/>
                              <w:ind w:right="1001"/>
                              <w:jc w:val="center"/>
                              <w:rPr>
                                <w:rFonts w:ascii="Symbol" w:eastAsia="Times New Roman" w:hAnsi="Symbol" w:cs="Times New Roman"/>
                                <w:w w:val="104"/>
                                <w:sz w:val="28"/>
                              </w:rPr>
                            </w:pPr>
                            <w:r>
                              <w:rPr>
                                <w:rFonts w:ascii="Symbol" w:eastAsia="Times New Roman" w:hAnsi="Symbol" w:cs="Times New Roman"/>
                                <w:w w:val="104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ymbol" w:eastAsia="Times New Roman" w:hAnsi="Symbol" w:cs="Times New Roman"/>
                                <w:w w:val="104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ymbol" w:eastAsia="Times New Roman" w:hAnsi="Symbol" w:cs="Times New Roman"/>
                                <w:w w:val="104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ymbol" w:eastAsia="Times New Roman" w:hAnsi="Symbol" w:cs="Times New Roman"/>
                                <w:w w:val="104"/>
                                <w:sz w:val="28"/>
                              </w:rPr>
                              <w:tab/>
                            </w:r>
                          </w:p>
                          <w:p w14:paraId="1E9DBBB8" w14:textId="77777777" w:rsidR="00F23BCF" w:rsidRDefault="00F23BCF" w:rsidP="00D674CA">
                            <w:pPr>
                              <w:pStyle w:val="a3"/>
                              <w:spacing w:before="95"/>
                              <w:ind w:right="8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left:0;text-align:left;margin-left:52.85pt;margin-top:27.65pt;width:462.1pt;height:46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" filled="f" strokeweight=".48pt">
                <v:textbox inset="0,0,0,0">
                  <w:txbxContent>
                    <w:p w14:paraId="1528B46B" w14:textId="0BE7FE58" w:rsidR="00F23BCF" w:rsidRPr="008D3E48" w:rsidRDefault="00F23BCF" w:rsidP="008D3E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 - 3 рабочих дня </w:t>
                      </w:r>
                    </w:p>
                    <w:p w14:paraId="24374069" w14:textId="74124375" w:rsidR="00F23BCF" w:rsidRDefault="00F23BCF" w:rsidP="00D674CA">
                      <w:pPr>
                        <w:widowControl w:val="0"/>
                        <w:autoSpaceDE w:val="0"/>
                        <w:autoSpaceDN w:val="0"/>
                        <w:spacing w:before="95" w:after="0" w:line="240" w:lineRule="auto"/>
                        <w:ind w:right="1001"/>
                        <w:jc w:val="center"/>
                        <w:rPr>
                          <w:rFonts w:ascii="Symbol" w:eastAsia="Times New Roman" w:hAnsi="Symbol" w:cs="Times New Roman"/>
                          <w:w w:val="104"/>
                          <w:sz w:val="28"/>
                        </w:rPr>
                      </w:pPr>
                      <w:r>
                        <w:rPr>
                          <w:rFonts w:ascii="Symbol" w:eastAsia="Times New Roman" w:hAnsi="Symbol" w:cs="Times New Roman"/>
                          <w:w w:val="104"/>
                          <w:sz w:val="28"/>
                        </w:rPr>
                        <w:tab/>
                      </w:r>
                      <w:r>
                        <w:rPr>
                          <w:rFonts w:ascii="Symbol" w:eastAsia="Times New Roman" w:hAnsi="Symbol" w:cs="Times New Roman"/>
                          <w:w w:val="104"/>
                          <w:sz w:val="28"/>
                        </w:rPr>
                        <w:tab/>
                      </w:r>
                      <w:r>
                        <w:rPr>
                          <w:rFonts w:ascii="Symbol" w:eastAsia="Times New Roman" w:hAnsi="Symbol" w:cs="Times New Roman"/>
                          <w:w w:val="104"/>
                          <w:sz w:val="28"/>
                        </w:rPr>
                        <w:tab/>
                      </w:r>
                      <w:r>
                        <w:rPr>
                          <w:rFonts w:ascii="Symbol" w:eastAsia="Times New Roman" w:hAnsi="Symbol" w:cs="Times New Roman"/>
                          <w:w w:val="104"/>
                          <w:sz w:val="28"/>
                        </w:rPr>
                        <w:tab/>
                      </w:r>
                    </w:p>
                    <w:p w14:paraId="1E9DBBB8" w14:textId="77777777" w:rsidR="00F23BCF" w:rsidRDefault="00F23BCF" w:rsidP="00D674CA">
                      <w:pPr>
                        <w:pStyle w:val="a3"/>
                        <w:spacing w:before="95"/>
                        <w:ind w:right="83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00E" w:rsidRPr="00006594">
        <w:rPr>
          <w:rFonts w:ascii="Times New Roman" w:eastAsia="Times New Roman" w:hAnsi="Times New Roman" w:cs="Times New Roman"/>
          <w:w w:val="104"/>
          <w:sz w:val="28"/>
          <w:szCs w:val="28"/>
        </w:rPr>
        <w:t></w:t>
      </w:r>
    </w:p>
    <w:p w14:paraId="09B8178C" w14:textId="3AB448DB" w:rsidR="008D3E48" w:rsidRPr="00006594" w:rsidRDefault="008D3E48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03557216" wp14:editId="302C25EE">
                <wp:simplePos x="0" y="0"/>
                <wp:positionH relativeFrom="page">
                  <wp:posOffset>671195</wp:posOffset>
                </wp:positionH>
                <wp:positionV relativeFrom="paragraph">
                  <wp:posOffset>996950</wp:posOffset>
                </wp:positionV>
                <wp:extent cx="5868670" cy="690245"/>
                <wp:effectExtent l="0" t="0" r="17780" b="14605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690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57FBA" w14:textId="1C4965F9" w:rsidR="00F23BCF" w:rsidRDefault="00F23BCF" w:rsidP="0094533D">
                            <w:pPr>
                              <w:pStyle w:val="a3"/>
                              <w:spacing w:before="95"/>
                              <w:ind w:right="83"/>
                              <w:jc w:val="center"/>
                            </w:pPr>
                            <w:r>
                              <w:t>Принятие решения о переводе или об отказе в переводе жилого помещения в нежилые и нежилые помещения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</w:t>
                            </w:r>
                            <w:r>
                              <w:rPr>
                                <w:spacing w:val="-1"/>
                              </w:rPr>
                              <w:t xml:space="preserve">  - не позднее чем через 45 календарных дней со дня представления в указанный орган 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.85pt;margin-top:78.5pt;width:462.1pt;height:54.35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" filled="f" strokeweight=".48pt">
                <v:textbox inset="0,0,0,0">
                  <w:txbxContent>
                    <w:p w14:paraId="3B657FBA" w14:textId="1C4965F9" w:rsidR="00F23BCF" w:rsidRDefault="00F23BCF" w:rsidP="0094533D">
                      <w:pPr>
                        <w:pStyle w:val="a3"/>
                        <w:spacing w:before="95"/>
                        <w:ind w:right="83"/>
                        <w:jc w:val="center"/>
                      </w:pPr>
                      <w:r>
                        <w:t>Принятие решения о переводе или об отказе в переводе жилого помещения в нежилые и нежилые помещения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</w:t>
                      </w:r>
                      <w:r>
                        <w:rPr>
                          <w:spacing w:val="-1"/>
                        </w:rPr>
                        <w:t xml:space="preserve">  - не позднее чем через 45 календарных дней со дня представления в указанный орган документов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6594">
        <w:rPr>
          <w:rFonts w:ascii="Times New Roman" w:eastAsia="Times New Roman" w:hAnsi="Times New Roman" w:cs="Times New Roman"/>
          <w:w w:val="104"/>
          <w:sz w:val="28"/>
          <w:szCs w:val="28"/>
        </w:rPr>
        <w:t></w:t>
      </w:r>
    </w:p>
    <w:p w14:paraId="5852FC8F" w14:textId="6B8DD1BE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4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w w:val="104"/>
          <w:sz w:val="28"/>
          <w:szCs w:val="28"/>
        </w:rPr>
        <w:t></w:t>
      </w:r>
    </w:p>
    <w:p w14:paraId="676EB015" w14:textId="027703B8" w:rsidR="00D674CA" w:rsidRPr="00006594" w:rsidRDefault="00D674CA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D66304" wp14:editId="7DA15AA2">
                <wp:extent cx="5760085" cy="486410"/>
                <wp:effectExtent l="0" t="0" r="12065" b="27940"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EF9012" w14:textId="03F7AF4B" w:rsidR="00F23BCF" w:rsidRDefault="00F23BCF" w:rsidP="00D674CA">
                            <w:pPr>
                              <w:pStyle w:val="a3"/>
                              <w:spacing w:before="95"/>
                              <w:jc w:val="center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2"/>
                              </w:rPr>
                              <w:t xml:space="preserve">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8" o:spid="_x0000_s1030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" filled="f" strokeweight=".48pt">
                <v:textbox inset="0,0,0,0">
                  <w:txbxContent>
                    <w:p w14:paraId="75EF9012" w14:textId="03F7AF4B" w:rsidR="00F23BCF" w:rsidRDefault="00F23BCF" w:rsidP="00D674CA">
                      <w:pPr>
                        <w:pStyle w:val="a3"/>
                        <w:spacing w:before="95"/>
                        <w:jc w:val="center"/>
                      </w:pPr>
                      <w:r>
                        <w:t>Выдача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2"/>
                        </w:rPr>
                        <w:t xml:space="preserve"> 3 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90A73D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058A5A3E" wp14:editId="5A72A3CB">
                <wp:simplePos x="0" y="0"/>
                <wp:positionH relativeFrom="page">
                  <wp:posOffset>2828925</wp:posOffset>
                </wp:positionH>
                <wp:positionV relativeFrom="paragraph">
                  <wp:posOffset>361315</wp:posOffset>
                </wp:positionV>
                <wp:extent cx="1800225" cy="311150"/>
                <wp:effectExtent l="9525" t="11430" r="9525" b="10795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076F0" w14:textId="77777777" w:rsidR="00F23BCF" w:rsidRDefault="00F23BCF" w:rsidP="0094533D">
                            <w:pPr>
                              <w:pStyle w:val="a3"/>
                              <w:spacing w:before="95"/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left:0;text-align:left;margin-left:222.75pt;margin-top:28.45pt;width:141.75pt;height:24.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" filled="f" strokeweight=".48pt">
                <v:textbox inset="0,0,0,0">
                  <w:txbxContent>
                    <w:p w14:paraId="7AA076F0" w14:textId="77777777" w:rsidR="00F23BCF" w:rsidRDefault="00F23BCF" w:rsidP="0094533D">
                      <w:pPr>
                        <w:pStyle w:val="a3"/>
                        <w:spacing w:before="95"/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6594">
        <w:rPr>
          <w:rFonts w:ascii="Times New Roman" w:eastAsia="Times New Roman" w:hAnsi="Times New Roman" w:cs="Times New Roman"/>
          <w:w w:val="104"/>
          <w:sz w:val="28"/>
          <w:szCs w:val="28"/>
        </w:rPr>
        <w:t></w:t>
      </w:r>
    </w:p>
    <w:p w14:paraId="216C9A3E" w14:textId="2CD5A803" w:rsidR="00006594" w:rsidRDefault="00006594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733AA5E" w14:textId="5FE21B94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14:paraId="741BCD8F" w14:textId="77777777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69A9D8FD" w14:textId="77777777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3F64D6F" w14:textId="786FFBFB" w:rsidR="0094533D" w:rsidRPr="00006594" w:rsidRDefault="003A7960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 xml:space="preserve">Перевод жилого помещения </w:t>
      </w:r>
      <w:proofErr w:type="gramStart"/>
      <w:r w:rsidR="0094533D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14:paraId="0B0567E8" w14:textId="77777777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и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proofErr w:type="gramEnd"/>
    </w:p>
    <w:p w14:paraId="696FD4D1" w14:textId="009D6893" w:rsidR="0094533D" w:rsidRPr="00006594" w:rsidRDefault="0094533D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 в жилое помещение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445635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4C1973" w14:textId="14757040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Правовые</w:t>
      </w:r>
      <w:r w:rsidRPr="0000659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основания</w:t>
      </w:r>
      <w:r w:rsidRPr="0000659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00659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94533D" w:rsidRPr="00006594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  <w:r w:rsidR="00F50E31" w:rsidRPr="000065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F79364D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(далее</w:t>
      </w:r>
      <w:r w:rsidRPr="0000659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00659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</w:t>
      </w:r>
      <w:r w:rsidRPr="0000659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услуга)</w:t>
      </w:r>
    </w:p>
    <w:p w14:paraId="57CA1D4E" w14:textId="77777777" w:rsidR="00A80EC7" w:rsidRPr="00006594" w:rsidRDefault="00A80EC7" w:rsidP="0000659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252CE6" w14:textId="52CC7C4A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соответствии:</w:t>
      </w:r>
    </w:p>
    <w:p w14:paraId="06146B0C" w14:textId="77777777" w:rsidR="003072A1" w:rsidRPr="00006594" w:rsidRDefault="007B69D2" w:rsidP="00006594">
      <w:pPr>
        <w:pStyle w:val="a5"/>
        <w:numPr>
          <w:ilvl w:val="0"/>
          <w:numId w:val="21"/>
        </w:numPr>
        <w:adjustRightInd w:val="0"/>
        <w:ind w:left="0"/>
        <w:rPr>
          <w:sz w:val="28"/>
          <w:szCs w:val="28"/>
        </w:rPr>
      </w:pPr>
      <w:hyperlink r:id="rId33" w:history="1">
        <w:proofErr w:type="gramStart"/>
        <w:r w:rsidR="003072A1" w:rsidRPr="00006594">
          <w:rPr>
            <w:sz w:val="28"/>
            <w:szCs w:val="28"/>
          </w:rPr>
          <w:t>Конституци</w:t>
        </w:r>
      </w:hyperlink>
      <w:r w:rsidR="003072A1" w:rsidRPr="00006594">
        <w:rPr>
          <w:sz w:val="28"/>
          <w:szCs w:val="28"/>
        </w:rPr>
        <w:t>я</w:t>
      </w:r>
      <w:proofErr w:type="gramEnd"/>
      <w:r w:rsidR="003072A1" w:rsidRPr="00006594">
        <w:rPr>
          <w:sz w:val="28"/>
          <w:szCs w:val="28"/>
        </w:rPr>
        <w:t xml:space="preserve"> Российской Федерации;</w:t>
      </w:r>
    </w:p>
    <w:p w14:paraId="585B4E6D" w14:textId="77777777" w:rsidR="003072A1" w:rsidRPr="00006594" w:rsidRDefault="003072A1" w:rsidP="00006594">
      <w:pPr>
        <w:pStyle w:val="a5"/>
        <w:numPr>
          <w:ilvl w:val="0"/>
          <w:numId w:val="21"/>
        </w:numPr>
        <w:adjustRightInd w:val="0"/>
        <w:ind w:left="0"/>
        <w:rPr>
          <w:sz w:val="28"/>
          <w:szCs w:val="28"/>
        </w:rPr>
      </w:pPr>
      <w:r w:rsidRPr="00006594">
        <w:rPr>
          <w:sz w:val="28"/>
          <w:szCs w:val="28"/>
        </w:rPr>
        <w:t xml:space="preserve">Градостроительный </w:t>
      </w:r>
      <w:hyperlink r:id="rId34" w:history="1">
        <w:r w:rsidRPr="00006594">
          <w:rPr>
            <w:sz w:val="28"/>
            <w:szCs w:val="28"/>
          </w:rPr>
          <w:t>кодекс</w:t>
        </w:r>
      </w:hyperlink>
      <w:r w:rsidRPr="00006594">
        <w:rPr>
          <w:sz w:val="28"/>
          <w:szCs w:val="28"/>
        </w:rPr>
        <w:t xml:space="preserve"> Российской Федерации;</w:t>
      </w:r>
    </w:p>
    <w:p w14:paraId="41DC85BD" w14:textId="77777777" w:rsidR="003072A1" w:rsidRPr="00006594" w:rsidRDefault="003072A1" w:rsidP="00006594">
      <w:pPr>
        <w:pStyle w:val="a5"/>
        <w:numPr>
          <w:ilvl w:val="0"/>
          <w:numId w:val="21"/>
        </w:numPr>
        <w:adjustRightInd w:val="0"/>
        <w:ind w:left="0"/>
        <w:rPr>
          <w:sz w:val="28"/>
          <w:szCs w:val="28"/>
        </w:rPr>
      </w:pPr>
      <w:r w:rsidRPr="00006594">
        <w:rPr>
          <w:sz w:val="28"/>
          <w:szCs w:val="28"/>
        </w:rPr>
        <w:t xml:space="preserve">Гражданский </w:t>
      </w:r>
      <w:hyperlink r:id="rId35" w:history="1">
        <w:r w:rsidRPr="00006594">
          <w:rPr>
            <w:sz w:val="28"/>
            <w:szCs w:val="28"/>
          </w:rPr>
          <w:t>кодекс</w:t>
        </w:r>
      </w:hyperlink>
      <w:r w:rsidRPr="00006594">
        <w:rPr>
          <w:sz w:val="28"/>
          <w:szCs w:val="28"/>
        </w:rPr>
        <w:t xml:space="preserve"> Российской Федерации;</w:t>
      </w:r>
    </w:p>
    <w:p w14:paraId="44036AD8" w14:textId="77777777" w:rsidR="003072A1" w:rsidRPr="00006594" w:rsidRDefault="003072A1" w:rsidP="00006594">
      <w:pPr>
        <w:pStyle w:val="a5"/>
        <w:numPr>
          <w:ilvl w:val="0"/>
          <w:numId w:val="21"/>
        </w:numPr>
        <w:adjustRightInd w:val="0"/>
        <w:ind w:left="0"/>
        <w:rPr>
          <w:sz w:val="28"/>
          <w:szCs w:val="28"/>
        </w:rPr>
      </w:pPr>
      <w:r w:rsidRPr="00006594">
        <w:rPr>
          <w:sz w:val="28"/>
          <w:szCs w:val="28"/>
        </w:rPr>
        <w:t xml:space="preserve">Жилищный </w:t>
      </w:r>
      <w:hyperlink r:id="rId36" w:history="1">
        <w:r w:rsidRPr="00006594">
          <w:rPr>
            <w:sz w:val="28"/>
            <w:szCs w:val="28"/>
          </w:rPr>
          <w:t>кодекс</w:t>
        </w:r>
      </w:hyperlink>
      <w:r w:rsidRPr="00006594">
        <w:rPr>
          <w:sz w:val="28"/>
          <w:szCs w:val="28"/>
        </w:rPr>
        <w:t xml:space="preserve"> Российской Федерации;</w:t>
      </w:r>
    </w:p>
    <w:p w14:paraId="5226A960" w14:textId="4EA41D82" w:rsidR="003072A1" w:rsidRPr="00006594" w:rsidRDefault="003072A1" w:rsidP="00006594">
      <w:pPr>
        <w:pStyle w:val="a5"/>
        <w:numPr>
          <w:ilvl w:val="0"/>
          <w:numId w:val="21"/>
        </w:numPr>
        <w:adjustRightInd w:val="0"/>
        <w:ind w:left="0"/>
        <w:rPr>
          <w:sz w:val="28"/>
          <w:szCs w:val="28"/>
        </w:rPr>
      </w:pPr>
      <w:r w:rsidRPr="00006594">
        <w:rPr>
          <w:sz w:val="28"/>
          <w:szCs w:val="28"/>
        </w:rPr>
        <w:t xml:space="preserve">Федеральный </w:t>
      </w:r>
      <w:hyperlink r:id="rId37" w:history="1">
        <w:proofErr w:type="gramStart"/>
        <w:r w:rsidRPr="00006594">
          <w:rPr>
            <w:sz w:val="28"/>
            <w:szCs w:val="28"/>
          </w:rPr>
          <w:t>зако</w:t>
        </w:r>
      </w:hyperlink>
      <w:r w:rsidRPr="00006594">
        <w:rPr>
          <w:sz w:val="28"/>
          <w:szCs w:val="28"/>
        </w:rPr>
        <w:t>н</w:t>
      </w:r>
      <w:proofErr w:type="gramEnd"/>
      <w:r w:rsidRPr="00006594">
        <w:rPr>
          <w:sz w:val="28"/>
          <w:szCs w:val="28"/>
        </w:rPr>
        <w:t xml:space="preserve"> от 24.11.1995 </w:t>
      </w:r>
      <w:r w:rsidR="008C0480" w:rsidRPr="00006594">
        <w:rPr>
          <w:sz w:val="28"/>
          <w:szCs w:val="28"/>
        </w:rPr>
        <w:t>№</w:t>
      </w:r>
      <w:r w:rsidRPr="00006594">
        <w:rPr>
          <w:sz w:val="28"/>
          <w:szCs w:val="28"/>
        </w:rPr>
        <w:t xml:space="preserve"> 181-ФЗ </w:t>
      </w:r>
      <w:r w:rsidR="003A7960" w:rsidRPr="00006594">
        <w:rPr>
          <w:sz w:val="28"/>
          <w:szCs w:val="28"/>
        </w:rPr>
        <w:t>«</w:t>
      </w:r>
      <w:r w:rsidRPr="00006594">
        <w:rPr>
          <w:sz w:val="28"/>
          <w:szCs w:val="28"/>
        </w:rPr>
        <w:t>О социальной защите инвалидов в Российской Федерации</w:t>
      </w:r>
      <w:r w:rsidR="003A7960" w:rsidRPr="00006594">
        <w:rPr>
          <w:sz w:val="28"/>
          <w:szCs w:val="28"/>
        </w:rPr>
        <w:t>»</w:t>
      </w:r>
      <w:r w:rsidRPr="00006594">
        <w:rPr>
          <w:sz w:val="28"/>
          <w:szCs w:val="28"/>
        </w:rPr>
        <w:t>;</w:t>
      </w:r>
    </w:p>
    <w:p w14:paraId="65383005" w14:textId="6A1AD1DB" w:rsidR="005B100E" w:rsidRPr="00006594" w:rsidRDefault="003072A1" w:rsidP="00006594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от 27.07.2010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 xml:space="preserve"> 210-ФЗ</w:t>
      </w:r>
      <w:r w:rsidR="00A80EC7"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B5BD09" w14:textId="19C9C1A0" w:rsidR="005B100E" w:rsidRPr="00006594" w:rsidRDefault="005B100E" w:rsidP="00006594">
      <w:pPr>
        <w:widowControl w:val="0"/>
        <w:numPr>
          <w:ilvl w:val="0"/>
          <w:numId w:val="21"/>
        </w:numPr>
        <w:tabs>
          <w:tab w:val="left" w:pos="426"/>
          <w:tab w:val="left" w:pos="6458"/>
          <w:tab w:val="left" w:pos="7722"/>
          <w:tab w:val="left" w:pos="87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2005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>502</w:t>
      </w:r>
    </w:p>
    <w:p w14:paraId="1B455883" w14:textId="6B3F58B9" w:rsidR="005B100E" w:rsidRPr="00006594" w:rsidRDefault="003A7960" w:rsidP="00006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="005B100E" w:rsidRPr="000065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(отказе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100E"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переводе)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5B100E" w:rsidRPr="00006594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(нежилого)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="005B100E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(жилое)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61542F" w14:textId="5F2D6401" w:rsidR="005B100E" w:rsidRPr="00006594" w:rsidRDefault="005B100E" w:rsidP="00006594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0659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00659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2009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1993-р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0659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утверждении сводного перечня первоочередных государственных и муниципальных услуг,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электронном виде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E76A91" w14:textId="77777777" w:rsidR="005B100E" w:rsidRPr="00006594" w:rsidRDefault="005B100E" w:rsidP="00006594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Уставом города Ачинска;</w:t>
      </w:r>
    </w:p>
    <w:p w14:paraId="76EFE7D5" w14:textId="3C056545" w:rsidR="005B100E" w:rsidRPr="00006594" w:rsidRDefault="005B100E" w:rsidP="00006594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услуга</w:t>
      </w:r>
      <w:r w:rsidR="00A80EC7" w:rsidRPr="00006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9DC831" w14:textId="6F6DD4B0" w:rsidR="00006594" w:rsidRDefault="00006594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1DC58E4" w14:textId="06427DEC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2B" w:rsidRPr="00006594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D4AD435" w14:textId="77777777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5ABBC3A1" w14:textId="77777777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704CD12D" w14:textId="3A66F0F9" w:rsidR="003E29AA" w:rsidRPr="00006594" w:rsidRDefault="003A7960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29AA" w:rsidRPr="00006594">
        <w:rPr>
          <w:rFonts w:ascii="Times New Roman" w:eastAsia="Times New Roman" w:hAnsi="Times New Roman" w:cs="Times New Roman"/>
          <w:sz w:val="28"/>
          <w:szCs w:val="28"/>
        </w:rPr>
        <w:t xml:space="preserve">Перевод жилого помещения </w:t>
      </w:r>
      <w:proofErr w:type="gramStart"/>
      <w:r w:rsidR="003E29AA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14:paraId="4E019572" w14:textId="77777777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и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proofErr w:type="gramEnd"/>
    </w:p>
    <w:p w14:paraId="2DCF180C" w14:textId="55768AF9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 в жилое помещение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CDA51D5" w14:textId="77777777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E51903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14:paraId="3AFD5557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DC882C" w14:textId="034DF1FB" w:rsidR="00753F14" w:rsidRPr="00006594" w:rsidRDefault="00806C0C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ому:</w:t>
      </w:r>
      <w:r w:rsidR="00753F14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14" w:rsidRPr="000065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65F0D3A1" w14:textId="77777777" w:rsidR="00753F14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уполномоченного органа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proofErr w:type="gramEnd"/>
      <w:r w:rsidRPr="00006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</w:p>
    <w:p w14:paraId="38B1977B" w14:textId="77777777" w:rsidR="00753F14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2"/>
          <w:sz w:val="28"/>
          <w:szCs w:val="28"/>
        </w:rPr>
      </w:pPr>
    </w:p>
    <w:p w14:paraId="4A184C18" w14:textId="71493DC0" w:rsidR="00753F14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pacing w:val="-52"/>
          <w:sz w:val="28"/>
          <w:szCs w:val="28"/>
        </w:rPr>
        <w:t>_________________________________________________________________________________________________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власти субъекта Российской Федерации</w:t>
      </w:r>
      <w:r w:rsidR="005B100E"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или органа местного самоуправления)</w:t>
      </w:r>
    </w:p>
    <w:p w14:paraId="694CFEE8" w14:textId="77777777" w:rsidR="00753F14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B77330" w14:textId="23D45F14" w:rsidR="005B100E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="005B100E"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 xml:space="preserve">кого: 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ab/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66CAAE02" w14:textId="21D2F09A" w:rsidR="005B100E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827E10" w14:textId="77777777" w:rsidR="005B100E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(полное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наименование,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ИНН,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лица)</w:t>
      </w:r>
    </w:p>
    <w:p w14:paraId="13AE6EBB" w14:textId="77777777" w:rsidR="00753F14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EB1074" w14:textId="7041B547" w:rsidR="00753F14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34A82CD9" w14:textId="77777777" w:rsidR="005B100E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(контактный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телефон,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почта,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адрес)</w:t>
      </w:r>
    </w:p>
    <w:p w14:paraId="32CD5D12" w14:textId="3465158B" w:rsidR="005B100E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EBD4B7" w14:textId="76914C42" w:rsidR="00753F14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784605" w14:textId="77777777" w:rsidR="005B100E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 - при наличии),</w:t>
      </w:r>
      <w:r w:rsidRPr="00006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proofErr w:type="gramEnd"/>
    </w:p>
    <w:p w14:paraId="2022F66D" w14:textId="77777777" w:rsidR="005B100E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телефон,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лица)</w:t>
      </w:r>
    </w:p>
    <w:p w14:paraId="511AE5BB" w14:textId="77777777" w:rsidR="00753F14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546772" w14:textId="7904C886" w:rsidR="005B100E" w:rsidRPr="00006594" w:rsidRDefault="00753F14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1174ED" w14:textId="0E545A48" w:rsidR="005B100E" w:rsidRPr="00006594" w:rsidRDefault="005B100E" w:rsidP="00006594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(данные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заявителя)</w:t>
      </w:r>
    </w:p>
    <w:p w14:paraId="0DBF9353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ABF9C0" w14:textId="77777777" w:rsidR="00753F14" w:rsidRPr="00006594" w:rsidRDefault="00753F14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8387DC" w14:textId="55182764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15FFB8F3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</w:p>
    <w:p w14:paraId="0E66F455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97DC84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услугу</w:t>
      </w:r>
    </w:p>
    <w:p w14:paraId="01F39C42" w14:textId="77777777" w:rsidR="005B100E" w:rsidRPr="00006594" w:rsidRDefault="005B100E" w:rsidP="00006594">
      <w:pPr>
        <w:widowControl w:val="0"/>
        <w:tabs>
          <w:tab w:val="left" w:pos="6076"/>
          <w:tab w:val="left" w:pos="93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в отношении помещения,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006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9BE3D74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48952A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ФИО,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  <w:r w:rsidRPr="00006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вид документа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паспорт, ИНН, СНИЛС, ОГРНИП (для индивидуальных предпринимателей), для</w:t>
      </w:r>
      <w:r w:rsidRPr="0000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лиц: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ОГРН,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14:paraId="058F26C8" w14:textId="77777777" w:rsidR="005B100E" w:rsidRPr="00006594" w:rsidRDefault="005B100E" w:rsidP="00006594">
      <w:pPr>
        <w:widowControl w:val="0"/>
        <w:tabs>
          <w:tab w:val="left" w:pos="76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(город, улица, проспект,</w:t>
      </w:r>
      <w:r w:rsidRPr="00006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проезд,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переулок, шоссе)</w:t>
      </w:r>
    </w:p>
    <w:p w14:paraId="5FCF74CF" w14:textId="1E9F4837" w:rsidR="005B100E" w:rsidRPr="00006594" w:rsidRDefault="005B100E" w:rsidP="00006594">
      <w:pPr>
        <w:widowControl w:val="0"/>
        <w:tabs>
          <w:tab w:val="left" w:pos="5454"/>
          <w:tab w:val="left" w:pos="881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280514E6" wp14:editId="2BE90404">
                <wp:simplePos x="0" y="0"/>
                <wp:positionH relativeFrom="page">
                  <wp:posOffset>803275</wp:posOffset>
                </wp:positionH>
                <wp:positionV relativeFrom="paragraph">
                  <wp:posOffset>190500</wp:posOffset>
                </wp:positionV>
                <wp:extent cx="3375025" cy="8890"/>
                <wp:effectExtent l="3175" t="0" r="3175" b="1905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F03563" id="Прямоугольник 28" o:spid="_x0000_s1026" style="position:absolute;margin-left:63.25pt;margin-top:15pt;width:265.75pt;height: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60AF849" wp14:editId="0B3F6020">
                <wp:simplePos x="0" y="0"/>
                <wp:positionH relativeFrom="page">
                  <wp:posOffset>4319905</wp:posOffset>
                </wp:positionH>
                <wp:positionV relativeFrom="paragraph">
                  <wp:posOffset>190500</wp:posOffset>
                </wp:positionV>
                <wp:extent cx="2433320" cy="8890"/>
                <wp:effectExtent l="0" t="0" r="0" b="190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CEB9E" id="Прямоугольник 27" o:spid="_x0000_s1026" style="position:absolute;margin-left:340.15pt;margin-top:15pt;width:191.6pt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9B7F86" w:rsidRPr="0000659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4C12535" w14:textId="744FBCC5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корпуса,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строения)</w:t>
      </w:r>
    </w:p>
    <w:p w14:paraId="70BD2D54" w14:textId="5FA236E7" w:rsidR="005B100E" w:rsidRPr="00006594" w:rsidRDefault="005B100E" w:rsidP="00006594">
      <w:pPr>
        <w:widowControl w:val="0"/>
        <w:tabs>
          <w:tab w:val="left" w:pos="2313"/>
          <w:tab w:val="left" w:pos="99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80EFDF" w14:textId="3EFD7616" w:rsidR="005B100E" w:rsidRPr="00006594" w:rsidRDefault="005B100E" w:rsidP="00006594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квартиры,</w:t>
      </w:r>
      <w:r w:rsidR="009B7F86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(текущее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B7F86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(общая площадь, жил</w:t>
      </w:r>
      <w:r w:rsidR="009B7F86" w:rsidRPr="00006594">
        <w:rPr>
          <w:rFonts w:ascii="Times New Roman" w:eastAsia="Times New Roman" w:hAnsi="Times New Roman" w:cs="Times New Roman"/>
          <w:sz w:val="28"/>
          <w:szCs w:val="28"/>
        </w:rPr>
        <w:t>ое/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9B7F86" w:rsidRPr="000065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06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(жилое/нежилое)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площадь)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(жилого/нежилого)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(нежилое/жилое)</w:t>
      </w:r>
      <w:proofErr w:type="gramEnd"/>
    </w:p>
    <w:p w14:paraId="017EF756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(нужное</w:t>
      </w:r>
      <w:r w:rsidRPr="0000659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подчеркнуть)</w:t>
      </w:r>
    </w:p>
    <w:p w14:paraId="7EE34FFE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888F39" w14:textId="49966782" w:rsidR="009B7F86" w:rsidRPr="00006594" w:rsidRDefault="009B7F86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Подпись: _____________________________________________________________________</w:t>
      </w:r>
    </w:p>
    <w:p w14:paraId="14441781" w14:textId="5054EACC" w:rsidR="009B7F86" w:rsidRPr="00006594" w:rsidRDefault="009B7F86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</w:p>
    <w:p w14:paraId="7180B47D" w14:textId="25F72EFE" w:rsidR="005B100E" w:rsidRPr="00006594" w:rsidRDefault="009B7F86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Дата: ____________________</w:t>
      </w:r>
    </w:p>
    <w:p w14:paraId="71991678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B100E" w:rsidRPr="00006594" w:rsidSect="0000659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D2E15E1" w14:textId="76B01CA4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2B" w:rsidRPr="00006594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C0A3C9E" w14:textId="77777777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14:paraId="3FC4581C" w14:textId="77777777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A74F46C" w14:textId="062AE720" w:rsidR="003E29AA" w:rsidRPr="00006594" w:rsidRDefault="003A7960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29AA" w:rsidRPr="00006594">
        <w:rPr>
          <w:rFonts w:ascii="Times New Roman" w:eastAsia="Times New Roman" w:hAnsi="Times New Roman" w:cs="Times New Roman"/>
          <w:sz w:val="28"/>
          <w:szCs w:val="28"/>
        </w:rPr>
        <w:t xml:space="preserve">Перевод жилого помещения </w:t>
      </w:r>
      <w:proofErr w:type="gramStart"/>
      <w:r w:rsidR="003E29AA"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14:paraId="23D1D3AA" w14:textId="77777777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и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proofErr w:type="gramEnd"/>
    </w:p>
    <w:p w14:paraId="43B1E0F9" w14:textId="66523B2F" w:rsidR="003E29AA" w:rsidRPr="00006594" w:rsidRDefault="003E29AA" w:rsidP="00006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 в жилое помещение</w:t>
      </w:r>
      <w:r w:rsidR="003A7960" w:rsidRPr="000065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A107D7C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AACD66" w14:textId="77777777" w:rsidR="005B100E" w:rsidRPr="00006594" w:rsidRDefault="003E29AA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14:paraId="3189EEA6" w14:textId="21F76B9D" w:rsidR="005B100E" w:rsidRPr="00006594" w:rsidRDefault="003E29AA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Постановлением 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Правительства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B100E" w:rsidRPr="00006594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8F1CBC"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10.08.2005</w:t>
      </w:r>
      <w:r w:rsidR="005B100E"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C0480" w:rsidRPr="00006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502</w:t>
      </w:r>
    </w:p>
    <w:p w14:paraId="13951C5E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6DEF41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8077CA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49805ECB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(отказе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переводе)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(нежилого)</w:t>
      </w:r>
    </w:p>
    <w:p w14:paraId="5CC1667D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нежилое</w:t>
      </w:r>
      <w:r w:rsidRPr="0000659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(жилое)</w:t>
      </w:r>
      <w:r w:rsidRPr="00006594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помещение</w:t>
      </w:r>
    </w:p>
    <w:p w14:paraId="0285B3F6" w14:textId="77777777" w:rsidR="005B100E" w:rsidRPr="00006594" w:rsidRDefault="005B100E" w:rsidP="00006594">
      <w:pPr>
        <w:widowControl w:val="0"/>
        <w:tabs>
          <w:tab w:val="left" w:pos="4782"/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0065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E55A315" w14:textId="7B026F08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(фамилия,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1CBC" w:rsidRPr="00006594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8F1CBC"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F1CBC" w:rsidRPr="0000659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3D7C3B" w:rsidRPr="0000659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444DD6A" w14:textId="77777777" w:rsidR="008F1CBC" w:rsidRPr="00006594" w:rsidRDefault="008F1CBC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3AD470" w14:textId="77777777" w:rsidR="003D7C3B" w:rsidRPr="00006594" w:rsidRDefault="003D7C3B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5D83C0" w14:textId="46330F75" w:rsidR="008F1CBC" w:rsidRPr="00006594" w:rsidRDefault="008F1CBC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14:paraId="45AB6988" w14:textId="5AD31DBD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FC5BD3" w14:textId="2E7562CE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D139CB" w14:textId="7028D1BF" w:rsidR="005B100E" w:rsidRPr="00006594" w:rsidRDefault="003D7C3B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="005B100E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5B100E"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B100E"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1CBC" w:rsidRPr="00006594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8F1CBC"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F1CBC" w:rsidRPr="00006594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8F1CBC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F1CBC" w:rsidRPr="00006594">
        <w:rPr>
          <w:rFonts w:ascii="Times New Roman" w:eastAsia="Times New Roman" w:hAnsi="Times New Roman" w:cs="Times New Roman"/>
          <w:sz w:val="28"/>
          <w:szCs w:val="28"/>
        </w:rPr>
        <w:t>лиц)</w:t>
      </w:r>
    </w:p>
    <w:p w14:paraId="4C6C581B" w14:textId="77777777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7CD2A1" w14:textId="77777777" w:rsidR="005B100E" w:rsidRPr="00006594" w:rsidRDefault="005B100E" w:rsidP="00006594">
      <w:pPr>
        <w:widowControl w:val="0"/>
        <w:tabs>
          <w:tab w:val="left" w:pos="9639"/>
          <w:tab w:val="left" w:pos="98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Куда</w:t>
      </w:r>
      <w:r w:rsidRPr="0000659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A96DFE" w14:textId="48A45BF0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(почтовый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индекс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End"/>
    </w:p>
    <w:p w14:paraId="7CED545B" w14:textId="77777777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7A70B6EF" wp14:editId="28B7EC9C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1905" r="0" b="127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2D94D" id="Прямоугольник 20" o:spid="_x0000_s1026" style="position:absolute;margin-left:324.5pt;margin-top:14.05pt;width:240.6pt;height:.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CB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7CA11E8" w14:textId="77CB501B" w:rsidR="005B100E" w:rsidRPr="00006594" w:rsidRDefault="003D7C3B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5B100E"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14:paraId="5E1DCC05" w14:textId="77777777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D0BB888" wp14:editId="32FCEBA6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1270" r="0" b="190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F3DDCA" id="Прямоугольник 19" o:spid="_x0000_s1026" style="position:absolute;margin-left:324.5pt;margin-top:14.15pt;width:240.6pt;height: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CB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828B462" w14:textId="60681B1A" w:rsidR="005B100E" w:rsidRPr="00006594" w:rsidRDefault="003D7C3B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100E"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100E" w:rsidRPr="00006594">
        <w:rPr>
          <w:rFonts w:ascii="Times New Roman" w:eastAsia="Times New Roman" w:hAnsi="Times New Roman" w:cs="Times New Roman"/>
          <w:sz w:val="28"/>
          <w:szCs w:val="28"/>
        </w:rPr>
        <w:t>переводе)</w:t>
      </w:r>
    </w:p>
    <w:p w14:paraId="0C9CE1E8" w14:textId="77777777" w:rsidR="005B100E" w:rsidRPr="00006594" w:rsidRDefault="005B100E" w:rsidP="00006594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073D45" wp14:editId="254BD696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381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6A2F3" id="Прямоугольник 18" o:spid="_x0000_s1026" style="position:absolute;margin-left:324.5pt;margin-top:14.05pt;width:240.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CB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9932DA3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4AB470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</w:p>
    <w:p w14:paraId="32F8E7A8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(отказе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переводе)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proofErr w:type="gramEnd"/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(нежилого)</w:t>
      </w:r>
    </w:p>
    <w:p w14:paraId="11DBF000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нежилое</w:t>
      </w:r>
      <w:r w:rsidRPr="0000659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(жилое)</w:t>
      </w:r>
      <w:r w:rsidRPr="00006594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bCs/>
          <w:sz w:val="28"/>
          <w:szCs w:val="28"/>
        </w:rPr>
        <w:t>помещение</w:t>
      </w:r>
    </w:p>
    <w:p w14:paraId="3D92ECEB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97C0B2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3F49719" wp14:editId="7B0280ED">
                <wp:simplePos x="0" y="0"/>
                <wp:positionH relativeFrom="page">
                  <wp:posOffset>790575</wp:posOffset>
                </wp:positionH>
                <wp:positionV relativeFrom="paragraph">
                  <wp:posOffset>182880</wp:posOffset>
                </wp:positionV>
                <wp:extent cx="6386195" cy="6350"/>
                <wp:effectExtent l="0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EF2ED0" id="Прямоугольник 17" o:spid="_x0000_s1026" style="position:absolute;margin-left:62.25pt;margin-top:14.4pt;width:502.85pt;height:.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hCb+h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0C857E4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(полное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proofErr w:type="gramEnd"/>
    </w:p>
    <w:p w14:paraId="20E07689" w14:textId="77777777" w:rsidR="005B100E" w:rsidRPr="00006594" w:rsidRDefault="005B100E" w:rsidP="00006594">
      <w:pPr>
        <w:widowControl w:val="0"/>
        <w:tabs>
          <w:tab w:val="left" w:pos="99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  <w:r w:rsidRPr="00006594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E301BCB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осуществляющего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помещения)</w:t>
      </w:r>
    </w:p>
    <w:p w14:paraId="76A71EA9" w14:textId="77777777" w:rsidR="005B100E" w:rsidRPr="00006594" w:rsidRDefault="005B100E" w:rsidP="00006594">
      <w:pPr>
        <w:widowControl w:val="0"/>
        <w:tabs>
          <w:tab w:val="left" w:pos="8183"/>
          <w:tab w:val="left" w:pos="94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кв.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м,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 xml:space="preserve"> находящегося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 адресу:</w:t>
      </w:r>
    </w:p>
    <w:p w14:paraId="04502EBC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80BDE71" wp14:editId="2A1910AA">
                <wp:simplePos x="0" y="0"/>
                <wp:positionH relativeFrom="page">
                  <wp:posOffset>790575</wp:posOffset>
                </wp:positionH>
                <wp:positionV relativeFrom="paragraph">
                  <wp:posOffset>160655</wp:posOffset>
                </wp:positionV>
                <wp:extent cx="6386195" cy="6350"/>
                <wp:effectExtent l="0" t="0" r="0" b="444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D9E41" id="Прямоугольник 16" o:spid="_x0000_s1026" style="position:absolute;margin-left:62.25pt;margin-top:12.65pt;width:502.85pt;height:.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qKUIt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31DA729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(наименование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поселения)</w:t>
      </w:r>
    </w:p>
    <w:p w14:paraId="73A28098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5E25E45" wp14:editId="5D5FDD8B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A47EEF" id="Прямоугольник 15" o:spid="_x0000_s1026" style="position:absolute;margin-left:62.25pt;margin-top:13.45pt;width:502.85pt;height:.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/ACl5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C2C49F8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(наименование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улицы,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площади,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проспекта,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бульвара,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проезда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т.п.)</w:t>
      </w:r>
    </w:p>
    <w:p w14:paraId="0A1E8796" w14:textId="77777777" w:rsidR="005B100E" w:rsidRPr="00006594" w:rsidRDefault="005B100E" w:rsidP="00006594">
      <w:pPr>
        <w:widowControl w:val="0"/>
        <w:tabs>
          <w:tab w:val="left" w:pos="1418"/>
          <w:tab w:val="left" w:pos="5175"/>
          <w:tab w:val="left" w:pos="5750"/>
          <w:tab w:val="left" w:pos="67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0108" w:rsidRPr="00006594">
        <w:rPr>
          <w:rFonts w:ascii="Times New Roman" w:eastAsia="Times New Roman" w:hAnsi="Times New Roman" w:cs="Times New Roman"/>
          <w:spacing w:val="-68"/>
          <w:sz w:val="28"/>
          <w:szCs w:val="28"/>
        </w:rPr>
        <w:t>ко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рпус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(владение,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строение)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,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0108" w:rsidRPr="00006594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лого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(нежилого)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(жилое)</w:t>
      </w:r>
    </w:p>
    <w:p w14:paraId="50444CD3" w14:textId="77777777" w:rsidR="005B100E" w:rsidRPr="00006594" w:rsidRDefault="005B100E" w:rsidP="00006594">
      <w:pPr>
        <w:widowControl w:val="0"/>
        <w:tabs>
          <w:tab w:val="left" w:pos="71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(ненужное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зачеркнуть)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(ненужное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зачеркнуть)</w:t>
      </w:r>
    </w:p>
    <w:p w14:paraId="6744117E" w14:textId="77777777" w:rsidR="005B100E" w:rsidRPr="00006594" w:rsidRDefault="005B100E" w:rsidP="00006594">
      <w:pPr>
        <w:widowControl w:val="0"/>
        <w:tabs>
          <w:tab w:val="left" w:pos="101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006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95FFC9E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(вид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</w:p>
    <w:p w14:paraId="326B1E2E" w14:textId="77777777" w:rsidR="005B100E" w:rsidRPr="00006594" w:rsidRDefault="005B100E" w:rsidP="00006594">
      <w:pPr>
        <w:widowControl w:val="0"/>
        <w:tabs>
          <w:tab w:val="left" w:pos="99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  <w:r w:rsidRPr="00006594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27189F3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переводе)</w:t>
      </w:r>
    </w:p>
    <w:p w14:paraId="68C614CE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190166" w14:textId="77777777" w:rsidR="005B100E" w:rsidRPr="00006594" w:rsidRDefault="005B100E" w:rsidP="00006594">
      <w:pPr>
        <w:widowControl w:val="0"/>
        <w:tabs>
          <w:tab w:val="left" w:pos="101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РЕШИЛ</w:t>
      </w:r>
      <w:proofErr w:type="gramStart"/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):</w:t>
      </w:r>
      <w:proofErr w:type="gramEnd"/>
    </w:p>
    <w:p w14:paraId="6457625F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(наименование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акта,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номер)</w:t>
      </w:r>
    </w:p>
    <w:p w14:paraId="0765B8D2" w14:textId="77777777" w:rsidR="005B100E" w:rsidRPr="00006594" w:rsidRDefault="005B100E" w:rsidP="00006594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приложенных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14:paraId="64700FC0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0659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proofErr w:type="gramEnd"/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(нежилого)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(жилое)</w:t>
      </w:r>
      <w:r w:rsidRPr="0000659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предварительных</w:t>
      </w:r>
      <w:r w:rsidRPr="00006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условий;</w:t>
      </w:r>
    </w:p>
    <w:p w14:paraId="3A19332F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(ненужное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зачеркнуть)</w:t>
      </w:r>
    </w:p>
    <w:p w14:paraId="73CD6445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B100E" w:rsidRPr="00006594" w:rsidSect="0000659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8C8EDF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перевести из жилого (нежилого) в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(жилое) при условии проведения в установленном</w:t>
      </w:r>
      <w:r w:rsidRPr="0000659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следующих видов</w:t>
      </w:r>
      <w:r w:rsidRPr="00006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работ:</w:t>
      </w:r>
    </w:p>
    <w:p w14:paraId="1051D8C2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282039B" wp14:editId="7BAD2A8F">
                <wp:simplePos x="0" y="0"/>
                <wp:positionH relativeFrom="page">
                  <wp:posOffset>790575</wp:posOffset>
                </wp:positionH>
                <wp:positionV relativeFrom="paragraph">
                  <wp:posOffset>180340</wp:posOffset>
                </wp:positionV>
                <wp:extent cx="6386195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DDE60" id="Прямоугольник 14" o:spid="_x0000_s1026" style="position:absolute;margin-left:62.25pt;margin-top:14.2pt;width:502.85pt;height: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Is3C1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EF5327D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(перечень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переустройству</w:t>
      </w:r>
      <w:proofErr w:type="gramEnd"/>
    </w:p>
    <w:p w14:paraId="0F9EBF1A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9D4598" wp14:editId="46C7983E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DAB639" id="Прямоугольник 13" o:spid="_x0000_s1026" style="position:absolute;margin-left:62.25pt;margin-top:13.45pt;width:502.8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/ACl5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8160C2E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(перепланировке)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</w:p>
    <w:p w14:paraId="60DE2257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06A27C" wp14:editId="58EC9BDA">
                <wp:simplePos x="0" y="0"/>
                <wp:positionH relativeFrom="page">
                  <wp:posOffset>790575</wp:posOffset>
                </wp:positionH>
                <wp:positionV relativeFrom="paragraph">
                  <wp:posOffset>178435</wp:posOffset>
                </wp:positionV>
                <wp:extent cx="6386195" cy="6350"/>
                <wp:effectExtent l="0" t="4445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22986C" id="Прямоугольник 12" o:spid="_x0000_s1026" style="position:absolute;margin-left:62.25pt;margin-top:14.05pt;width:502.8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OAHrB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4D85772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ремонту,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реставрации</w:t>
      </w:r>
      <w:r w:rsidRPr="00006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помещения)</w:t>
      </w:r>
    </w:p>
    <w:p w14:paraId="3A9F8336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14:paraId="14797D72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FFDC2E2" wp14:editId="252A32EF">
                <wp:extent cx="6315075" cy="6350"/>
                <wp:effectExtent l="0" t="2540" r="0" b="63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350"/>
                          <a:chOff x="0" y="0"/>
                          <a:chExt cx="9945" cy="1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D67E07" id="Группа 10" o:spid="_x0000_s1026" style="width:497.25pt;height:.5pt;mso-position-horizontal-relative:char;mso-position-vertical-relative:line" coordsize="99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">
                <v:rect id="Rectangle 7" o:spid="_x0000_s1027" style="position:absolute;width:99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3CE3531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DB43CF" w14:textId="77777777" w:rsidR="005B100E" w:rsidRPr="00006594" w:rsidRDefault="005B100E" w:rsidP="00006594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00659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(нежилого)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нежилое</w:t>
      </w:r>
      <w:proofErr w:type="gramEnd"/>
      <w:r w:rsidRPr="0000659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(жилое)</w:t>
      </w:r>
    </w:p>
    <w:p w14:paraId="3EC54014" w14:textId="77777777" w:rsidR="005B100E" w:rsidRPr="00006594" w:rsidRDefault="005B100E" w:rsidP="00006594">
      <w:pPr>
        <w:widowControl w:val="0"/>
        <w:tabs>
          <w:tab w:val="left" w:pos="101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6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006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659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0381DFA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(основани</w:t>
      </w:r>
      <w:proofErr w:type="gramStart"/>
      <w:r w:rsidRPr="00006594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006594">
        <w:rPr>
          <w:rFonts w:ascii="Times New Roman" w:eastAsia="Times New Roman" w:hAnsi="Times New Roman" w:cs="Times New Roman"/>
          <w:sz w:val="28"/>
          <w:szCs w:val="28"/>
        </w:rPr>
        <w:t>я),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установленное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06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Федерации)</w:t>
      </w:r>
    </w:p>
    <w:p w14:paraId="73E2CA12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F0D27D" wp14:editId="0823DD41">
                <wp:simplePos x="0" y="0"/>
                <wp:positionH relativeFrom="page">
                  <wp:posOffset>790575</wp:posOffset>
                </wp:positionH>
                <wp:positionV relativeFrom="paragraph">
                  <wp:posOffset>179705</wp:posOffset>
                </wp:positionV>
                <wp:extent cx="6386195" cy="6350"/>
                <wp:effectExtent l="0" t="3175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173CC" id="Прямоугольник 9" o:spid="_x0000_s1026" style="position:absolute;margin-left:62.25pt;margin-top:14.15pt;width:502.8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ti/Oq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C90986" wp14:editId="62EBBF08">
                <wp:simplePos x="0" y="0"/>
                <wp:positionH relativeFrom="page">
                  <wp:posOffset>790575</wp:posOffset>
                </wp:positionH>
                <wp:positionV relativeFrom="paragraph">
                  <wp:posOffset>388620</wp:posOffset>
                </wp:positionV>
                <wp:extent cx="6386195" cy="6350"/>
                <wp:effectExtent l="0" t="2540" r="0" b="63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53011" id="Прямоугольник 8" o:spid="_x0000_s1026" style="position:absolute;margin-left:62.25pt;margin-top:30.6pt;width:502.8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jR5gEAALMDAAAOAAAAZHJzL2Uyb0RvYy54bWysU8tu2zAQvBfoPxC817Ic200Ey0HgIEWB&#10;9AGk/YA1RUlEKS67pC2nX98l7ThGeyuqA8HlksOZ4Wh1exis2GsKBl0ty8lUCu0UNsZ1tfz+7eHd&#10;t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E6F14F7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842E75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F71977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98D7B3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89EDCA" wp14:editId="77B19A68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2628900" cy="6350"/>
                <wp:effectExtent l="0" t="2540" r="0" b="63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8F59C" id="Прямоугольник 7" o:spid="_x0000_s1026" style="position:absolute;margin-left:63.75pt;margin-top:15.5pt;width:207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11A285F" wp14:editId="3CCB836F">
                <wp:simplePos x="0" y="0"/>
                <wp:positionH relativeFrom="page">
                  <wp:posOffset>3618230</wp:posOffset>
                </wp:positionH>
                <wp:positionV relativeFrom="paragraph">
                  <wp:posOffset>196850</wp:posOffset>
                </wp:positionV>
                <wp:extent cx="1260475" cy="6350"/>
                <wp:effectExtent l="0" t="2540" r="0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DF6F5" id="Прямоугольник 6" o:spid="_x0000_s1026" style="position:absolute;margin-left:284.9pt;margin-top:15.5pt;width:99.2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v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983EB34" wp14:editId="30D3EBEF">
                <wp:simplePos x="0" y="0"/>
                <wp:positionH relativeFrom="page">
                  <wp:posOffset>5058410</wp:posOffset>
                </wp:positionH>
                <wp:positionV relativeFrom="paragraph">
                  <wp:posOffset>196850</wp:posOffset>
                </wp:positionV>
                <wp:extent cx="2249805" cy="6350"/>
                <wp:effectExtent l="635" t="2540" r="0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4C542" id="Прямоугольник 5" o:spid="_x0000_s1026" style="position:absolute;margin-left:398.3pt;margin-top:15.5pt;width:177.1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B97D667" w14:textId="77777777" w:rsidR="005B100E" w:rsidRPr="00006594" w:rsidRDefault="005B100E" w:rsidP="00006594">
      <w:pPr>
        <w:widowControl w:val="0"/>
        <w:tabs>
          <w:tab w:val="left" w:pos="4444"/>
          <w:tab w:val="left" w:pos="60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(должность</w:t>
      </w:r>
      <w:r w:rsidRPr="00006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006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подписавшего</w:t>
      </w:r>
      <w:r w:rsidRPr="00006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уведомление)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(расшифровка</w:t>
      </w:r>
      <w:r w:rsidRPr="00006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>подписи)</w:t>
      </w:r>
    </w:p>
    <w:p w14:paraId="1B09083C" w14:textId="77777777" w:rsidR="005B100E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8D9EF8" w14:textId="77777777" w:rsidR="005B100E" w:rsidRPr="00006594" w:rsidRDefault="005B100E" w:rsidP="00006594">
      <w:pPr>
        <w:widowControl w:val="0"/>
        <w:tabs>
          <w:tab w:val="left" w:pos="579"/>
          <w:tab w:val="left" w:pos="2941"/>
          <w:tab w:val="left" w:pos="36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”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200</w: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  <w:t>г.</w:t>
      </w:r>
    </w:p>
    <w:p w14:paraId="08185A47" w14:textId="77777777" w:rsidR="005B100E" w:rsidRPr="00006594" w:rsidRDefault="005B100E" w:rsidP="00006594">
      <w:pPr>
        <w:widowControl w:val="0"/>
        <w:tabs>
          <w:tab w:val="left" w:pos="34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166CD63" wp14:editId="1FE217B9">
                <wp:extent cx="1270000" cy="6350"/>
                <wp:effectExtent l="0" t="2540" r="1270" b="63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6350"/>
                          <a:chOff x="0" y="0"/>
                          <a:chExt cx="2000" cy="10"/>
                        </a:xfrm>
                      </wpg:grpSpPr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4A150C" id="Группа 3" o:spid="_x0000_s1026" style="width:100pt;height:.5pt;mso-position-horizontal-relative:char;mso-position-vertical-relative:line" coordsize="2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">
                <v:rect id="Rectangle 5" o:spid="_x0000_s1027" style="position:absolute;width:20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Pr="00006594">
        <w:rPr>
          <w:rFonts w:ascii="Times New Roman" w:eastAsia="Times New Roman" w:hAnsi="Times New Roman" w:cs="Times New Roman"/>
          <w:sz w:val="28"/>
          <w:szCs w:val="28"/>
        </w:rPr>
        <w:tab/>
      </w:r>
      <w:r w:rsidRPr="000065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FB4D5FF" wp14:editId="17825D8C">
                <wp:extent cx="154305" cy="6350"/>
                <wp:effectExtent l="0" t="2540" r="0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6350"/>
                          <a:chOff x="0" y="0"/>
                          <a:chExt cx="243" cy="10"/>
                        </a:xfrm>
                      </wpg:grpSpPr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9EDCDC" id="Группа 1" o:spid="_x0000_s1026" style="width:12.15pt;height:.5pt;mso-position-horizontal-relative:char;mso-position-vertical-relative:line" coordsize="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">
                <v:rect id="Rectangle 3" o:spid="_x0000_s1027" style="position:absolute;width:2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0F6CAAD" w14:textId="7983B2CE" w:rsidR="004F616B" w:rsidRPr="00006594" w:rsidRDefault="005B100E" w:rsidP="00006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9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sectPr w:rsidR="004F616B" w:rsidRPr="0000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D63"/>
    <w:multiLevelType w:val="hybridMultilevel"/>
    <w:tmpl w:val="BB4CC6DE"/>
    <w:lvl w:ilvl="0" w:tplc="DE46CD98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A0AF5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710A18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C0E58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86A01858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601467BE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4642DC7E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55AE5210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B824F1A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">
    <w:nsid w:val="018C7F62"/>
    <w:multiLevelType w:val="hybridMultilevel"/>
    <w:tmpl w:val="402C33BC"/>
    <w:lvl w:ilvl="0" w:tplc="050E2D2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87C9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C58F56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92E17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47274A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BDAA2E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1D02331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5F0B6A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59880F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59C5D24"/>
    <w:multiLevelType w:val="hybridMultilevel"/>
    <w:tmpl w:val="DEE2FFAE"/>
    <w:lvl w:ilvl="0" w:tplc="84CE581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121C4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286C0C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8AC2C1B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47109A1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FBA69D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96BC261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D2C354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77EF11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0D43727D"/>
    <w:multiLevelType w:val="hybridMultilevel"/>
    <w:tmpl w:val="F0FC832C"/>
    <w:lvl w:ilvl="0" w:tplc="AFAA8FF6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 w:tplc="68700E9C">
      <w:numFmt w:val="none"/>
      <w:lvlText w:val=""/>
      <w:lvlJc w:val="left"/>
      <w:pPr>
        <w:tabs>
          <w:tab w:val="num" w:pos="360"/>
        </w:tabs>
      </w:pPr>
    </w:lvl>
    <w:lvl w:ilvl="2" w:tplc="D458F20E">
      <w:numFmt w:val="none"/>
      <w:lvlText w:val=""/>
      <w:lvlJc w:val="left"/>
      <w:pPr>
        <w:tabs>
          <w:tab w:val="num" w:pos="360"/>
        </w:tabs>
      </w:pPr>
    </w:lvl>
    <w:lvl w:ilvl="3" w:tplc="B6CE7EB2">
      <w:numFmt w:val="none"/>
      <w:lvlText w:val=""/>
      <w:lvlJc w:val="left"/>
      <w:pPr>
        <w:tabs>
          <w:tab w:val="num" w:pos="360"/>
        </w:tabs>
      </w:pPr>
    </w:lvl>
    <w:lvl w:ilvl="4" w:tplc="D91C8DB8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 w:tplc="72A6BA40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 w:tplc="A0CC47D2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 w:tplc="90582870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 w:tplc="9F04E6BC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4">
    <w:nsid w:val="110364D5"/>
    <w:multiLevelType w:val="hybridMultilevel"/>
    <w:tmpl w:val="32E86F82"/>
    <w:lvl w:ilvl="0" w:tplc="57E69A1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A23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00C437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C8A6066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CB83B4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466A67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9F64CD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939658C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5DE8EDA8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5">
    <w:nsid w:val="1A154BBA"/>
    <w:multiLevelType w:val="hybridMultilevel"/>
    <w:tmpl w:val="B7B066AA"/>
    <w:lvl w:ilvl="0" w:tplc="E39212E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E5C3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C3EBD7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74C7B9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C0670D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E825ED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A188845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01EA2E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DE5AE2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1ABF5540"/>
    <w:multiLevelType w:val="hybridMultilevel"/>
    <w:tmpl w:val="60A07870"/>
    <w:lvl w:ilvl="0" w:tplc="F1061EC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412B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713A55F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DB894E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C3E3846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144E3D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FD033D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356CFD4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539607C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>
    <w:nsid w:val="1CE8381E"/>
    <w:multiLevelType w:val="hybridMultilevel"/>
    <w:tmpl w:val="5C62AE74"/>
    <w:lvl w:ilvl="0" w:tplc="46A2424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986712">
      <w:numFmt w:val="none"/>
      <w:lvlText w:val=""/>
      <w:lvlJc w:val="left"/>
      <w:pPr>
        <w:tabs>
          <w:tab w:val="num" w:pos="360"/>
        </w:tabs>
      </w:pPr>
    </w:lvl>
    <w:lvl w:ilvl="2" w:tplc="96387566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 w:tplc="4A2A8DFC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 w:tplc="9FFC25F6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C2F0E3F0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 w:tplc="2F86770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 w:tplc="8F647E66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 w:tplc="761A5002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8">
    <w:nsid w:val="1DCF3F2D"/>
    <w:multiLevelType w:val="multilevel"/>
    <w:tmpl w:val="C3588D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9">
    <w:nsid w:val="20BF6FE3"/>
    <w:multiLevelType w:val="hybridMultilevel"/>
    <w:tmpl w:val="ED84626E"/>
    <w:lvl w:ilvl="0" w:tplc="A73E715E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 w:tplc="B5809504">
      <w:numFmt w:val="none"/>
      <w:lvlText w:val=""/>
      <w:lvlJc w:val="left"/>
      <w:pPr>
        <w:tabs>
          <w:tab w:val="num" w:pos="360"/>
        </w:tabs>
      </w:pPr>
    </w:lvl>
    <w:lvl w:ilvl="2" w:tplc="67C0BE18">
      <w:numFmt w:val="none"/>
      <w:lvlText w:val=""/>
      <w:lvlJc w:val="left"/>
      <w:pPr>
        <w:tabs>
          <w:tab w:val="num" w:pos="360"/>
        </w:tabs>
      </w:pPr>
    </w:lvl>
    <w:lvl w:ilvl="3" w:tplc="19145E84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 w:tplc="5508AD48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 w:tplc="41F842FE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 w:tplc="68D67274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 w:tplc="5F709ED2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 w:tplc="65D40110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0">
    <w:nsid w:val="23B216A5"/>
    <w:multiLevelType w:val="multilevel"/>
    <w:tmpl w:val="E1E842D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27436898"/>
    <w:multiLevelType w:val="hybridMultilevel"/>
    <w:tmpl w:val="EFB0D73E"/>
    <w:lvl w:ilvl="0" w:tplc="F618B7EC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B208A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16CAB616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D9E826F6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1D1AF072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E59E9F14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6BB2ED04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4838FA1E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D766029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2">
    <w:nsid w:val="2C3D6654"/>
    <w:multiLevelType w:val="hybridMultilevel"/>
    <w:tmpl w:val="067ACDD6"/>
    <w:lvl w:ilvl="0" w:tplc="3678FA4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 w:tplc="EF58B144">
      <w:numFmt w:val="none"/>
      <w:lvlText w:val=""/>
      <w:lvlJc w:val="left"/>
      <w:pPr>
        <w:tabs>
          <w:tab w:val="num" w:pos="360"/>
        </w:tabs>
      </w:pPr>
    </w:lvl>
    <w:lvl w:ilvl="2" w:tplc="18E8F77C">
      <w:numFmt w:val="none"/>
      <w:lvlText w:val=""/>
      <w:lvlJc w:val="left"/>
      <w:pPr>
        <w:tabs>
          <w:tab w:val="num" w:pos="360"/>
        </w:tabs>
      </w:pPr>
    </w:lvl>
    <w:lvl w:ilvl="3" w:tplc="F59AD548">
      <w:numFmt w:val="none"/>
      <w:lvlText w:val=""/>
      <w:lvlJc w:val="left"/>
      <w:pPr>
        <w:tabs>
          <w:tab w:val="num" w:pos="360"/>
        </w:tabs>
      </w:pPr>
    </w:lvl>
    <w:lvl w:ilvl="4" w:tplc="E3FE3CCC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 w:tplc="EF8EBFE0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 w:tplc="65E2EE5E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 w:tplc="4614C9F2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 w:tplc="F5F0B272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3">
    <w:nsid w:val="2CDE6A81"/>
    <w:multiLevelType w:val="hybridMultilevel"/>
    <w:tmpl w:val="66E87328"/>
    <w:lvl w:ilvl="0" w:tplc="6228253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D6FE7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2CDC7C4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4E3CA5E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4496977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942A9D0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459E2D6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652AEC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FD005E4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4">
    <w:nsid w:val="35913C75"/>
    <w:multiLevelType w:val="multilevel"/>
    <w:tmpl w:val="3CF2A5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7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rFonts w:hint="default"/>
      </w:rPr>
    </w:lvl>
  </w:abstractNum>
  <w:abstractNum w:abstractNumId="15">
    <w:nsid w:val="371322E8"/>
    <w:multiLevelType w:val="hybridMultilevel"/>
    <w:tmpl w:val="3BA6B354"/>
    <w:lvl w:ilvl="0" w:tplc="38DEFDAE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 w:tplc="A5368FF2">
      <w:numFmt w:val="none"/>
      <w:lvlText w:val=""/>
      <w:lvlJc w:val="left"/>
      <w:pPr>
        <w:tabs>
          <w:tab w:val="num" w:pos="360"/>
        </w:tabs>
      </w:pPr>
    </w:lvl>
    <w:lvl w:ilvl="2" w:tplc="BF4EC348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 w:tplc="51188876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 w:tplc="B5D2A82A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 w:tplc="CCAC8EC6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 w:tplc="AA28738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plc="806E876A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 w:tplc="60AE8872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6">
    <w:nsid w:val="3DFD60FC"/>
    <w:multiLevelType w:val="hybridMultilevel"/>
    <w:tmpl w:val="C54C6752"/>
    <w:lvl w:ilvl="0" w:tplc="0AA0DBF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A8BC5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0C8582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B9E8F8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990A43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0D26B9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36C0E21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9188AC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85C149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7">
    <w:nsid w:val="421E4993"/>
    <w:multiLevelType w:val="hybridMultilevel"/>
    <w:tmpl w:val="A0EAB1D6"/>
    <w:lvl w:ilvl="0" w:tplc="D0FCCBF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252F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41E2A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1121A6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97ACD5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4C881A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3E20AAB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06031E6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8D2E7E9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44EE1187"/>
    <w:multiLevelType w:val="multilevel"/>
    <w:tmpl w:val="3FC24A2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94B547F"/>
    <w:multiLevelType w:val="hybridMultilevel"/>
    <w:tmpl w:val="8E04A452"/>
    <w:lvl w:ilvl="0" w:tplc="567A19E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C8F22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76D8DD7C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DCAE7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D870C276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ACEE4D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66FC0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9C28482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566E1A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>
    <w:nsid w:val="64FE1F47"/>
    <w:multiLevelType w:val="hybridMultilevel"/>
    <w:tmpl w:val="260044BC"/>
    <w:lvl w:ilvl="0" w:tplc="2D4C3AB4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 w:tplc="7930AE16">
      <w:numFmt w:val="none"/>
      <w:lvlText w:val=""/>
      <w:lvlJc w:val="left"/>
      <w:pPr>
        <w:tabs>
          <w:tab w:val="num" w:pos="360"/>
        </w:tabs>
      </w:pPr>
    </w:lvl>
    <w:lvl w:ilvl="2" w:tplc="2DAECADC">
      <w:numFmt w:val="none"/>
      <w:lvlText w:val=""/>
      <w:lvlJc w:val="left"/>
      <w:pPr>
        <w:tabs>
          <w:tab w:val="num" w:pos="360"/>
        </w:tabs>
      </w:pPr>
    </w:lvl>
    <w:lvl w:ilvl="3" w:tplc="D2C69AEC">
      <w:numFmt w:val="none"/>
      <w:lvlText w:val=""/>
      <w:lvlJc w:val="left"/>
      <w:pPr>
        <w:tabs>
          <w:tab w:val="num" w:pos="360"/>
        </w:tabs>
      </w:pPr>
    </w:lvl>
    <w:lvl w:ilvl="4" w:tplc="D9669D7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 w:tplc="0846D5A0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 w:tplc="E7E49B7C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 w:tplc="824883EC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 w:tplc="8424CE02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21">
    <w:nsid w:val="686009F3"/>
    <w:multiLevelType w:val="hybridMultilevel"/>
    <w:tmpl w:val="DDF45B0A"/>
    <w:lvl w:ilvl="0" w:tplc="FEB87B9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2A77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18CCE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0F81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3E49AC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1FC4084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9D6CB7E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B9CEA04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566FC44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2">
    <w:nsid w:val="68C22997"/>
    <w:multiLevelType w:val="hybridMultilevel"/>
    <w:tmpl w:val="89A0597A"/>
    <w:lvl w:ilvl="0" w:tplc="FA7061A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4BA6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EDA13F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4D4879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9B2092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EEE17F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57C00D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05C29E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6EC6BA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3">
    <w:nsid w:val="6CBE1240"/>
    <w:multiLevelType w:val="hybridMultilevel"/>
    <w:tmpl w:val="C5DAAECC"/>
    <w:lvl w:ilvl="0" w:tplc="5360F6C4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9ED0C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9580CBB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294DF68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5078987A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09043328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D4B6D2AE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14CC24B8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066238C8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4">
    <w:nsid w:val="73B820D4"/>
    <w:multiLevelType w:val="hybridMultilevel"/>
    <w:tmpl w:val="26748B32"/>
    <w:lvl w:ilvl="0" w:tplc="9508034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A0D7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C7A10D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93A0E0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BC43BB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E86D3A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B0ECE9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48A9BC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9589D0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5">
    <w:nsid w:val="73CC2C2A"/>
    <w:multiLevelType w:val="multilevel"/>
    <w:tmpl w:val="F4ECA5A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6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6">
    <w:nsid w:val="775A77A0"/>
    <w:multiLevelType w:val="hybridMultilevel"/>
    <w:tmpl w:val="ACFAA6C4"/>
    <w:lvl w:ilvl="0" w:tplc="5D003252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 w:tplc="ED847DF2">
      <w:numFmt w:val="none"/>
      <w:lvlText w:val=""/>
      <w:lvlJc w:val="left"/>
      <w:pPr>
        <w:tabs>
          <w:tab w:val="num" w:pos="360"/>
        </w:tabs>
      </w:pPr>
    </w:lvl>
    <w:lvl w:ilvl="2" w:tplc="361420F8">
      <w:numFmt w:val="none"/>
      <w:lvlText w:val=""/>
      <w:lvlJc w:val="left"/>
      <w:pPr>
        <w:tabs>
          <w:tab w:val="num" w:pos="360"/>
        </w:tabs>
      </w:pPr>
    </w:lvl>
    <w:lvl w:ilvl="3" w:tplc="2D12619E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 w:tplc="6F3CE452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 w:tplc="9B441058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 w:tplc="66A4348A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 w:tplc="0C34A24C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 w:tplc="E84669B6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27">
    <w:nsid w:val="789373CA"/>
    <w:multiLevelType w:val="hybridMultilevel"/>
    <w:tmpl w:val="516875F4"/>
    <w:lvl w:ilvl="0" w:tplc="9CA889AA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DD62EBC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587C287E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CF50E760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10F2801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1B109EFA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7C1A717E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84B82932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D6087BC2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8">
    <w:nsid w:val="7D4055F5"/>
    <w:multiLevelType w:val="hybridMultilevel"/>
    <w:tmpl w:val="EDCA0980"/>
    <w:lvl w:ilvl="0" w:tplc="C174316C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B42C6AA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E8AEE636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6952D7AA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2F08D19A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B1DCE23A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88F00180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F7D4334E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838CF310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0"/>
  </w:num>
  <w:num w:numId="5">
    <w:abstractNumId w:val="23"/>
  </w:num>
  <w:num w:numId="6">
    <w:abstractNumId w:val="22"/>
  </w:num>
  <w:num w:numId="7">
    <w:abstractNumId w:val="15"/>
  </w:num>
  <w:num w:numId="8">
    <w:abstractNumId w:val="7"/>
  </w:num>
  <w:num w:numId="9">
    <w:abstractNumId w:val="2"/>
  </w:num>
  <w:num w:numId="10">
    <w:abstractNumId w:val="24"/>
  </w:num>
  <w:num w:numId="11">
    <w:abstractNumId w:val="20"/>
  </w:num>
  <w:num w:numId="12">
    <w:abstractNumId w:val="16"/>
  </w:num>
  <w:num w:numId="13">
    <w:abstractNumId w:val="1"/>
  </w:num>
  <w:num w:numId="14">
    <w:abstractNumId w:val="3"/>
  </w:num>
  <w:num w:numId="15">
    <w:abstractNumId w:val="19"/>
  </w:num>
  <w:num w:numId="16">
    <w:abstractNumId w:val="28"/>
  </w:num>
  <w:num w:numId="17">
    <w:abstractNumId w:val="6"/>
  </w:num>
  <w:num w:numId="18">
    <w:abstractNumId w:val="4"/>
  </w:num>
  <w:num w:numId="19">
    <w:abstractNumId w:val="27"/>
  </w:num>
  <w:num w:numId="20">
    <w:abstractNumId w:val="5"/>
  </w:num>
  <w:num w:numId="21">
    <w:abstractNumId w:val="21"/>
  </w:num>
  <w:num w:numId="22">
    <w:abstractNumId w:val="13"/>
  </w:num>
  <w:num w:numId="23">
    <w:abstractNumId w:val="12"/>
  </w:num>
  <w:num w:numId="24">
    <w:abstractNumId w:val="9"/>
  </w:num>
  <w:num w:numId="25">
    <w:abstractNumId w:val="8"/>
  </w:num>
  <w:num w:numId="26">
    <w:abstractNumId w:val="18"/>
  </w:num>
  <w:num w:numId="27">
    <w:abstractNumId w:val="10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0E"/>
    <w:rsid w:val="00002997"/>
    <w:rsid w:val="00005673"/>
    <w:rsid w:val="00006594"/>
    <w:rsid w:val="00042ABB"/>
    <w:rsid w:val="000722B5"/>
    <w:rsid w:val="000748E9"/>
    <w:rsid w:val="000C0A34"/>
    <w:rsid w:val="000D7ABF"/>
    <w:rsid w:val="00103AE0"/>
    <w:rsid w:val="0010624B"/>
    <w:rsid w:val="001A0B33"/>
    <w:rsid w:val="002534FF"/>
    <w:rsid w:val="002727D5"/>
    <w:rsid w:val="002862BD"/>
    <w:rsid w:val="002A7C9F"/>
    <w:rsid w:val="003072A1"/>
    <w:rsid w:val="003A7960"/>
    <w:rsid w:val="003D7C3B"/>
    <w:rsid w:val="003E29AA"/>
    <w:rsid w:val="00457392"/>
    <w:rsid w:val="0049531B"/>
    <w:rsid w:val="004E38EC"/>
    <w:rsid w:val="004F616B"/>
    <w:rsid w:val="005024A8"/>
    <w:rsid w:val="005148A1"/>
    <w:rsid w:val="00571CF2"/>
    <w:rsid w:val="005A2C0E"/>
    <w:rsid w:val="005B100E"/>
    <w:rsid w:val="005D6E52"/>
    <w:rsid w:val="005E475A"/>
    <w:rsid w:val="005E5AD5"/>
    <w:rsid w:val="00660108"/>
    <w:rsid w:val="006A304C"/>
    <w:rsid w:val="006D50FE"/>
    <w:rsid w:val="00722FB1"/>
    <w:rsid w:val="00730A72"/>
    <w:rsid w:val="00753F14"/>
    <w:rsid w:val="007B69D2"/>
    <w:rsid w:val="007F7035"/>
    <w:rsid w:val="00806C0C"/>
    <w:rsid w:val="008C0480"/>
    <w:rsid w:val="008D3E48"/>
    <w:rsid w:val="008D6F99"/>
    <w:rsid w:val="008F1373"/>
    <w:rsid w:val="008F1CBC"/>
    <w:rsid w:val="008F4958"/>
    <w:rsid w:val="008F5162"/>
    <w:rsid w:val="0094533D"/>
    <w:rsid w:val="009538CE"/>
    <w:rsid w:val="00964E7E"/>
    <w:rsid w:val="00967B8A"/>
    <w:rsid w:val="00991E6F"/>
    <w:rsid w:val="00997FC0"/>
    <w:rsid w:val="009B7F86"/>
    <w:rsid w:val="009F27BF"/>
    <w:rsid w:val="009F4957"/>
    <w:rsid w:val="00A13DC1"/>
    <w:rsid w:val="00A51400"/>
    <w:rsid w:val="00A80EC7"/>
    <w:rsid w:val="00AC6490"/>
    <w:rsid w:val="00AE6FBD"/>
    <w:rsid w:val="00B16129"/>
    <w:rsid w:val="00B33901"/>
    <w:rsid w:val="00B37D9E"/>
    <w:rsid w:val="00B830A5"/>
    <w:rsid w:val="00BB6355"/>
    <w:rsid w:val="00BC76C6"/>
    <w:rsid w:val="00C66F01"/>
    <w:rsid w:val="00C74659"/>
    <w:rsid w:val="00C968EC"/>
    <w:rsid w:val="00CA149A"/>
    <w:rsid w:val="00CF192B"/>
    <w:rsid w:val="00D32412"/>
    <w:rsid w:val="00D674CA"/>
    <w:rsid w:val="00D82531"/>
    <w:rsid w:val="00DA051B"/>
    <w:rsid w:val="00DA6ED9"/>
    <w:rsid w:val="00DA79B2"/>
    <w:rsid w:val="00DE24AC"/>
    <w:rsid w:val="00E32B24"/>
    <w:rsid w:val="00E51A14"/>
    <w:rsid w:val="00E54B31"/>
    <w:rsid w:val="00E81FEC"/>
    <w:rsid w:val="00EA3C10"/>
    <w:rsid w:val="00EC73EC"/>
    <w:rsid w:val="00F024D2"/>
    <w:rsid w:val="00F23BCF"/>
    <w:rsid w:val="00F45A86"/>
    <w:rsid w:val="00F50E31"/>
    <w:rsid w:val="00F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2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00E"/>
  </w:style>
  <w:style w:type="table" w:customStyle="1" w:styleId="TableNormal">
    <w:name w:val="Table Normal"/>
    <w:uiPriority w:val="2"/>
    <w:semiHidden/>
    <w:unhideWhenUsed/>
    <w:qFormat/>
    <w:rsid w:val="005B1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100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  <w:ind w:left="1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100E"/>
    <w:pPr>
      <w:widowControl w:val="0"/>
      <w:autoSpaceDE w:val="0"/>
      <w:autoSpaceDN w:val="0"/>
      <w:spacing w:before="1" w:after="0" w:line="298" w:lineRule="exact"/>
      <w:ind w:left="166" w:right="354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  <w:ind w:left="173" w:right="352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  <w:ind w:left="134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Гиперссылка1"/>
    <w:basedOn w:val="a0"/>
    <w:uiPriority w:val="99"/>
    <w:unhideWhenUsed/>
    <w:rsid w:val="005B100E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5B10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38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FollowedHyperlink"/>
    <w:basedOn w:val="a0"/>
    <w:uiPriority w:val="99"/>
    <w:semiHidden/>
    <w:unhideWhenUsed/>
    <w:rsid w:val="003A796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00E"/>
  </w:style>
  <w:style w:type="table" w:customStyle="1" w:styleId="TableNormal">
    <w:name w:val="Table Normal"/>
    <w:uiPriority w:val="2"/>
    <w:semiHidden/>
    <w:unhideWhenUsed/>
    <w:qFormat/>
    <w:rsid w:val="005B1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100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  <w:ind w:left="1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100E"/>
    <w:pPr>
      <w:widowControl w:val="0"/>
      <w:autoSpaceDE w:val="0"/>
      <w:autoSpaceDN w:val="0"/>
      <w:spacing w:before="1" w:after="0" w:line="298" w:lineRule="exact"/>
      <w:ind w:left="166" w:right="354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  <w:ind w:left="173" w:right="352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  <w:ind w:left="134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1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Гиперссылка1"/>
    <w:basedOn w:val="a0"/>
    <w:uiPriority w:val="99"/>
    <w:unhideWhenUsed/>
    <w:rsid w:val="005B100E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5B10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38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FollowedHyperlink"/>
    <w:basedOn w:val="a0"/>
    <w:uiPriority w:val="99"/>
    <w:semiHidden/>
    <w:unhideWhenUsed/>
    <w:rsid w:val="003A796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.gosuslugi.ru" TargetMode="External"/><Relationship Id="rId13" Type="http://schemas.openxmlformats.org/officeDocument/2006/relationships/hyperlink" Target="consultantplus://offline/ref=DE67EA31987A6B6FCFE52920EEF8E60A9EE1AE85B39F6FCD24821310896AB200A6513C444A908056D9E6269F8637BF02AFAFAA6DC7D41B8Aa2o0E" TargetMode="External"/><Relationship Id="rId18" Type="http://schemas.openxmlformats.org/officeDocument/2006/relationships/hyperlink" Target="consultantplus://offline/ref=DE67EA31987A6B6FCFE52920EEF8E60A9EE0AF8ABE906FCD24821310896AB200B45164484B979C51D0F370CEC0a6o1E" TargetMode="External"/><Relationship Id="rId26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E67EA31987A6B6FCFE52920EEF8E60A9EE1AE81B99F6FCD24821310896AB200B45164484B979C51D0F370CEC0a6o1E" TargetMode="External"/><Relationship Id="rId34" Type="http://schemas.openxmlformats.org/officeDocument/2006/relationships/hyperlink" Target="consultantplus://offline/ref=4E81DEF3884CED5573E8CCD8D0EE0B2DBFAFDCA2D559AA8C00B038285338CC117F8755631A82443CB3B8EC1559g85FE" TargetMode="External"/><Relationship Id="rId7" Type="http://schemas.openxmlformats.org/officeDocument/2006/relationships/hyperlink" Target="consultantplus://offline/ref=DDCE8725FA7E5EC8B3A52F46A56F5D9C3552814FA6DECE191FA4C7C83EB4F2B446eBJ6C" TargetMode="External"/><Relationship Id="rId12" Type="http://schemas.openxmlformats.org/officeDocument/2006/relationships/hyperlink" Target="consultantplus://offline/ref=DE67EA31987A6B6FCFE52920EEF8E60A9FE7A881B89232C72CDB1F128E65ED05A1403C444D8E8259C6EF72CCaCo1E" TargetMode="External"/><Relationship Id="rId17" Type="http://schemas.openxmlformats.org/officeDocument/2006/relationships/hyperlink" Target="consultantplus://offline/ref=DE67EA31987A6B6FCFE52920EEF8E60A9EE1AE85B39F6FCD24821310896AB200A6513C444A908357DFE6269F8637BF02AFAFAA6DC7D41B8Aa2o0E" TargetMode="External"/><Relationship Id="rId25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33" Type="http://schemas.openxmlformats.org/officeDocument/2006/relationships/hyperlink" Target="consultantplus://offline/ref=4E81DEF3884CED5573E8CCD8D0EE0B2DBEA7DAA7DF0EFD8E51E5362D5B6896017BCE026F06835922B2A6EFg15C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20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29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E67EA31987A6B6FCFE52920EEF8E60A9EE6AC80BF9B6FCD24821310896AB200B45164484B979C51D0F370CEC0a6o1E" TargetMode="External"/><Relationship Id="rId24" Type="http://schemas.openxmlformats.org/officeDocument/2006/relationships/hyperlink" Target="consultantplus://offline/ref=DE67EA31987A6B6FCFE52920EEF8E60A9EE1A884B89C6FCD24821310896AB200A6513C474390890589A927C3C365AC03A0AFA865DBaDo5E" TargetMode="External"/><Relationship Id="rId32" Type="http://schemas.openxmlformats.org/officeDocument/2006/relationships/hyperlink" Target="consultantplus://offline/ref=DE67EA31987A6B6FCFE52920EEF8E60A99E2A881BA9F6FCD24821310896AB200B45164484B979C51D0F370CEC0a6o1E" TargetMode="External"/><Relationship Id="rId37" Type="http://schemas.openxmlformats.org/officeDocument/2006/relationships/hyperlink" Target="consultantplus://offline/ref=7CFA13668D277B0CC46093AFC7BB392710D3E1C42C83133EFA806513FFe1Y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23" Type="http://schemas.openxmlformats.org/officeDocument/2006/relationships/hyperlink" Target="consultantplus://offline/ref=DE67EA31987A6B6FCFE52920EEF8E60A9FE7A881B89232C72CDB1F128E65ED05A1403C444D8E8259C6EF72CCaCo1E" TargetMode="External"/><Relationship Id="rId28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36" Type="http://schemas.openxmlformats.org/officeDocument/2006/relationships/hyperlink" Target="consultantplus://offline/ref=4E81DEF3884CED5573E8CCD8D0EE0B2DBFAEDBA1D358AA8C00B038285338CC116D870D6F18835B3BB2ADBA441CD31919946C65B98CFA32BBg351E" TargetMode="External"/><Relationship Id="rId10" Type="http://schemas.openxmlformats.org/officeDocument/2006/relationships/hyperlink" Target="https://achinsk.gosuslugi.ru" TargetMode="External"/><Relationship Id="rId19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31" Type="http://schemas.openxmlformats.org/officeDocument/2006/relationships/hyperlink" Target="consultantplus://offline/ref=DE67EA31987A6B6FCFE52920EEF8E60A9EE1A884B89C6FCD24821310896AB200B45164484B979C51D0F370CEC0a6o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DE67EA31987A6B6FCFE52920EEF8E60A9EE1AE85B39F6FCD24821310896AB200A6513C444A908058D8E6269F8637BF02AFAFAA6DC7D41B8Aa2o0E" TargetMode="External"/><Relationship Id="rId22" Type="http://schemas.openxmlformats.org/officeDocument/2006/relationships/hyperlink" Target="consultantplus://offline/ref=DE67EA31987A6B6FCFE52920EEF8E60A9EE1AD8AB39E6FCD24821310896AB200B45164484B979C51D0F370CEC0a6o1E" TargetMode="External"/><Relationship Id="rId27" Type="http://schemas.openxmlformats.org/officeDocument/2006/relationships/hyperlink" Target="consultantplus://offline/ref=DE67EA31987A6B6FCFE52920EEF8E60A9EE1A884B89C6FCD24821310896AB200A6513C444A908154DAE6269F8637BF02AFAFAA6DC7D41B8Aa2o0E" TargetMode="External"/><Relationship Id="rId30" Type="http://schemas.openxmlformats.org/officeDocument/2006/relationships/hyperlink" Target="consultantplus://offline/ref=DE67EA31987A6B6FCFE52920EEF8E60A99E3A985B2986FCD24821310896AB200A6513C444A908253D8E6269F8637BF02AFAFAA6DC7D41B8Aa2o0E" TargetMode="External"/><Relationship Id="rId35" Type="http://schemas.openxmlformats.org/officeDocument/2006/relationships/hyperlink" Target="consultantplus://offline/ref=4E81DEF3884CED5573E8CCD8D0EE0B2DBFAFDDAAD65AAA8C00B038285338CC117F8755631A82443CB3B8EC1559g8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40</Pages>
  <Words>13926</Words>
  <Characters>79380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Shestak_E</dc:creator>
  <cp:lastModifiedBy>user</cp:lastModifiedBy>
  <cp:revision>25</cp:revision>
  <cp:lastPrinted>2023-07-27T08:48:00Z</cp:lastPrinted>
  <dcterms:created xsi:type="dcterms:W3CDTF">2023-07-26T10:01:00Z</dcterms:created>
  <dcterms:modified xsi:type="dcterms:W3CDTF">2023-09-19T01:31:00Z</dcterms:modified>
</cp:coreProperties>
</file>