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3D" w:rsidRDefault="00116E3D" w:rsidP="00116E3D">
      <w:pPr>
        <w:shd w:val="clear" w:color="auto" w:fill="FFFFFF"/>
        <w:autoSpaceDN w:val="0"/>
        <w:ind w:right="-5"/>
        <w:rPr>
          <w:sz w:val="28"/>
          <w:szCs w:val="28"/>
        </w:rPr>
      </w:pPr>
      <w:r w:rsidRPr="00116E3D">
        <w:rPr>
          <w:sz w:val="28"/>
          <w:szCs w:val="28"/>
        </w:rPr>
        <w:t xml:space="preserve">                                                                 </w:t>
      </w:r>
      <w:r w:rsidRPr="00116E3D">
        <w:rPr>
          <w:noProof/>
          <w:sz w:val="24"/>
          <w:szCs w:val="24"/>
          <w:lang w:eastAsia="ru-RU"/>
        </w:rPr>
        <w:drawing>
          <wp:inline distT="0" distB="0" distL="0" distR="0" wp14:anchorId="6A34A1DF" wp14:editId="0032D96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E3D">
        <w:rPr>
          <w:sz w:val="28"/>
          <w:szCs w:val="28"/>
        </w:rPr>
        <w:t xml:space="preserve">  </w:t>
      </w:r>
    </w:p>
    <w:p w:rsidR="00116E3D" w:rsidRPr="00116E3D" w:rsidRDefault="00116E3D" w:rsidP="00116E3D">
      <w:pPr>
        <w:shd w:val="clear" w:color="auto" w:fill="FFFFFF"/>
        <w:autoSpaceDN w:val="0"/>
        <w:ind w:right="-5"/>
        <w:rPr>
          <w:rFonts w:ascii="Times New Roman" w:hAnsi="Times New Roman" w:cs="Times New Roman"/>
          <w:sz w:val="24"/>
          <w:szCs w:val="24"/>
        </w:rPr>
      </w:pPr>
    </w:p>
    <w:p w:rsidR="00116E3D" w:rsidRPr="00116E3D" w:rsidRDefault="00116E3D" w:rsidP="00116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116E3D">
        <w:rPr>
          <w:rFonts w:ascii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116E3D" w:rsidRPr="00116E3D" w:rsidRDefault="00116E3D" w:rsidP="00116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>АДМИНИСТРАЦИЯ ГОРОДА АЧИНСКА</w:t>
      </w:r>
    </w:p>
    <w:p w:rsidR="00116E3D" w:rsidRPr="00116E3D" w:rsidRDefault="00116E3D" w:rsidP="00116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</w:rPr>
      </w:pPr>
      <w:r w:rsidRPr="00116E3D">
        <w:rPr>
          <w:rFonts w:ascii="Times New Roman" w:hAnsi="Times New Roman" w:cs="Times New Roman"/>
          <w:spacing w:val="1"/>
          <w:sz w:val="28"/>
          <w:szCs w:val="28"/>
        </w:rPr>
        <w:t>КРАСНОЯРСКОГО КРАЯ</w:t>
      </w:r>
    </w:p>
    <w:p w:rsidR="00116E3D" w:rsidRPr="00116E3D" w:rsidRDefault="00116E3D" w:rsidP="00116E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116E3D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116E3D">
        <w:rPr>
          <w:rFonts w:ascii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16E3D" w:rsidRPr="00116E3D" w:rsidRDefault="00116E3D" w:rsidP="00116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E3D" w:rsidRPr="00116E3D" w:rsidRDefault="00116E3D" w:rsidP="00116E3D">
      <w:pPr>
        <w:rPr>
          <w:rFonts w:ascii="Times New Roman" w:hAnsi="Times New Roman" w:cs="Times New Roman"/>
          <w:sz w:val="28"/>
          <w:szCs w:val="28"/>
        </w:rPr>
      </w:pPr>
    </w:p>
    <w:p w:rsidR="00116E3D" w:rsidRPr="00116E3D" w:rsidRDefault="00116E3D" w:rsidP="00116E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E3D">
        <w:rPr>
          <w:rFonts w:ascii="Times New Roman" w:hAnsi="Times New Roman" w:cs="Times New Roman"/>
          <w:sz w:val="28"/>
          <w:szCs w:val="28"/>
        </w:rPr>
        <w:t xml:space="preserve">27.11.2023   </w:t>
      </w:r>
      <w:r w:rsidRPr="0011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355-п</w:t>
      </w:r>
    </w:p>
    <w:p w:rsidR="00907BAE" w:rsidRPr="00116E3D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Pr="00116E3D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Pr="00116E3D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Pr="00116E3D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Pr="00116E3D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Pr="00116E3D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Pr="00116E3D" w:rsidRDefault="00907BAE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16E3D" w:rsidRPr="00116E3D" w:rsidRDefault="00116E3D" w:rsidP="00907BAE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907BAE" w:rsidRPr="00116E3D" w:rsidRDefault="00907BAE" w:rsidP="00907BAE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</w:p>
    <w:p w:rsidR="00907BAE" w:rsidRPr="00116E3D" w:rsidRDefault="00907BAE" w:rsidP="00907BAE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администрации города Ачинска </w:t>
      </w:r>
    </w:p>
    <w:p w:rsidR="00907BAE" w:rsidRPr="00116E3D" w:rsidRDefault="00907BAE" w:rsidP="00907BAE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11.10.2013 № 338-п </w:t>
      </w:r>
    </w:p>
    <w:p w:rsidR="00907BAE" w:rsidRPr="00116E3D" w:rsidRDefault="00907BAE" w:rsidP="00907BAE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 статьей 16 Федерального закона от 06.10.2003 № 131-ФЗ «Об общих принципах организации местного самоуправления в Российской Федерации», со статьей 179 Бюджетного кодекса Российской  Федерации, распоряжением администрации города Ачинска от 12.12.2014 № 4639-р «Об утверждении перечня муниципальных программ города Ачинска»,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 36, 40, 55, 57  Устава города Ачинска,</w:t>
      </w:r>
    </w:p>
    <w:p w:rsidR="00907BAE" w:rsidRPr="00116E3D" w:rsidRDefault="00907BAE" w:rsidP="00907BAE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ПОСТАНОВЛЯЮ:</w:t>
      </w:r>
    </w:p>
    <w:p w:rsidR="00907BAE" w:rsidRPr="00116E3D" w:rsidRDefault="00907BAE" w:rsidP="00907BAE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6"/>
          <w:lang w:eastAsia="ru-RU"/>
        </w:rPr>
      </w:pPr>
    </w:p>
    <w:p w:rsidR="00907BAE" w:rsidRPr="00116E3D" w:rsidRDefault="00907BAE" w:rsidP="00907BAE">
      <w:pPr>
        <w:pStyle w:val="ConsPlusTitlePag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proofErr w:type="gramStart"/>
      <w:r w:rsidRPr="00116E3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4F8C" w:rsidRPr="00116E3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</w:t>
      </w:r>
      <w:r w:rsidR="00DC4F8C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ю</w:t>
      </w:r>
      <w:r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администрации города Ачинска от 11.10.2013 № 338-п «Об утверждении муниципальной программы города Ачинска «Развитие транспортной системы» </w:t>
      </w:r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(в ред. от 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14.04.2017 № 104-п, от 15.05.2017 № 146-п, от 13.06.2017 № 182-п, от 28.08.2017 № 249-п, от 20.10.2017 № 328-п, от 20.10.2017 № 329-п, от 10.11.2017 № 354-п, от 23.11.2017 № 375-п, от 16.01.2018 № 004-п, от 12.03.2018 № 055-п, от 05.07.2018 № 186-п,  от  09.07.2018  № 189-п, от 01.10.2018 № 341-п, от 15.10.2018  № 368-п, от 23.11.2018 № 408-п, от 03.12.2018 № 433-п, от 10.12.2018 № 441-п, от 21.01.2019 № 011-п, от 04.03.2019 № 086-п, от 27.03.2019 № 112-п, от</w:t>
      </w:r>
      <w:proofErr w:type="gramEnd"/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20.05.2019 № 179-п, от 15.07.2019 № 255-п, от 29.07.2019 № 277-п, от 26.09.2019 № 387-п, от 14.10.2019 № 419-п, от 21.11.2019  № 495-п, от 26.11.2019 № 503-п; </w:t>
      </w:r>
      <w:proofErr w:type="gramStart"/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от 10.12.2019 № 535-п, от 30.12.2019 № 577-п, от 16.04.2020 № 112-п, от 10.06.2020 № 165-п, от 13.08.2020 № 204-п, от 12.10.2020 № 252-п, от 23.11.2020 № 280-п, от 17.12.2020 № 298-п, от 29.03.2021 № 073-п, от 05.07.2021 № 208-п,  от  24.09.2021  №  269-п, от 11.10.2021 № 290-п, от 29.10.2021 № 309-п, от 29.11.2021 № 334-п, от 13.12.2021 № 353-п, от 14.12.2021 № 354-п, от 28.02.2022 № 060-п, от 30.05.2022 № 157-п, от 21.07.2022 № 206-п, от 05.09.2022 № 278-п</w:t>
      </w:r>
      <w:proofErr w:type="gramEnd"/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от 13.10.2022 № 325-п, </w:t>
      </w:r>
      <w:r w:rsidR="00637F19" w:rsidRPr="00116E3D">
        <w:rPr>
          <w:rFonts w:ascii="Times New Roman" w:hAnsi="Times New Roman" w:cs="Times New Roman"/>
          <w:sz w:val="28"/>
          <w:szCs w:val="28"/>
        </w:rPr>
        <w:t xml:space="preserve">от 24.10.2022 </w:t>
      </w:r>
      <w:hyperlink r:id="rId10" w:history="1">
        <w:r w:rsidR="00637F19" w:rsidRPr="00116E3D">
          <w:rPr>
            <w:rFonts w:ascii="Times New Roman" w:hAnsi="Times New Roman" w:cs="Times New Roman"/>
            <w:sz w:val="28"/>
            <w:szCs w:val="28"/>
          </w:rPr>
          <w:t>№ 351-п</w:t>
        </w:r>
      </w:hyperlink>
      <w:r w:rsidR="00637F19" w:rsidRPr="00116E3D">
        <w:rPr>
          <w:rFonts w:ascii="Times New Roman" w:hAnsi="Times New Roman" w:cs="Times New Roman"/>
          <w:sz w:val="28"/>
          <w:szCs w:val="28"/>
        </w:rPr>
        <w:t xml:space="preserve"> </w:t>
      </w:r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 w:rsidR="00637F19" w:rsidRPr="00116E3D">
        <w:rPr>
          <w:rFonts w:ascii="Times New Roman" w:hAnsi="Times New Roman" w:cs="Times New Roman"/>
          <w:sz w:val="28"/>
          <w:szCs w:val="28"/>
        </w:rPr>
        <w:t xml:space="preserve">14.11.2022 </w:t>
      </w:r>
      <w:hyperlink r:id="rId11" w:history="1">
        <w:r w:rsidR="00637F19" w:rsidRPr="00116E3D">
          <w:rPr>
            <w:rFonts w:ascii="Times New Roman" w:hAnsi="Times New Roman" w:cs="Times New Roman"/>
            <w:sz w:val="28"/>
            <w:szCs w:val="28"/>
          </w:rPr>
          <w:t>№ 388-п</w:t>
        </w:r>
      </w:hyperlink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, от 02.12.2022 № 434-п, от 26.12.2022 № 461-п, от 27.03.2023 № 087-п, от 16.05.2023 № 145-п, от 26.06.2023 № 198-п, от 08.08.2023 № 246-п</w:t>
      </w:r>
      <w:r w:rsidR="00D568B6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, от 09.10.2023 № 300-п</w:t>
      </w:r>
      <w:r w:rsidR="001B3032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, от 30.10.2023 № 322-п</w:t>
      </w:r>
      <w:r w:rsidR="00637F19" w:rsidRPr="00116E3D">
        <w:rPr>
          <w:rFonts w:ascii="Times New Roman" w:hAnsi="Times New Roman" w:cs="Times New Roman"/>
          <w:bCs/>
          <w:snapToGrid w:val="0"/>
          <w:sz w:val="28"/>
          <w:szCs w:val="28"/>
        </w:rPr>
        <w:t>)</w:t>
      </w:r>
      <w:r w:rsidRPr="00116E3D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редакции, согласно приложению.</w:t>
      </w:r>
    </w:p>
    <w:p w:rsidR="00907BAE" w:rsidRPr="00116E3D" w:rsidRDefault="00907BAE" w:rsidP="00907BAE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pStyle w:val="ConsTitle"/>
        <w:tabs>
          <w:tab w:val="left" w:pos="1860"/>
        </w:tabs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16E3D">
        <w:rPr>
          <w:rFonts w:ascii="Times New Roman" w:hAnsi="Times New Roman"/>
          <w:b w:val="0"/>
          <w:bCs/>
          <w:sz w:val="28"/>
          <w:szCs w:val="28"/>
        </w:rPr>
        <w:t>2.  Контроль исполнения постановления возложить на заместителя Главы города Ачинска по жилищно-коммунальному хозяйству и транспорту  Анфимова В.В.</w:t>
      </w:r>
    </w:p>
    <w:p w:rsidR="00907BAE" w:rsidRPr="00116E3D" w:rsidRDefault="00907BAE" w:rsidP="00907BAE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07BAE" w:rsidRPr="00116E3D" w:rsidRDefault="00907BAE" w:rsidP="00907BA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информационно-телекоммуникационной сети Интернет</w:t>
      </w:r>
      <w:bookmarkStart w:id="0" w:name="_GoBack"/>
      <w:bookmarkEnd w:id="0"/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</w:p>
    <w:p w:rsidR="00907BAE" w:rsidRPr="00116E3D" w:rsidRDefault="00907BAE" w:rsidP="00907BA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9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4. </w:t>
      </w:r>
      <w:r w:rsidR="00091495"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опубликования, но не ранее 0</w:t>
      </w:r>
      <w:r w:rsidR="002A49CC"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091495"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.01.2024</w:t>
      </w:r>
      <w:r w:rsidRPr="00116E3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907BAE" w:rsidRPr="00116E3D" w:rsidRDefault="00907BAE" w:rsidP="00907BAE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</w:rPr>
        <w:t>Глава города Ачинска                                                                      И.П. Титенков</w:t>
      </w: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06" w:rsidRDefault="00F965CD" w:rsidP="00315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="00E84713" w:rsidRPr="00116E3D">
        <w:rPr>
          <w:rFonts w:ascii="Times New Roman" w:hAnsi="Times New Roman" w:cs="Times New Roman"/>
          <w:sz w:val="28"/>
          <w:szCs w:val="28"/>
        </w:rPr>
        <w:t>Приложение</w:t>
      </w:r>
    </w:p>
    <w:p w:rsidR="00E84713" w:rsidRPr="00116E3D" w:rsidRDefault="00E84713" w:rsidP="00315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 xml:space="preserve">к </w:t>
      </w:r>
      <w:r w:rsidR="00BA650D" w:rsidRPr="00116E3D">
        <w:rPr>
          <w:rFonts w:ascii="Times New Roman" w:hAnsi="Times New Roman" w:cs="Times New Roman"/>
          <w:sz w:val="28"/>
          <w:szCs w:val="28"/>
        </w:rPr>
        <w:t>п</w:t>
      </w:r>
      <w:r w:rsidRPr="00116E3D">
        <w:rPr>
          <w:rFonts w:ascii="Times New Roman" w:hAnsi="Times New Roman" w:cs="Times New Roman"/>
          <w:sz w:val="28"/>
          <w:szCs w:val="28"/>
        </w:rPr>
        <w:t>остановлению</w:t>
      </w:r>
      <w:r w:rsidR="00315D06">
        <w:rPr>
          <w:rFonts w:ascii="Times New Roman" w:hAnsi="Times New Roman" w:cs="Times New Roman"/>
          <w:sz w:val="28"/>
          <w:szCs w:val="28"/>
        </w:rPr>
        <w:t xml:space="preserve"> </w:t>
      </w:r>
      <w:r w:rsidR="00BA650D" w:rsidRPr="00116E3D">
        <w:rPr>
          <w:rFonts w:ascii="Times New Roman" w:hAnsi="Times New Roman" w:cs="Times New Roman"/>
          <w:sz w:val="28"/>
          <w:szCs w:val="28"/>
        </w:rPr>
        <w:t>а</w:t>
      </w:r>
      <w:r w:rsidRPr="00116E3D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907BAE" w:rsidRPr="00315D06" w:rsidRDefault="00116E3D" w:rsidP="00116E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5D0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27.11.2023 № 355-п</w:t>
      </w: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города Ачинска</w:t>
      </w:r>
    </w:p>
    <w:p w:rsidR="00907BAE" w:rsidRPr="00116E3D" w:rsidRDefault="00907BAE" w:rsidP="00907BA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транспортной системы» </w:t>
      </w: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программы </w:t>
      </w:r>
    </w:p>
    <w:p w:rsidR="00907BAE" w:rsidRPr="00116E3D" w:rsidRDefault="00907BAE" w:rsidP="00907B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78"/>
      </w:tblGrid>
      <w:tr w:rsidR="00116E3D" w:rsidRPr="00116E3D" w:rsidTr="00907BA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   (далее –  муниципальная программа)</w:t>
            </w:r>
            <w:r w:rsidR="00DC4F8C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6E3D" w:rsidRPr="00116E3D" w:rsidTr="00907BA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907BAE" w:rsidRPr="00116E3D" w:rsidRDefault="00614FB8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07BAE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реализации»;</w:t>
            </w:r>
          </w:p>
          <w:p w:rsidR="00907BAE" w:rsidRPr="00116E3D" w:rsidRDefault="00907BA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администрации города Ачинска от 12.12.2014 № 4639-р «Об утверждении перечня муниципальных программ города Ачинска»</w:t>
            </w:r>
            <w:r w:rsidR="00DC4F8C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6E3D" w:rsidRPr="00116E3D" w:rsidTr="00907BA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(муниципальное казенное учреждение «Центр обеспечения жизнедеятельности города Ачинска»)</w:t>
            </w:r>
            <w:r w:rsidR="00DC4F8C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6E3D" w:rsidRPr="00116E3D" w:rsidTr="00A10A5A">
        <w:trPr>
          <w:trHeight w:val="172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города Ачинска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AE" w:rsidRPr="00116E3D" w:rsidRDefault="00362215" w:rsidP="00CD26D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(управление экономического развития и планирования, отдел жилищного, земельного и дорожного контроля, отдел бухгалтерского учета и контроля) муниципальное казенное учреждение «Управление капитального строительства», управление образования администрации города Ачинска.</w:t>
            </w:r>
          </w:p>
        </w:tc>
      </w:tr>
      <w:tr w:rsidR="00116E3D" w:rsidRPr="00116E3D" w:rsidTr="00907BA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системы». Отдельные мероприятия муниципаль</w:t>
            </w:r>
            <w:r w:rsidR="007B470C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программой не предусмотрены</w:t>
            </w:r>
          </w:p>
        </w:tc>
      </w:tr>
      <w:tr w:rsidR="00116E3D" w:rsidRPr="00116E3D" w:rsidTr="00907BA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города Ачинска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функционирования транспортной инфраструктуры, которая обеспечит доступность и безопасность</w:t>
            </w:r>
            <w:r w:rsidR="00727FF8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передвижения  населения города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E3D" w:rsidRPr="00116E3D" w:rsidTr="00907BA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 Обеспечение сохранности сети автомобильных дорог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города.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 </w:t>
            </w:r>
            <w:r w:rsidR="004750AC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дорожной безопасности.</w:t>
            </w:r>
          </w:p>
          <w:p w:rsidR="00907BAE" w:rsidRPr="00116E3D" w:rsidRDefault="00907BAE" w:rsidP="004750AC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750AC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доступности и повышение качества транспортных услуг.</w:t>
            </w:r>
          </w:p>
        </w:tc>
      </w:tr>
      <w:tr w:rsidR="00116E3D" w:rsidRPr="00116E3D" w:rsidTr="00907BAE">
        <w:trPr>
          <w:trHeight w:val="40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 города Ачинска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727F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2014-2030 годы</w:t>
            </w:r>
          </w:p>
        </w:tc>
      </w:tr>
      <w:tr w:rsidR="00116E3D" w:rsidRPr="00116E3D" w:rsidTr="00907BA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и показателей </w:t>
            </w:r>
            <w:proofErr w:type="gramStart"/>
            <w:r w:rsidRPr="00116E3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 </w:t>
            </w:r>
            <w:proofErr w:type="spellStart"/>
            <w:r w:rsidRPr="00116E3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116E3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протяженности;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907BAE" w:rsidRPr="00116E3D" w:rsidRDefault="00907BA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пробег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  <w:p w:rsidR="00907BAE" w:rsidRPr="00116E3D" w:rsidRDefault="00907BAE" w:rsidP="00126F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к паспорту муниципальной программы).</w:t>
            </w:r>
          </w:p>
        </w:tc>
      </w:tr>
      <w:tr w:rsidR="00907BAE" w:rsidRPr="00116E3D" w:rsidTr="00907BAE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Общий объем финансирования муниципальной программы – 3 245 818,3 тыс. рублей, в том числе по годам: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320 487,0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457 906,3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386 880,0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243 989,8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240 878,4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241 518,2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34 097,5 тыс. рублей, в том числе по годам: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2015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34 097,5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1 052 735,5 тыс. рублей, в том числе по годам: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34 990,1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81 636,6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73 923,0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80 385,8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84 570,4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81 054,5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80 946,1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181 653,0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– 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2 158 985,3 тыс. рублей, в том числе по годам: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95 794,7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0039B5" w:rsidRPr="00116E3D" w:rsidRDefault="000039B5" w:rsidP="000039B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0039B5" w:rsidRPr="00116E3D" w:rsidRDefault="000039B5" w:rsidP="000039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 – 115 578,6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205 227,0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243 989,8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039B5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240 878,4 тыс. рублей;</w:t>
            </w:r>
          </w:p>
          <w:p w:rsidR="00907BAE" w:rsidRPr="00116E3D" w:rsidRDefault="000039B5" w:rsidP="000039B5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241 518,2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414554" w:rsidRPr="00116E3D" w:rsidRDefault="00414554" w:rsidP="002A57A4">
      <w:pPr>
        <w:tabs>
          <w:tab w:val="left" w:pos="536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7A4" w:rsidRPr="00116E3D" w:rsidRDefault="002A57A4" w:rsidP="002A57A4">
      <w:pPr>
        <w:tabs>
          <w:tab w:val="left" w:pos="536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Характеристика текущего состояния дорожного хозяйства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Ачинска, 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программы</w:t>
      </w:r>
    </w:p>
    <w:p w:rsidR="00907BAE" w:rsidRPr="00116E3D" w:rsidRDefault="00907BAE" w:rsidP="00907BAE">
      <w:pPr>
        <w:spacing w:after="0" w:line="240" w:lineRule="auto"/>
        <w:ind w:left="4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 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общей сети городских автодорог протяженностью 239,5 км, из них с усовершенствованным покрытием 121,6 км. По данным диагностики предыдущих лет, в результате проведения работ по содержанию, сети автомобильных дорог города </w:t>
      </w:r>
      <w:r w:rsidR="00D7258F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нормативным требованиям</w:t>
      </w:r>
      <w:r w:rsidR="00D7258F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154, 2 км.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содержанию и обслуживанию улично-дорожной сети города Ачинска: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содержание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Зимнее содержание: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сгребание снега с дорог;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погрузка и вывоз снега;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посыпка.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Летнее содержание: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подметание проезжей, </w:t>
      </w:r>
      <w:proofErr w:type="spell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мойка проезжей, </w:t>
      </w:r>
      <w:proofErr w:type="spell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прилотковой</w:t>
      </w:r>
      <w:proofErr w:type="spell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улично-дорожной сети (автопавильоны);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урн от мусора;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удаление грунтовых наносов;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посыпкой, без посыпки.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Устройство ледовой переправы через реку Чулым.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Монтаж, демонтаж, ремонт, содержание наплавного моста через реку Чулым.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ливневой канализации.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31DB5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Ямочный ремонт автомобильных дорог.</w:t>
      </w:r>
    </w:p>
    <w:p w:rsidR="001A72FE" w:rsidRPr="00116E3D" w:rsidRDefault="005758D1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A72FE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Выполнение работ по нанесению дорожной разметки.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Оплата за электроэнергию, потребленную светофорами.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Проведение работ по восстановлению искусственных дорожных неровностей.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179.4 Бюджетного кодекса, Федеральных законов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10.12.1995 № 196-ФЗ «О безопасности дорожного движения», содержание автомобильных дорог местного значения, а также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дорожного движения на этих дорогах возложено на органы местного самоуправления.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законодательстве с 01 января 2014 года для формирования и использования бюджетных ассигнований формируется дорожный фонд.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6935BF" w:rsidRPr="00116E3D" w:rsidRDefault="006935BF" w:rsidP="0069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E3D">
        <w:rPr>
          <w:rFonts w:ascii="Times New Roman" w:eastAsia="Calibri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возможно путем обеспечения потребности пассажиров в регулярных перевозках, развития городских перевозок, обновления транспортных средств, используемых перевозчиками при регулярных перевозках пассажиров на территории города Ачинска.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Ачинске насчитывается 14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КТМ-5МЗ, КТМ-71-619А.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регулярные перевозки пассажиров и багажа автомобильным транспортом тариф утвержден Приказом министерства тарифной политики Красноярского края от 10.07.2023 № 22-т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местностей» в размере 31 рубля.</w:t>
      </w:r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электрическим транспортом тариф утвержден Приказом министерства тарифной политики Красноярского края от 20.05.2022 № 22-т «Об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Ачинск» в размере 24 рублей. </w:t>
      </w:r>
      <w:proofErr w:type="gramEnd"/>
    </w:p>
    <w:p w:rsidR="001A72FE" w:rsidRPr="00116E3D" w:rsidRDefault="001A72FE" w:rsidP="001A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1A72FE" w:rsidRPr="00116E3D" w:rsidRDefault="00DF59D5" w:rsidP="001A7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2FE" w:rsidRPr="00116E3D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осуществление регулярных перевозок пассажиров по регулируемым тарифам обеспечивается посредством заключения уполномоченным органом местного </w:t>
      </w:r>
      <w:r w:rsidR="001A72FE" w:rsidRPr="00116E3D">
        <w:rPr>
          <w:rFonts w:ascii="Times New Roman" w:hAnsi="Times New Roman" w:cs="Times New Roman"/>
          <w:sz w:val="28"/>
          <w:szCs w:val="28"/>
        </w:rPr>
        <w:lastRenderedPageBreak/>
        <w:t>самоуправления государственного или муниципального контракта в порядке, установленном</w:t>
      </w:r>
      <w:proofErr w:type="gramEnd"/>
      <w:r w:rsidR="001A72FE" w:rsidRPr="0011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2FE" w:rsidRPr="00116E3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p w:rsidR="006935BF" w:rsidRPr="00116E3D" w:rsidRDefault="006935BF" w:rsidP="0069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6E3D">
        <w:rPr>
          <w:rFonts w:ascii="Times New Roman" w:eastAsia="Calibri" w:hAnsi="Times New Roman" w:cs="Times New Roman"/>
          <w:sz w:val="28"/>
          <w:szCs w:val="28"/>
        </w:rPr>
        <w:t xml:space="preserve">В целях улучшения качества транспортного обслуживания населения города Ачинска </w:t>
      </w:r>
      <w:r w:rsidR="00D05CE5" w:rsidRPr="00116E3D">
        <w:rPr>
          <w:rFonts w:ascii="Times New Roman" w:eastAsia="Calibri" w:hAnsi="Times New Roman" w:cs="Times New Roman"/>
          <w:sz w:val="28"/>
          <w:szCs w:val="28"/>
        </w:rPr>
        <w:t xml:space="preserve">от министерства транспорта Красноярского края </w:t>
      </w:r>
      <w:r w:rsidRPr="00116E3D"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="00D05CE5" w:rsidRPr="00116E3D">
        <w:rPr>
          <w:rFonts w:ascii="Times New Roman" w:eastAsia="Calibri" w:hAnsi="Times New Roman" w:cs="Times New Roman"/>
          <w:sz w:val="28"/>
          <w:szCs w:val="28"/>
        </w:rPr>
        <w:t xml:space="preserve">планируется поступление </w:t>
      </w:r>
      <w:r w:rsidRPr="00116E3D">
        <w:rPr>
          <w:rFonts w:ascii="Times New Roman" w:eastAsia="Calibri" w:hAnsi="Times New Roman" w:cs="Times New Roman"/>
          <w:sz w:val="28"/>
          <w:szCs w:val="28"/>
        </w:rPr>
        <w:t>10 единиц автобусов на газомоторном топливе (компримированный (сжатый) природный газ - природный газ (метан).</w:t>
      </w:r>
      <w:proofErr w:type="gramEnd"/>
      <w:r w:rsidRPr="00116E3D">
        <w:rPr>
          <w:rFonts w:ascii="Times New Roman" w:eastAsia="Calibri" w:hAnsi="Times New Roman" w:cs="Times New Roman"/>
          <w:sz w:val="28"/>
          <w:szCs w:val="28"/>
        </w:rPr>
        <w:t xml:space="preserve"> Переход городского автобусного парка на метан, даст дополнительный положительный эффект в экологической ситуации города и позволит снизить себестоимость пассажирских перевозок, так как цена метана существенно дешевле дизельного топлива.</w:t>
      </w:r>
    </w:p>
    <w:p w:rsidR="006935BF" w:rsidRPr="00116E3D" w:rsidRDefault="006935BF" w:rsidP="0069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E3D">
        <w:rPr>
          <w:rFonts w:ascii="Times New Roman" w:eastAsia="Calibri" w:hAnsi="Times New Roman" w:cs="Times New Roman"/>
          <w:sz w:val="28"/>
          <w:szCs w:val="28"/>
        </w:rPr>
        <w:t xml:space="preserve">Полученные автобусы будут осуществлять движение по новому муниципальному маршруту по нерегулируемому тарифу по улицам, ранее неохваченным маршрутной сетью (улица Свердлова (вдоль микрорайон «Авиатор»), улица Гагарина, улица </w:t>
      </w:r>
      <w:proofErr w:type="spellStart"/>
      <w:r w:rsidRPr="00116E3D">
        <w:rPr>
          <w:rFonts w:ascii="Times New Roman" w:eastAsia="Calibri" w:hAnsi="Times New Roman" w:cs="Times New Roman"/>
          <w:sz w:val="28"/>
          <w:szCs w:val="28"/>
        </w:rPr>
        <w:t>Тарутинская</w:t>
      </w:r>
      <w:proofErr w:type="spellEnd"/>
      <w:r w:rsidRPr="00116E3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935BF" w:rsidRPr="00116E3D" w:rsidRDefault="006935BF" w:rsidP="0069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E3D">
        <w:rPr>
          <w:rFonts w:ascii="Times New Roman" w:eastAsia="Calibri" w:hAnsi="Times New Roman" w:cs="Times New Roman"/>
          <w:sz w:val="28"/>
          <w:szCs w:val="28"/>
        </w:rPr>
        <w:t xml:space="preserve">Модернизация общественного транспорта поможет решить не только проблему </w:t>
      </w:r>
      <w:proofErr w:type="spellStart"/>
      <w:r w:rsidRPr="00116E3D">
        <w:rPr>
          <w:rFonts w:ascii="Times New Roman" w:eastAsia="Calibri" w:hAnsi="Times New Roman" w:cs="Times New Roman"/>
          <w:sz w:val="28"/>
          <w:szCs w:val="28"/>
        </w:rPr>
        <w:t>экологичности</w:t>
      </w:r>
      <w:proofErr w:type="spellEnd"/>
      <w:r w:rsidRPr="00116E3D">
        <w:rPr>
          <w:rFonts w:ascii="Times New Roman" w:eastAsia="Calibri" w:hAnsi="Times New Roman" w:cs="Times New Roman"/>
          <w:sz w:val="28"/>
          <w:szCs w:val="28"/>
        </w:rPr>
        <w:t xml:space="preserve"> и износа общественного транспорта, но и доступности строящегося в удалении от центра жилья, роста автомобилизации. Разумеется, решение транспортных проблем будет способствовать развитию мобильности и экономической активности населения жителей города. </w:t>
      </w:r>
    </w:p>
    <w:p w:rsidR="006935BF" w:rsidRPr="00116E3D" w:rsidRDefault="006935BF" w:rsidP="0069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E3D">
        <w:rPr>
          <w:rFonts w:ascii="Times New Roman" w:eastAsia="Calibri" w:hAnsi="Times New Roman" w:cs="Times New Roman"/>
          <w:sz w:val="28"/>
          <w:szCs w:val="28"/>
        </w:rPr>
        <w:t>Грамотное развитие маршрутной сети в соответствии современным реалиям спроса и технологического развития города, подвижного состава, остановочных пунктов, тарифов должно происходить с тем посылом, что пользоваться общественным транспортом можно и нужно, что в свою очередь повлечет стабильное функционирование пассажирского транспорта города Ачинска.</w:t>
      </w:r>
    </w:p>
    <w:p w:rsidR="00907BAE" w:rsidRPr="00116E3D" w:rsidRDefault="001A72FE" w:rsidP="003A4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</w:t>
      </w:r>
      <w:proofErr w:type="spell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 реализации муниципальной прог</w:t>
      </w:r>
      <w:r w:rsidR="003A42B8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раммы.</w:t>
      </w:r>
    </w:p>
    <w:p w:rsidR="0023288E" w:rsidRPr="00116E3D" w:rsidRDefault="0023288E" w:rsidP="00232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8E" w:rsidRPr="00116E3D" w:rsidRDefault="0023288E" w:rsidP="00232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Приоритеты и цели социально-экономического развития в сфере реализации транспортной системы города Ачинска, описание основных целей и задач программы, прогноз развития транспортной системы города Ачинска</w:t>
      </w:r>
    </w:p>
    <w:p w:rsidR="00907BAE" w:rsidRPr="00116E3D" w:rsidRDefault="00907BAE" w:rsidP="00907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реализации программы являются:</w:t>
      </w:r>
    </w:p>
    <w:p w:rsidR="00907BAE" w:rsidRPr="00116E3D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транспортная стратегия Российской Федерации на период до 2030 года, утвержденная Распоряжением Правительства Российской Федерации от 27.11.2021 № 3363-р;</w:t>
      </w:r>
    </w:p>
    <w:p w:rsidR="00907BAE" w:rsidRPr="00116E3D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1596.</w:t>
      </w:r>
    </w:p>
    <w:p w:rsidR="00907BAE" w:rsidRPr="00116E3D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907BAE" w:rsidRPr="00116E3D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907BAE" w:rsidRPr="00116E3D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сохранности сети автомобильных дорог города;</w:t>
      </w:r>
    </w:p>
    <w:p w:rsidR="00907BAE" w:rsidRPr="00116E3D" w:rsidRDefault="00907BAE" w:rsidP="0090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27FF8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дорожной безопасности;</w:t>
      </w:r>
    </w:p>
    <w:p w:rsidR="00907BAE" w:rsidRPr="00116E3D" w:rsidRDefault="00443B62" w:rsidP="00443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27FF8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7BAE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AE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AE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AE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AE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AE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услуг.</w:t>
      </w:r>
    </w:p>
    <w:p w:rsidR="00B03887" w:rsidRPr="00116E3D" w:rsidRDefault="00B03887" w:rsidP="00B0388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своевременной и в полном объеме реализации программы:</w:t>
      </w:r>
    </w:p>
    <w:p w:rsidR="00B03887" w:rsidRPr="00116E3D" w:rsidRDefault="00B03887" w:rsidP="00B0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протяженности автомобильных дорог общего пользования местного значения, на которой </w:t>
      </w: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 по содержанию в общей сети протяженности составит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 (ежегодно) до 2030 года;</w:t>
      </w:r>
    </w:p>
    <w:p w:rsidR="00B03887" w:rsidRPr="00116E3D" w:rsidRDefault="00B03887" w:rsidP="00B0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 к 2030 году составит 43,68 %;</w:t>
      </w:r>
      <w:proofErr w:type="gramEnd"/>
    </w:p>
    <w:p w:rsidR="00B03887" w:rsidRPr="00116E3D" w:rsidRDefault="00B03887" w:rsidP="00B038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пробег </w:t>
      </w: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муниципальными программами пассажирских перевозок в городе Ачинске к 2030 году составит 43 651 605,70 км.</w:t>
      </w:r>
    </w:p>
    <w:p w:rsidR="00BF5FEA" w:rsidRPr="00116E3D" w:rsidRDefault="00BF5FEA" w:rsidP="00C7099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99" w:rsidRPr="00116E3D" w:rsidRDefault="00C70999" w:rsidP="00C70999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</w:t>
      </w:r>
      <w:r w:rsidRPr="00116E3D">
        <w:rPr>
          <w:rFonts w:ascii="Calibri" w:eastAsia="Times New Roman" w:hAnsi="Calibri" w:cs="Times New Roman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сферы, экономики, степени реализации других общественно значимых интересов и потребностей в сфере транспортной системы на территории города Ачинска </w:t>
      </w:r>
    </w:p>
    <w:p w:rsidR="002147E3" w:rsidRPr="00116E3D" w:rsidRDefault="002147E3" w:rsidP="002147E3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887" w:rsidRPr="00116E3D" w:rsidRDefault="00B03887" w:rsidP="00B038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способствует достижению целей и задач социально-экономического развития города Ачинска</w:t>
      </w:r>
      <w:r w:rsidRPr="0011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proofErr w:type="spell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07.12.2018 № 40-236-р «Об утверждении стратегии социально-экономического развития города Ачинска до 2030 года».</w:t>
      </w:r>
      <w:r w:rsidRPr="0011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3887" w:rsidRPr="00116E3D" w:rsidRDefault="00B03887" w:rsidP="00B038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Стратегическая цель города Ачинска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B03887" w:rsidRPr="00116E3D" w:rsidRDefault="00B03887" w:rsidP="00B0388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Стратегическая цель города Ачинска включает три основные цели первого уровня, а также цели второго и последующих уровней, уточняющие стратегическую цель в области повышения качества жизни населения, сфере развития производственного потенциала города и повышения эффективности муниципального управления. </w:t>
      </w:r>
    </w:p>
    <w:p w:rsidR="00B03887" w:rsidRPr="00116E3D" w:rsidRDefault="00B03887" w:rsidP="00BF5FE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Муниципальная программа города Ачинска «Развитие транспортной системы» </w:t>
      </w:r>
      <w:r w:rsidR="002D28D5"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 непосредственное отношение к достижению цели третьего уровня «Формирование эффективной транспортной инфраструктуры», которая относится к  цели второго уровня «Развитие сферы жизнеобеспечения города»</w:t>
      </w: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28D5"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позволяющая реализовать цель</w:t>
      </w:r>
      <w:r w:rsidR="00BF5FEA"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 уровня </w:t>
      </w:r>
    </w:p>
    <w:p w:rsidR="00B03887" w:rsidRPr="00116E3D" w:rsidRDefault="00BF5FEA" w:rsidP="00BF5F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человеческого капитала и улучшение качества городской среды».</w:t>
      </w:r>
    </w:p>
    <w:p w:rsidR="00B03887" w:rsidRPr="00116E3D" w:rsidRDefault="00B03887" w:rsidP="00B038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показатели результативности муниципальной программы для достижения формирования эффективной транспортной инфраструктуры отражены в </w:t>
      </w: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Приложении к паспорту муниципальной программы города Ачинска «Развитие транспортной системы» </w:t>
      </w:r>
      <w:r w:rsidRPr="00116E3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период.</w:t>
      </w:r>
      <w:proofErr w:type="gramEnd"/>
    </w:p>
    <w:p w:rsidR="005A067E" w:rsidRPr="00116E3D" w:rsidRDefault="005A067E" w:rsidP="005A06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7E" w:rsidRPr="00116E3D" w:rsidRDefault="005A067E" w:rsidP="005A06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E3D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по подпрограммам, отдельным мероприятиям программы </w:t>
      </w:r>
    </w:p>
    <w:p w:rsidR="00907BAE" w:rsidRPr="00116E3D" w:rsidRDefault="00907BAE" w:rsidP="00907BA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B038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мероприятия муниципальной программой не предусмотрены.</w:t>
      </w:r>
    </w:p>
    <w:p w:rsidR="00907BAE" w:rsidRPr="00116E3D" w:rsidRDefault="00907BAE" w:rsidP="00727FF8">
      <w:pPr>
        <w:spacing w:after="0" w:line="240" w:lineRule="auto"/>
        <w:ind w:lef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следующая подпрограмма: «Развитие транспортной системы».</w:t>
      </w:r>
    </w:p>
    <w:p w:rsidR="00907BAE" w:rsidRPr="00116E3D" w:rsidRDefault="00907BAE" w:rsidP="00EC364C">
      <w:pPr>
        <w:spacing w:after="0" w:line="240" w:lineRule="auto"/>
        <w:ind w:lef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подпрограммы – 2014-2030 годы.</w:t>
      </w:r>
    </w:p>
    <w:p w:rsidR="00907BAE" w:rsidRPr="00116E3D" w:rsidRDefault="00907BAE" w:rsidP="00B038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подпрограммы – создание условий для функционирования транспортной инфраструктуры, которая обеспечит доступность и безопасность передвижения  населения города необходимо решить следующие 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907BAE" w:rsidRPr="00116E3D" w:rsidRDefault="00907BAE" w:rsidP="00EC364C">
      <w:pPr>
        <w:spacing w:after="0" w:line="240" w:lineRule="auto"/>
        <w:ind w:lef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подпрограммы являются:</w:t>
      </w:r>
    </w:p>
    <w:p w:rsidR="00907BAE" w:rsidRPr="00116E3D" w:rsidRDefault="00907BAE" w:rsidP="00907BA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общего пользования местного значения;</w:t>
      </w:r>
    </w:p>
    <w:p w:rsidR="00907BAE" w:rsidRPr="00116E3D" w:rsidRDefault="00907BAE" w:rsidP="00907BA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</w:t>
      </w:r>
      <w:r w:rsidR="004F2374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</w:t>
      </w:r>
      <w:r w:rsidR="004F2374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</w:t>
      </w:r>
      <w:r w:rsidR="004F2374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2374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капитальному</w:t>
      </w:r>
      <w:r w:rsidR="004F2374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автомобильных дорог общего пользования местного значения;</w:t>
      </w:r>
    </w:p>
    <w:p w:rsidR="00907BAE" w:rsidRPr="00116E3D" w:rsidRDefault="00907BAE" w:rsidP="00907BA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F2374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EB763C" w:rsidRPr="00116E3D" w:rsidRDefault="00EB763C" w:rsidP="0012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D5" w:rsidRPr="00116E3D" w:rsidRDefault="00DF59D5" w:rsidP="0012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907BAE" w:rsidRPr="00116E3D" w:rsidRDefault="00907BAE" w:rsidP="0090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EC3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и показатели результативности муниципальной программы города Ачинска «Развитие транспортной системы» с расшифровкой плановых значений по годам ее реализации, значений целевых показателей на долгосрочный период проведены в приложении № 1 к паспорту муниципальной программы.</w:t>
      </w:r>
    </w:p>
    <w:p w:rsidR="00421CD7" w:rsidRPr="00116E3D" w:rsidRDefault="002E3C65" w:rsidP="00421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26082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целевых показателей: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40"/>
        <w:gridCol w:w="1471"/>
        <w:gridCol w:w="4866"/>
      </w:tblGrid>
      <w:tr w:rsidR="00116E3D" w:rsidRPr="00116E3D" w:rsidTr="0044284D">
        <w:tc>
          <w:tcPr>
            <w:tcW w:w="534" w:type="dxa"/>
          </w:tcPr>
          <w:p w:rsidR="0044284D" w:rsidRPr="00116E3D" w:rsidRDefault="0044284D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693" w:type="dxa"/>
          </w:tcPr>
          <w:p w:rsidR="0044284D" w:rsidRPr="00116E3D" w:rsidRDefault="0044284D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F53484" w:rsidRPr="00116E3D" w:rsidRDefault="00F53484" w:rsidP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4284D" w:rsidRPr="00116E3D" w:rsidRDefault="0044284D" w:rsidP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210" w:type="dxa"/>
          </w:tcPr>
          <w:p w:rsidR="0044284D" w:rsidRPr="00116E3D" w:rsidRDefault="00B74011" w:rsidP="00B74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р</w:t>
            </w:r>
            <w:r w:rsidR="0044284D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асчет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116E3D" w:rsidRPr="00116E3D" w:rsidTr="0044284D">
        <w:tc>
          <w:tcPr>
            <w:tcW w:w="534" w:type="dxa"/>
          </w:tcPr>
          <w:p w:rsidR="0044284D" w:rsidRPr="00116E3D" w:rsidRDefault="0044284D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44284D" w:rsidRPr="00116E3D" w:rsidRDefault="0044284D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134" w:type="dxa"/>
          </w:tcPr>
          <w:p w:rsidR="0044284D" w:rsidRPr="00116E3D" w:rsidRDefault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44284D" w:rsidRPr="00116E3D" w:rsidRDefault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84D" w:rsidRPr="00116E3D" w:rsidRDefault="0044284D" w:rsidP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44284D" w:rsidRPr="00116E3D" w:rsidRDefault="00534E1C" w:rsidP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4284D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ротяженность автомобильных дорог общего пользования местного значения, на которой проведены работы по содержанию/протяженность автомобильных дорог общего пользования местного значения*100</w:t>
            </w:r>
            <w:proofErr w:type="gramEnd"/>
          </w:p>
        </w:tc>
      </w:tr>
      <w:tr w:rsidR="00116E3D" w:rsidRPr="00116E3D" w:rsidTr="0044284D">
        <w:tc>
          <w:tcPr>
            <w:tcW w:w="534" w:type="dxa"/>
          </w:tcPr>
          <w:p w:rsidR="0044284D" w:rsidRPr="00116E3D" w:rsidRDefault="0044284D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44284D" w:rsidRPr="00116E3D" w:rsidRDefault="0044284D" w:rsidP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</w:t>
            </w:r>
            <w:proofErr w:type="gramEnd"/>
          </w:p>
          <w:p w:rsidR="0044284D" w:rsidRPr="00116E3D" w:rsidRDefault="0044284D" w:rsidP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</w:t>
            </w:r>
          </w:p>
          <w:p w:rsidR="0044284D" w:rsidRPr="00116E3D" w:rsidRDefault="0044284D" w:rsidP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(асфальтовых)  дорог общего пользования местного значения, на которой проведены работы по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текущему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капитальному ремонтам в общей протяжен</w:t>
            </w:r>
          </w:p>
          <w:p w:rsidR="0044284D" w:rsidRPr="00116E3D" w:rsidRDefault="0044284D" w:rsidP="00442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сети</w:t>
            </w:r>
          </w:p>
        </w:tc>
        <w:tc>
          <w:tcPr>
            <w:tcW w:w="1134" w:type="dxa"/>
          </w:tcPr>
          <w:p w:rsidR="0044284D" w:rsidRPr="00116E3D" w:rsidRDefault="00534E1C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10" w:type="dxa"/>
          </w:tcPr>
          <w:p w:rsidR="0044284D" w:rsidRPr="00116E3D" w:rsidRDefault="00534E1C" w:rsidP="00534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 автомобильных (асфальтовых)  дорог общего пользования местного значения, на которой проведены работы по текущему и капитальному ремонтам/ </w:t>
            </w:r>
            <w:r w:rsidR="0044284D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протяженности автомобильных (асфальтовых)  дорог общего пользования местного значения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</w:t>
            </w:r>
          </w:p>
        </w:tc>
      </w:tr>
      <w:tr w:rsidR="00116E3D" w:rsidRPr="00116E3D" w:rsidTr="00FC2743">
        <w:trPr>
          <w:trHeight w:val="799"/>
        </w:trPr>
        <w:tc>
          <w:tcPr>
            <w:tcW w:w="534" w:type="dxa"/>
          </w:tcPr>
          <w:p w:rsidR="0044284D" w:rsidRPr="00116E3D" w:rsidRDefault="0044284D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4284D" w:rsidRPr="00116E3D" w:rsidRDefault="00FC2743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Пробег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пассажирами при осуществлении пассажирских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134" w:type="dxa"/>
          </w:tcPr>
          <w:p w:rsidR="0044284D" w:rsidRPr="00116E3D" w:rsidRDefault="00FC2743" w:rsidP="00421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км</w:t>
            </w:r>
          </w:p>
        </w:tc>
        <w:tc>
          <w:tcPr>
            <w:tcW w:w="5210" w:type="dxa"/>
          </w:tcPr>
          <w:p w:rsidR="00B74011" w:rsidRPr="00116E3D" w:rsidRDefault="00B74011" w:rsidP="00B74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soom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(суммарный планируемый пробег транспортных средств всех классов в год, км.) = 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p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(количество рейсов в соответствии с расписаниями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движения транспортных средств по муниципальным маршрутам) * 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k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(календарные дни 365/366 с учетом работы транспортных средств на муниципальных маршрутах в рабочие, выходные и праздничные дни) *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(протяжённость маршрута) </w:t>
            </w:r>
          </w:p>
          <w:p w:rsidR="0044284D" w:rsidRPr="00116E3D" w:rsidRDefault="00B74011" w:rsidP="00B74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soom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r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k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*P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</w:t>
            </w:r>
            <w:r w:rsidRPr="0011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421CD7" w:rsidRPr="00116E3D" w:rsidRDefault="00421CD7" w:rsidP="00421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D7" w:rsidRPr="00116E3D" w:rsidRDefault="00421CD7" w:rsidP="00421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E3D">
        <w:rPr>
          <w:rFonts w:ascii="Times New Roman" w:eastAsia="Times New Roman" w:hAnsi="Times New Roman" w:cs="Times New Roman"/>
          <w:sz w:val="28"/>
          <w:szCs w:val="28"/>
        </w:rPr>
        <w:t xml:space="preserve">7. Информация о ресурсном обеспечении муниципальной программы </w:t>
      </w:r>
    </w:p>
    <w:p w:rsidR="00907BAE" w:rsidRPr="00116E3D" w:rsidRDefault="00907BAE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E3D">
        <w:rPr>
          <w:rFonts w:ascii="Times New Roman" w:eastAsia="Times New Roman" w:hAnsi="Times New Roman" w:cs="Times New Roman"/>
          <w:sz w:val="28"/>
          <w:szCs w:val="28"/>
        </w:rPr>
        <w:t>города Ачинска за счет средств бюджета города, в том числе средств, поступивших из бюджетов других уровней бюджетной системы РФ.</w:t>
      </w:r>
    </w:p>
    <w:p w:rsidR="00907BAE" w:rsidRPr="00116E3D" w:rsidRDefault="00907BAE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6E3D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№ </w:t>
      </w:r>
      <w:r w:rsidR="009F60AA" w:rsidRPr="00116E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16E3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07BAE" w:rsidRPr="00116E3D" w:rsidRDefault="00907BAE" w:rsidP="00907BAE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 об источниках финансирования подпрограмм, отдельных мероприятий муниципальной программы города Ачинска.</w:t>
      </w:r>
    </w:p>
    <w:p w:rsidR="00907BAE" w:rsidRPr="00116E3D" w:rsidRDefault="00907BAE" w:rsidP="00907BAE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07BAE" w:rsidRPr="00116E3D" w:rsidRDefault="00907BAE" w:rsidP="002A78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E3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№ </w:t>
      </w:r>
      <w:r w:rsidR="009F60AA" w:rsidRPr="00116E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6E3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</w:rPr>
        <w:t xml:space="preserve"> Реализация отдельных мероприятий муниципальной программой не предусмотрена.</w:t>
      </w:r>
    </w:p>
    <w:p w:rsidR="00907BAE" w:rsidRPr="00116E3D" w:rsidRDefault="00907BAE" w:rsidP="00907BAE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8E1" w:rsidRPr="00116E3D" w:rsidRDefault="002A78E1" w:rsidP="00907BAE">
      <w:pPr>
        <w:tabs>
          <w:tab w:val="left" w:pos="80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3D" w:rsidRDefault="00907BAE" w:rsidP="00086594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6E3D" w:rsidSect="00907BAE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D6505A" w:rsidRPr="00116E3D" w:rsidRDefault="00D6505A" w:rsidP="00D65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:rsidR="00D6505A" w:rsidRPr="00116E3D" w:rsidRDefault="00D6505A" w:rsidP="00D65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паспорту муниципальной программы города</w:t>
      </w:r>
    </w:p>
    <w:p w:rsidR="00D6505A" w:rsidRPr="00116E3D" w:rsidRDefault="00D6505A" w:rsidP="001D01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D6505A" w:rsidRPr="00116E3D" w:rsidRDefault="00D6505A" w:rsidP="00D65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505A" w:rsidRPr="00116E3D" w:rsidRDefault="00D6505A" w:rsidP="00D65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</w:p>
    <w:p w:rsidR="00DA4FC8" w:rsidRPr="00116E3D" w:rsidRDefault="00DA4FC8" w:rsidP="00D65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60"/>
        <w:gridCol w:w="709"/>
        <w:gridCol w:w="1275"/>
        <w:gridCol w:w="756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1512"/>
      </w:tblGrid>
      <w:tr w:rsidR="00116E3D" w:rsidRPr="00116E3D" w:rsidTr="007F25D2">
        <w:trPr>
          <w:trHeight w:val="166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487DFE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задачи, целевые показатели 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A0074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</w:t>
            </w:r>
            <w:proofErr w:type="spellEnd"/>
          </w:p>
          <w:p w:rsidR="00156CAD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05A" w:rsidRPr="00116E3D" w:rsidRDefault="00D6505A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</w:t>
            </w:r>
            <w:r w:rsidR="0026271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11340" w:type="dxa"/>
            <w:gridSpan w:val="14"/>
            <w:shd w:val="clear" w:color="auto" w:fill="auto"/>
            <w:vAlign w:val="center"/>
            <w:hideMark/>
          </w:tcPr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116E3D" w:rsidRPr="00116E3D" w:rsidTr="008B7EA4">
        <w:trPr>
          <w:trHeight w:val="1223"/>
        </w:trPr>
        <w:tc>
          <w:tcPr>
            <w:tcW w:w="540" w:type="dxa"/>
            <w:vMerge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87DFE" w:rsidRPr="00116E3D" w:rsidRDefault="00487DFE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87DFE" w:rsidRPr="00116E3D" w:rsidRDefault="00142EAA" w:rsidP="004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487DFE" w:rsidRPr="00116E3D" w:rsidRDefault="00487DFE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116E3D" w:rsidRPr="00116E3D" w:rsidTr="008B7EA4">
        <w:trPr>
          <w:trHeight w:val="405"/>
        </w:trPr>
        <w:tc>
          <w:tcPr>
            <w:tcW w:w="54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116E3D" w:rsidRPr="00116E3D" w:rsidTr="008B7EA4">
        <w:trPr>
          <w:trHeight w:val="405"/>
        </w:trPr>
        <w:tc>
          <w:tcPr>
            <w:tcW w:w="540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EA4" w:rsidRPr="00116E3D" w:rsidRDefault="008B7EA4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EA4" w:rsidRPr="00116E3D" w:rsidRDefault="008B7EA4" w:rsidP="004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8B7EA4" w:rsidRPr="00116E3D" w:rsidRDefault="008B7EA4" w:rsidP="0026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16E3D" w:rsidRPr="00116E3D" w:rsidTr="007F25D2">
        <w:trPr>
          <w:trHeight w:val="43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4" w:type="dxa"/>
            <w:gridSpan w:val="17"/>
            <w:shd w:val="clear" w:color="auto" w:fill="auto"/>
            <w:noWrap/>
            <w:vAlign w:val="bottom"/>
            <w:hideMark/>
          </w:tcPr>
          <w:p w:rsidR="00D6505A" w:rsidRPr="00116E3D" w:rsidRDefault="00D6505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116E3D" w:rsidRPr="00116E3D" w:rsidTr="007F25D2">
        <w:trPr>
          <w:trHeight w:val="267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4" w:type="dxa"/>
            <w:gridSpan w:val="17"/>
            <w:shd w:val="clear" w:color="auto" w:fill="auto"/>
            <w:noWrap/>
            <w:vAlign w:val="bottom"/>
            <w:hideMark/>
          </w:tcPr>
          <w:p w:rsidR="00D6505A" w:rsidRPr="00116E3D" w:rsidRDefault="00D6505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</w:t>
            </w:r>
          </w:p>
        </w:tc>
      </w:tr>
      <w:tr w:rsidR="00116E3D" w:rsidRPr="00116E3D" w:rsidTr="008B7EA4">
        <w:trPr>
          <w:trHeight w:val="1699"/>
        </w:trPr>
        <w:tc>
          <w:tcPr>
            <w:tcW w:w="54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</w:t>
            </w:r>
            <w:proofErr w:type="gramEnd"/>
          </w:p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местного значения, на которой проведены работы по содержанию в общей сети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</w:t>
            </w:r>
            <w:proofErr w:type="gramEnd"/>
          </w:p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EA4" w:rsidRPr="00116E3D" w:rsidRDefault="008B7EA4" w:rsidP="00DA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EA4" w:rsidRPr="00116E3D" w:rsidRDefault="008B7EA4" w:rsidP="00487D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</w:tr>
      <w:tr w:rsidR="00116E3D" w:rsidRPr="00116E3D" w:rsidTr="008B7EA4">
        <w:trPr>
          <w:trHeight w:val="1920"/>
        </w:trPr>
        <w:tc>
          <w:tcPr>
            <w:tcW w:w="54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EA4" w:rsidRPr="00116E3D" w:rsidRDefault="008B7EA4" w:rsidP="005F7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EA4" w:rsidRPr="00116E3D" w:rsidRDefault="008B7EA4" w:rsidP="005F7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5F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16E3D" w:rsidRPr="00116E3D" w:rsidTr="007F25D2">
        <w:trPr>
          <w:trHeight w:val="519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784" w:type="dxa"/>
            <w:gridSpan w:val="17"/>
            <w:shd w:val="clear" w:color="auto" w:fill="auto"/>
            <w:vAlign w:val="bottom"/>
            <w:hideMark/>
          </w:tcPr>
          <w:p w:rsidR="00D6505A" w:rsidRPr="00116E3D" w:rsidRDefault="00D6505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1. Обеспечение сохранности сети автомобильных дорог города.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2. Обеспечение дорожной безопасности.</w:t>
            </w:r>
          </w:p>
        </w:tc>
      </w:tr>
      <w:tr w:rsidR="00116E3D" w:rsidRPr="00116E3D" w:rsidTr="007F25D2">
        <w:trPr>
          <w:trHeight w:val="39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4" w:type="dxa"/>
            <w:gridSpan w:val="17"/>
            <w:shd w:val="clear" w:color="auto" w:fill="auto"/>
            <w:vAlign w:val="bottom"/>
            <w:hideMark/>
          </w:tcPr>
          <w:p w:rsidR="00D6505A" w:rsidRPr="00116E3D" w:rsidRDefault="00487DFE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</w:tr>
      <w:tr w:rsidR="00116E3D" w:rsidRPr="00116E3D" w:rsidTr="008B7EA4">
        <w:trPr>
          <w:trHeight w:val="1124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8B7EA4" w:rsidRPr="00116E3D" w:rsidRDefault="008B7EA4" w:rsidP="008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</w:t>
            </w:r>
            <w:proofErr w:type="gramEnd"/>
          </w:p>
          <w:p w:rsidR="008B7EA4" w:rsidRPr="00116E3D" w:rsidRDefault="008B7EA4" w:rsidP="008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8B7EA4" w:rsidRPr="00116E3D" w:rsidRDefault="008B7EA4" w:rsidP="008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(асфальтовых)  дорог общего пользования местного значения, на которой проведены работы по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текущему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капитальному ремонтам в общей протяжен</w:t>
            </w:r>
          </w:p>
          <w:p w:rsidR="008B7EA4" w:rsidRPr="00116E3D" w:rsidRDefault="008B7EA4" w:rsidP="008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EA4" w:rsidRPr="00116E3D" w:rsidRDefault="008B7EA4" w:rsidP="00DA4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EA4" w:rsidRPr="00116E3D" w:rsidRDefault="008B7EA4" w:rsidP="003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B7EA4" w:rsidRPr="00116E3D" w:rsidRDefault="00566807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</w:tr>
      <w:tr w:rsidR="00116E3D" w:rsidRPr="00116E3D" w:rsidTr="008B7EA4">
        <w:trPr>
          <w:trHeight w:val="1015"/>
        </w:trPr>
        <w:tc>
          <w:tcPr>
            <w:tcW w:w="54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EA4" w:rsidRPr="00116E3D" w:rsidRDefault="008B7EA4" w:rsidP="00953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EA4" w:rsidRPr="00116E3D" w:rsidRDefault="008B7EA4" w:rsidP="003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95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116E3D" w:rsidRPr="00116E3D" w:rsidTr="008B7EA4">
        <w:trPr>
          <w:trHeight w:val="1050"/>
        </w:trPr>
        <w:tc>
          <w:tcPr>
            <w:tcW w:w="54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EA4" w:rsidRPr="00116E3D" w:rsidRDefault="008B7EA4" w:rsidP="00F37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EA4" w:rsidRPr="00116E3D" w:rsidRDefault="008B7EA4" w:rsidP="003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3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116E3D" w:rsidRPr="00116E3D" w:rsidTr="008B7EA4">
        <w:trPr>
          <w:trHeight w:val="1216"/>
        </w:trPr>
        <w:tc>
          <w:tcPr>
            <w:tcW w:w="54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DA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10 794,00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8 626,47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64 387,68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9 809,00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41 186,00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36 194,00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30 808,00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32 622,00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75 730,00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EA4" w:rsidRPr="00116E3D" w:rsidRDefault="008B7EA4" w:rsidP="00FF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EA4" w:rsidRPr="00116E3D" w:rsidRDefault="008B7EA4" w:rsidP="0034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35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16 200,00</w:t>
            </w:r>
          </w:p>
        </w:tc>
      </w:tr>
      <w:tr w:rsidR="00116E3D" w:rsidRPr="00116E3D" w:rsidTr="007F25D2">
        <w:trPr>
          <w:trHeight w:val="37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84" w:type="dxa"/>
            <w:gridSpan w:val="17"/>
            <w:shd w:val="clear" w:color="auto" w:fill="auto"/>
            <w:vAlign w:val="bottom"/>
            <w:hideMark/>
          </w:tcPr>
          <w:p w:rsidR="00D6505A" w:rsidRPr="00116E3D" w:rsidRDefault="00D6505A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3. Обеспечение доступности и повышение качества транспортных услуг.</w:t>
            </w:r>
          </w:p>
        </w:tc>
      </w:tr>
      <w:tr w:rsidR="00116E3D" w:rsidRPr="00116E3D" w:rsidTr="007F25D2">
        <w:trPr>
          <w:trHeight w:val="31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D6505A" w:rsidRPr="00116E3D" w:rsidRDefault="00D6505A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4" w:type="dxa"/>
            <w:gridSpan w:val="17"/>
            <w:shd w:val="clear" w:color="auto" w:fill="auto"/>
            <w:vAlign w:val="bottom"/>
            <w:hideMark/>
          </w:tcPr>
          <w:p w:rsidR="00D6505A" w:rsidRPr="00116E3D" w:rsidRDefault="00487DFE" w:rsidP="004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D6505A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6505A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E3D" w:rsidRPr="00116E3D" w:rsidTr="008B7EA4">
        <w:trPr>
          <w:trHeight w:val="4203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8B7EA4" w:rsidRPr="00116E3D" w:rsidRDefault="008B7EA4" w:rsidP="007F25D2">
            <w:pPr>
              <w:spacing w:after="0" w:line="240" w:lineRule="auto"/>
              <w:ind w:left="-71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2 386 177,0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2 365 855,9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2 388 428,8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2 573 409,0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2 649 880,5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2 735 224,6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2 629 088,3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2 416 106,7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2 532 931,3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2 549</w:t>
            </w:r>
          </w:p>
          <w:p w:rsidR="008B7EA4" w:rsidRPr="00116E3D" w:rsidRDefault="008B7EA4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6C7CC1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2 598</w:t>
            </w:r>
          </w:p>
          <w:p w:rsidR="008B7EA4" w:rsidRPr="00116E3D" w:rsidRDefault="008B7EA4" w:rsidP="006C7CC1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00D2" w:rsidRPr="00116E3D" w:rsidRDefault="008B7EA4" w:rsidP="000000D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00D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546</w:t>
            </w:r>
          </w:p>
          <w:p w:rsidR="008B7EA4" w:rsidRPr="00116E3D" w:rsidRDefault="000000D2" w:rsidP="000000D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0D2" w:rsidRPr="00116E3D" w:rsidRDefault="000000D2" w:rsidP="000000D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2 546</w:t>
            </w:r>
          </w:p>
          <w:p w:rsidR="008B7EA4" w:rsidRPr="00116E3D" w:rsidRDefault="000000D2" w:rsidP="000000D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0D2" w:rsidRPr="00116E3D" w:rsidRDefault="000000D2" w:rsidP="000000D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2 546</w:t>
            </w:r>
          </w:p>
          <w:p w:rsidR="008B7EA4" w:rsidRPr="00116E3D" w:rsidRDefault="000000D2" w:rsidP="000000D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395,4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B7EA4" w:rsidRPr="00116E3D" w:rsidRDefault="000000D2" w:rsidP="000000D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2 546  395,4</w:t>
            </w:r>
          </w:p>
        </w:tc>
      </w:tr>
      <w:tr w:rsidR="00116E3D" w:rsidRPr="00116E3D" w:rsidTr="008B7EA4">
        <w:trPr>
          <w:trHeight w:val="635"/>
        </w:trPr>
        <w:tc>
          <w:tcPr>
            <w:tcW w:w="54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B7EA4" w:rsidRPr="00116E3D" w:rsidRDefault="008B7EA4" w:rsidP="00C02123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1 341 948,9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1 364 521,5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1 547 244,2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1 626 815,3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1 711 697,6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1 605 238,5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1 389 042,3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1 508 784,0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1 525 480,3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1 615 </w:t>
            </w:r>
          </w:p>
          <w:p w:rsidR="008B7EA4" w:rsidRPr="00116E3D" w:rsidRDefault="008B7EA4" w:rsidP="00A33740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4D42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</w:t>
            </w:r>
          </w:p>
          <w:p w:rsidR="008B7EA4" w:rsidRPr="00116E3D" w:rsidRDefault="008B7EA4" w:rsidP="004D420F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EA4" w:rsidRPr="00116E3D" w:rsidRDefault="008B7EA4" w:rsidP="006C7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</w:t>
            </w:r>
          </w:p>
          <w:p w:rsidR="008B7EA4" w:rsidRPr="00116E3D" w:rsidRDefault="008B7EA4" w:rsidP="00E469A1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EA4" w:rsidRPr="00116E3D" w:rsidRDefault="008B7EA4" w:rsidP="00340C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</w:t>
            </w:r>
          </w:p>
          <w:p w:rsidR="008B7EA4" w:rsidRPr="00116E3D" w:rsidRDefault="008B7EA4" w:rsidP="00340C4A">
            <w:pPr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8B7E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1 615 719,8</w:t>
            </w:r>
          </w:p>
        </w:tc>
      </w:tr>
      <w:tr w:rsidR="00116E3D" w:rsidRPr="00116E3D" w:rsidTr="008B7EA4">
        <w:trPr>
          <w:trHeight w:val="480"/>
        </w:trPr>
        <w:tc>
          <w:tcPr>
            <w:tcW w:w="540" w:type="dxa"/>
            <w:vMerge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B7EA4" w:rsidRPr="00116E3D" w:rsidRDefault="008B7EA4" w:rsidP="00C02123">
            <w:pPr>
              <w:spacing w:after="0" w:line="240" w:lineRule="auto"/>
              <w:ind w:left="-71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1 193 088,5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1 023 907,3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1 026 164,8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1 023 065,2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1 023 527,0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1 027 064,4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1 024 147,3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7F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1 023 849,8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7EA4" w:rsidRPr="00116E3D" w:rsidRDefault="008B7EA4" w:rsidP="00A337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982 811,5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00D2" w:rsidRPr="00116E3D" w:rsidRDefault="000000D2" w:rsidP="004D42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  <w:p w:rsidR="008B7EA4" w:rsidRPr="00116E3D" w:rsidRDefault="000000D2" w:rsidP="004D42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0D2" w:rsidRPr="00116E3D" w:rsidRDefault="000000D2" w:rsidP="0000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  <w:p w:rsidR="008B7EA4" w:rsidRPr="00116E3D" w:rsidRDefault="000000D2" w:rsidP="0000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00D2" w:rsidRPr="00116E3D" w:rsidRDefault="000000D2" w:rsidP="0000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  <w:p w:rsidR="008B7EA4" w:rsidRPr="00116E3D" w:rsidRDefault="000000D2" w:rsidP="0000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0000D2" w:rsidRPr="00116E3D" w:rsidRDefault="000000D2" w:rsidP="0000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  <w:p w:rsidR="008B7EA4" w:rsidRPr="00116E3D" w:rsidRDefault="000000D2" w:rsidP="00000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675,6</w:t>
            </w:r>
          </w:p>
        </w:tc>
      </w:tr>
    </w:tbl>
    <w:p w:rsidR="007025FE" w:rsidRPr="00116E3D" w:rsidRDefault="007025FE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6594" w:rsidRDefault="00086594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3D" w:rsidRPr="00116E3D" w:rsidRDefault="00116E3D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A" w:rsidRPr="00116E3D" w:rsidRDefault="00D6505A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A" w:rsidRPr="00116E3D" w:rsidRDefault="00D6505A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D9" w:rsidRPr="00116E3D" w:rsidRDefault="00645ED9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D9" w:rsidRPr="00116E3D" w:rsidRDefault="00645ED9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D9" w:rsidRPr="00116E3D" w:rsidRDefault="00645ED9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D9" w:rsidRPr="00116E3D" w:rsidRDefault="00645ED9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ED9" w:rsidRPr="00116E3D" w:rsidRDefault="00645ED9" w:rsidP="00907B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20" w:rsidRPr="00116E3D" w:rsidRDefault="00B45720" w:rsidP="00126F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муниципальной программе города</w:t>
      </w: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20" w:rsidRPr="00116E3D" w:rsidRDefault="00907BAE" w:rsidP="00B457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907BAE" w:rsidRPr="00116E3D" w:rsidRDefault="00907BAE" w:rsidP="00B4572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E3D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486"/>
        <w:gridCol w:w="1880"/>
        <w:gridCol w:w="1633"/>
        <w:gridCol w:w="1686"/>
        <w:gridCol w:w="787"/>
        <w:gridCol w:w="773"/>
        <w:gridCol w:w="708"/>
        <w:gridCol w:w="760"/>
        <w:gridCol w:w="1367"/>
        <w:gridCol w:w="1417"/>
        <w:gridCol w:w="1418"/>
        <w:gridCol w:w="1980"/>
      </w:tblGrid>
      <w:tr w:rsidR="00116E3D" w:rsidRPr="00116E3D" w:rsidTr="0025737D">
        <w:trPr>
          <w:trHeight w:val="26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E0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0055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E0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0055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E0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0055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25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116E3D" w:rsidRPr="00116E3D" w:rsidTr="006E2334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6E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25737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25737D">
        <w:trPr>
          <w:trHeight w:val="2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16E3D" w:rsidRPr="00116E3D" w:rsidTr="0023584E">
        <w:trPr>
          <w:trHeight w:val="6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3A0" w:rsidRPr="00116E3D" w:rsidRDefault="006C53A0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726 386,4</w:t>
            </w:r>
          </w:p>
        </w:tc>
      </w:tr>
      <w:tr w:rsidR="00116E3D" w:rsidRPr="00116E3D" w:rsidTr="0023584E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AE" w:rsidRPr="00116E3D" w:rsidRDefault="00907BA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BAE" w:rsidRPr="00116E3D" w:rsidRDefault="00907BA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BAE" w:rsidRPr="00116E3D" w:rsidRDefault="00907BA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BAE" w:rsidRPr="00116E3D" w:rsidRDefault="00907BA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2358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2358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2358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BAE" w:rsidRPr="00116E3D" w:rsidRDefault="00907BAE" w:rsidP="002358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6E3D" w:rsidRPr="00116E3D" w:rsidTr="0023584E">
        <w:trPr>
          <w:trHeight w:val="4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3A0" w:rsidRPr="00116E3D" w:rsidRDefault="006C53A0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81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</w:t>
            </w:r>
            <w:r w:rsidR="00810FF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81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</w:t>
            </w:r>
            <w:r w:rsidR="00810FF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81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</w:t>
            </w:r>
            <w:r w:rsidR="00810FF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81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</w:t>
            </w:r>
            <w:r w:rsidR="00810FF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116E3D" w:rsidRPr="00116E3D" w:rsidTr="0023584E">
        <w:trPr>
          <w:trHeight w:val="6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E" w:rsidRPr="00116E3D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E" w:rsidRPr="00116E3D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4E" w:rsidRPr="00116E3D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84E" w:rsidRPr="00116E3D" w:rsidRDefault="0023584E" w:rsidP="0023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116E3D" w:rsidRDefault="0023584E" w:rsidP="00C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C32EC5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116E3D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116E3D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116E3D" w:rsidRDefault="0023584E" w:rsidP="0023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116E3D" w:rsidRDefault="0023584E" w:rsidP="00CF2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CF2BF1" w:rsidRPr="00116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116E3D" w:rsidRDefault="0023584E" w:rsidP="00CF2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CF2BF1" w:rsidRPr="00116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116E3D" w:rsidRDefault="0023584E" w:rsidP="00CF2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CF2BF1" w:rsidRPr="00116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84E" w:rsidRPr="00116E3D" w:rsidRDefault="0023584E" w:rsidP="00CF2B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CF2BF1" w:rsidRPr="00116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6E3D" w:rsidRPr="00116E3D" w:rsidTr="00C94DC1">
        <w:trPr>
          <w:trHeight w:val="56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726 386,4</w:t>
            </w:r>
          </w:p>
        </w:tc>
      </w:tr>
      <w:tr w:rsidR="00116E3D" w:rsidRPr="00116E3D" w:rsidTr="00C94DC1">
        <w:trPr>
          <w:trHeight w:val="4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116E3D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116E3D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116E3D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EC5" w:rsidRPr="00116E3D" w:rsidRDefault="00C32EC5" w:rsidP="00612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6E3D" w:rsidRPr="00116E3D" w:rsidTr="006C53A0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388" w:rsidRPr="00116E3D" w:rsidRDefault="00957388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388" w:rsidRPr="00116E3D" w:rsidRDefault="00957388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388" w:rsidRPr="00116E3D" w:rsidRDefault="00957388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88" w:rsidRPr="00116E3D" w:rsidRDefault="00957388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388" w:rsidRPr="00116E3D" w:rsidRDefault="00957388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388" w:rsidRPr="00116E3D" w:rsidRDefault="00957388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388" w:rsidRPr="00116E3D" w:rsidRDefault="00957388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388" w:rsidRPr="00116E3D" w:rsidRDefault="00957388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388" w:rsidRPr="00116E3D" w:rsidRDefault="00957388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388" w:rsidRPr="00116E3D" w:rsidRDefault="00957388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388" w:rsidRPr="00116E3D" w:rsidRDefault="00957388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241 511,2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388" w:rsidRPr="00116E3D" w:rsidRDefault="00957388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726 365,4</w:t>
            </w:r>
          </w:p>
        </w:tc>
      </w:tr>
      <w:tr w:rsidR="00C32EC5" w:rsidRPr="00116E3D" w:rsidTr="00612F60">
        <w:trPr>
          <w:trHeight w:val="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116E3D" w:rsidRDefault="00C32EC5" w:rsidP="00C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116E3D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116E3D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116E3D" w:rsidRDefault="00C32EC5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116E3D" w:rsidRDefault="00C32EC5" w:rsidP="00C94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116E3D" w:rsidRDefault="00C32EC5" w:rsidP="00C94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116E3D" w:rsidRDefault="00C32EC5" w:rsidP="00C94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EC5" w:rsidRPr="00116E3D" w:rsidRDefault="00C32EC5" w:rsidP="00C94D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</w:tbl>
    <w:p w:rsidR="0025737D" w:rsidRPr="00116E3D" w:rsidRDefault="0025737D" w:rsidP="00907BA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6E3D" w:rsidRDefault="00116E3D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муниципальной программе города</w:t>
      </w: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Ачинска «Развитие транспортной системы»</w:t>
      </w:r>
    </w:p>
    <w:p w:rsidR="00907BAE" w:rsidRPr="00116E3D" w:rsidRDefault="00907BAE" w:rsidP="00907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7FD" w:rsidRPr="00116E3D" w:rsidRDefault="00907BAE" w:rsidP="0051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9C67FD" w:rsidRPr="00116E3D" w:rsidRDefault="009C67FD" w:rsidP="0090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E3D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050" w:type="pct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1748"/>
        <w:gridCol w:w="3568"/>
        <w:gridCol w:w="2552"/>
        <w:gridCol w:w="1417"/>
        <w:gridCol w:w="1276"/>
        <w:gridCol w:w="1303"/>
        <w:gridCol w:w="2177"/>
      </w:tblGrid>
      <w:tr w:rsidR="00116E3D" w:rsidRPr="00116E3D" w:rsidTr="006A22A0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33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71F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33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71F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33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71F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</w:tr>
      <w:tr w:rsidR="00116E3D" w:rsidRPr="00116E3D" w:rsidTr="006A22A0">
        <w:trPr>
          <w:trHeight w:val="931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6A22A0">
        <w:trPr>
          <w:trHeight w:val="29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16E3D" w:rsidRPr="00116E3D" w:rsidTr="00D630D3">
        <w:trPr>
          <w:trHeight w:val="226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48" w:rsidRPr="00116E3D" w:rsidRDefault="00942148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48" w:rsidRPr="00116E3D" w:rsidRDefault="00942148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48" w:rsidRPr="00116E3D" w:rsidRDefault="00942148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116E3D" w:rsidRDefault="00942148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116E3D" w:rsidRDefault="00942148" w:rsidP="006C5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3465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3465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C53A0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53A0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116E3D" w:rsidRDefault="00C32EC5" w:rsidP="006C5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</w:t>
            </w:r>
            <w:r w:rsidR="0093465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="00942148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53A0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116E3D" w:rsidRDefault="00942148" w:rsidP="006C53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3465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3465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53A0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148" w:rsidRPr="00116E3D" w:rsidRDefault="00942148" w:rsidP="00C44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93465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3465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C44EC8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44EC8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16E3D" w:rsidRPr="00116E3D" w:rsidTr="00D630D3">
        <w:trPr>
          <w:trHeight w:val="22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3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7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76" w:rsidRPr="00116E3D" w:rsidRDefault="00D90A76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76" w:rsidRPr="00116E3D" w:rsidRDefault="00D90A76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76" w:rsidRPr="00116E3D" w:rsidRDefault="00D90A76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116E3D" w:rsidRDefault="00D90A76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116E3D" w:rsidRDefault="00D90A76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116E3D" w:rsidRDefault="00D90A76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116E3D" w:rsidRDefault="00D90A76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76" w:rsidRPr="00116E3D" w:rsidRDefault="00D90A76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56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7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A0" w:rsidRPr="00116E3D" w:rsidRDefault="006C53A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726 386,4</w:t>
            </w:r>
          </w:p>
        </w:tc>
      </w:tr>
      <w:tr w:rsidR="00116E3D" w:rsidRPr="00116E3D" w:rsidTr="00D630D3">
        <w:trPr>
          <w:trHeight w:val="16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81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3A0" w:rsidRPr="00116E3D" w:rsidRDefault="006C53A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транспортной системы»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726 386,4</w:t>
            </w:r>
          </w:p>
        </w:tc>
      </w:tr>
      <w:tr w:rsidR="00116E3D" w:rsidRPr="00116E3D" w:rsidTr="00D630D3">
        <w:trPr>
          <w:trHeight w:val="15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116E3D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8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116E3D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3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116E3D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116E3D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8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A0" w:rsidRPr="00116E3D" w:rsidRDefault="006C53A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A0" w:rsidRPr="00116E3D" w:rsidRDefault="006C53A0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726 386,4</w:t>
            </w:r>
          </w:p>
        </w:tc>
      </w:tr>
      <w:tr w:rsidR="00116E3D" w:rsidRPr="00116E3D" w:rsidTr="00D630D3">
        <w:trPr>
          <w:trHeight w:val="202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5" w:rsidRPr="00116E3D" w:rsidRDefault="00C32EC5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C5" w:rsidRPr="00116E3D" w:rsidRDefault="00C32EC5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92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1" w:rsidRPr="00116E3D" w:rsidRDefault="003D7791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91" w:rsidRPr="00116E3D" w:rsidRDefault="003D7791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91" w:rsidRPr="00116E3D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улично-дорожной сети города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F9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F9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950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08FD" w:rsidRPr="00116E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F92C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2C51" w:rsidRPr="00116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E3D" w:rsidRPr="00116E3D" w:rsidTr="00D630D3">
        <w:trPr>
          <w:trHeight w:val="137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8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2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1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51" w:rsidRPr="00116E3D" w:rsidRDefault="00F92C51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51" w:rsidRPr="00116E3D" w:rsidRDefault="00F92C5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51" w:rsidRPr="00116E3D" w:rsidRDefault="00F92C5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51" w:rsidRPr="00116E3D" w:rsidRDefault="00F92C5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51" w:rsidRPr="00116E3D" w:rsidRDefault="00F92C51" w:rsidP="00A43E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65 910,6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51" w:rsidRPr="00116E3D" w:rsidRDefault="00F92C51" w:rsidP="00A43E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63 261,4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51" w:rsidRPr="00116E3D" w:rsidRDefault="00F92C51" w:rsidP="00950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63 9</w:t>
            </w:r>
            <w:r w:rsidR="009508FD" w:rsidRPr="00116E3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51" w:rsidRPr="00116E3D" w:rsidRDefault="00F92C51" w:rsidP="00A43E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193 073,2</w:t>
            </w:r>
          </w:p>
        </w:tc>
      </w:tr>
      <w:tr w:rsidR="00116E3D" w:rsidRPr="00116E3D" w:rsidTr="00D630D3">
        <w:trPr>
          <w:trHeight w:val="191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22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791" w:rsidRPr="00116E3D" w:rsidRDefault="003D7791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91" w:rsidRPr="00116E3D" w:rsidRDefault="003D7791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91" w:rsidRPr="00116E3D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улично-дорожной сети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791" w:rsidRPr="00116E3D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62 370,0</w:t>
            </w:r>
          </w:p>
        </w:tc>
      </w:tr>
      <w:tr w:rsidR="00116E3D" w:rsidRPr="00116E3D" w:rsidTr="00D630D3">
        <w:trPr>
          <w:trHeight w:val="26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3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76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21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12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3D7791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62 370,0</w:t>
            </w: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AE" w:rsidRPr="00116E3D" w:rsidRDefault="00907BAE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AE" w:rsidRPr="00116E3D" w:rsidRDefault="00907BA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D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03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DE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462,2</w:t>
            </w:r>
          </w:p>
        </w:tc>
      </w:tr>
      <w:tr w:rsidR="00116E3D" w:rsidRPr="00116E3D" w:rsidTr="00D630D3">
        <w:trPr>
          <w:trHeight w:val="10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53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C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70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C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31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C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462,2</w:t>
            </w:r>
          </w:p>
        </w:tc>
      </w:tr>
      <w:tr w:rsidR="00116E3D" w:rsidRPr="00116E3D" w:rsidTr="00D630D3">
        <w:trPr>
          <w:trHeight w:val="182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9C6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27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F0" w:rsidRPr="00116E3D" w:rsidRDefault="00DE3EF0" w:rsidP="00F9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F91ACF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F0" w:rsidRPr="00116E3D" w:rsidRDefault="00F91ACF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E3EF0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зеленых насаждений вдоль автомобильных дорог города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612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14 998,8</w:t>
            </w:r>
          </w:p>
        </w:tc>
      </w:tr>
      <w:tr w:rsidR="00116E3D" w:rsidRPr="00116E3D" w:rsidTr="00D630D3">
        <w:trPr>
          <w:trHeight w:val="132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6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1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1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59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4 999,6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14 998,8</w:t>
            </w:r>
          </w:p>
        </w:tc>
      </w:tr>
      <w:tr w:rsidR="00116E3D" w:rsidRPr="00116E3D" w:rsidTr="00D630D3">
        <w:trPr>
          <w:trHeight w:val="206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F0" w:rsidRPr="00116E3D" w:rsidRDefault="00DE3EF0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F0" w:rsidRPr="00116E3D" w:rsidRDefault="00DE3EF0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09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85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пешеходных тротуаров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</w:tr>
      <w:tr w:rsidR="00116E3D" w:rsidRPr="00116E3D" w:rsidTr="00D630D3">
        <w:trPr>
          <w:trHeight w:val="142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8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3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83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</w:tr>
      <w:tr w:rsidR="00116E3D" w:rsidRPr="00116E3D" w:rsidTr="00D630D3">
        <w:trPr>
          <w:trHeight w:val="230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0A" w:rsidRPr="00116E3D" w:rsidRDefault="0085070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70A" w:rsidRPr="00116E3D" w:rsidRDefault="0085070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19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116E3D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DE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DE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 w:rsidR="003E642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 w:rsidR="003E642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</w:t>
            </w:r>
            <w:r w:rsidR="003E642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</w:t>
            </w:r>
            <w:r w:rsidR="003E642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E6422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16E3D" w:rsidRPr="00116E3D" w:rsidTr="00D630D3">
        <w:trPr>
          <w:trHeight w:val="166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116E3D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212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116E3D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5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116E3D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116E3D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6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22" w:rsidRPr="00116E3D" w:rsidRDefault="003E6422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22" w:rsidRPr="00116E3D" w:rsidRDefault="003E6422" w:rsidP="00907BA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22" w:rsidRPr="00116E3D" w:rsidRDefault="003E6422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22" w:rsidRPr="00116E3D" w:rsidRDefault="003E6422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22" w:rsidRPr="00116E3D" w:rsidRDefault="003E6422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22" w:rsidRPr="00116E3D" w:rsidRDefault="003E6422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22" w:rsidRPr="00116E3D" w:rsidRDefault="003E6422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22" w:rsidRPr="00116E3D" w:rsidRDefault="003E6422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3 607,2</w:t>
            </w:r>
          </w:p>
        </w:tc>
      </w:tr>
      <w:tr w:rsidR="00116E3D" w:rsidRPr="00116E3D" w:rsidTr="00D630D3">
        <w:trPr>
          <w:trHeight w:val="212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F87" w:rsidRPr="00116E3D" w:rsidRDefault="00326F87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87" w:rsidRPr="00116E3D" w:rsidRDefault="00326F87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87" w:rsidRPr="00116E3D" w:rsidRDefault="00326F87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1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3E63" w:rsidRPr="00116E3D" w:rsidRDefault="00BA3E63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16E3D" w:rsidRPr="00116E3D" w:rsidTr="00D630D3">
        <w:trPr>
          <w:trHeight w:val="177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20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5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4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9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16E3D" w:rsidRPr="00116E3D" w:rsidTr="00D630D3">
        <w:trPr>
          <w:trHeight w:val="235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12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63" w:rsidRPr="00116E3D" w:rsidRDefault="00BA3E63" w:rsidP="00C7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C77A8A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63" w:rsidRPr="00116E3D" w:rsidRDefault="00BA3E63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116E3D" w:rsidRPr="00116E3D" w:rsidTr="00D630D3">
        <w:trPr>
          <w:trHeight w:val="15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20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0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5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7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116E3D" w:rsidRPr="00116E3D" w:rsidTr="00D630D3">
        <w:trPr>
          <w:trHeight w:val="90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63" w:rsidRPr="00116E3D" w:rsidRDefault="00BA3E63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E63" w:rsidRPr="00116E3D" w:rsidRDefault="00BA3E63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5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116E3D" w:rsidRDefault="00C77A8A" w:rsidP="006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116E3D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</w:tr>
      <w:tr w:rsidR="00116E3D" w:rsidRPr="00116E3D" w:rsidTr="00D630D3">
        <w:trPr>
          <w:trHeight w:val="18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8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3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6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7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</w:tr>
      <w:tr w:rsidR="00116E3D" w:rsidRPr="00116E3D" w:rsidTr="00D630D3">
        <w:trPr>
          <w:trHeight w:val="11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59"/>
          <w:jc w:val="center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116E3D" w:rsidRDefault="00C77A8A" w:rsidP="0027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</w:t>
            </w: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8A" w:rsidRPr="00116E3D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</w:tr>
      <w:tr w:rsidR="00116E3D" w:rsidRPr="00116E3D" w:rsidTr="00D630D3">
        <w:trPr>
          <w:trHeight w:val="34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251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28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73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26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116E3D" w:rsidRDefault="00C77A8A" w:rsidP="00ED6D8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</w:tr>
      <w:tr w:rsidR="00116E3D" w:rsidRPr="00116E3D" w:rsidTr="00D630D3">
        <w:trPr>
          <w:trHeight w:val="124"/>
          <w:jc w:val="center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69"/>
          <w:jc w:val="center"/>
        </w:trPr>
        <w:tc>
          <w:tcPr>
            <w:tcW w:w="6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</w:t>
            </w:r>
          </w:p>
        </w:tc>
        <w:tc>
          <w:tcPr>
            <w:tcW w:w="3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регулируемым тарифам по муниципальным маршрутам города Ачинска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55 564,5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162 266,1</w:t>
            </w:r>
          </w:p>
        </w:tc>
      </w:tr>
      <w:tr w:rsidR="00116E3D" w:rsidRPr="00116E3D" w:rsidTr="00D630D3">
        <w:trPr>
          <w:trHeight w:val="296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DE5188" w:rsidP="0089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10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894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5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894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97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894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4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8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8B1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51 137,1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55 564,5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55 564,5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C5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1785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51785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116E3D" w:rsidRPr="00116E3D" w:rsidTr="00D630D3">
        <w:trPr>
          <w:trHeight w:val="13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8A" w:rsidRPr="00116E3D" w:rsidRDefault="00C77A8A" w:rsidP="00ED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894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A" w:rsidRPr="00116E3D" w:rsidRDefault="00C77A8A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186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ED6D8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ED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8B1639" w:rsidP="008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F2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277 509,9</w:t>
            </w:r>
          </w:p>
        </w:tc>
      </w:tr>
      <w:tr w:rsidR="00116E3D" w:rsidRPr="00116E3D" w:rsidTr="00D630D3">
        <w:trPr>
          <w:trHeight w:val="21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30D3">
        <w:trPr>
          <w:trHeight w:val="263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81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72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6E3D" w:rsidRPr="00116E3D" w:rsidTr="00D630D3">
        <w:trPr>
          <w:trHeight w:val="27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277 509,9</w:t>
            </w:r>
          </w:p>
        </w:tc>
      </w:tr>
      <w:tr w:rsidR="00ED6D8E" w:rsidRPr="00116E3D" w:rsidTr="00D630D3">
        <w:trPr>
          <w:trHeight w:val="134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8E" w:rsidRPr="00116E3D" w:rsidRDefault="00ED6D8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F24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D8E" w:rsidRPr="00116E3D" w:rsidRDefault="00ED6D8E" w:rsidP="00D6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C89" w:rsidRPr="00116E3D" w:rsidRDefault="00B32C89" w:rsidP="00907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C89" w:rsidRPr="00116E3D" w:rsidRDefault="00B32C89" w:rsidP="00907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7F1" w:rsidRPr="00116E3D" w:rsidRDefault="00D847F1" w:rsidP="00B32C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847F1" w:rsidRPr="00116E3D" w:rsidSect="00907BA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32C89" w:rsidRPr="00116E3D" w:rsidRDefault="00B32C89" w:rsidP="00D84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D847F1" w:rsidRPr="00116E3D" w:rsidRDefault="00B32C89" w:rsidP="00D84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муниципальной программе</w:t>
      </w:r>
      <w:r w:rsidR="00D847F1"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Ачинска                                                                                          </w:t>
      </w: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7F1"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47F1" w:rsidRPr="00116E3D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транспортной системы»</w:t>
      </w:r>
    </w:p>
    <w:p w:rsidR="00D847F1" w:rsidRPr="00116E3D" w:rsidRDefault="00D847F1" w:rsidP="00D847F1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F1" w:rsidRPr="00116E3D" w:rsidRDefault="00D847F1" w:rsidP="00D847F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транспортной системы», реализуемая</w:t>
      </w:r>
    </w:p>
    <w:p w:rsidR="00D847F1" w:rsidRPr="00116E3D" w:rsidRDefault="00D847F1" w:rsidP="00D847F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города Ачинска</w:t>
      </w:r>
    </w:p>
    <w:p w:rsidR="00D847F1" w:rsidRPr="00116E3D" w:rsidRDefault="00D847F1" w:rsidP="00D847F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системы» </w:t>
      </w:r>
    </w:p>
    <w:p w:rsidR="00D847F1" w:rsidRPr="00116E3D" w:rsidRDefault="00D847F1" w:rsidP="00D847F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F1" w:rsidRPr="00116E3D" w:rsidRDefault="00D847F1" w:rsidP="00D847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подпрограммы</w:t>
      </w:r>
    </w:p>
    <w:p w:rsidR="00D847F1" w:rsidRPr="00116E3D" w:rsidRDefault="00D847F1" w:rsidP="00D847F1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78"/>
      </w:tblGrid>
      <w:tr w:rsidR="00116E3D" w:rsidRPr="00116E3D" w:rsidTr="00D847F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транспортной системы» </w:t>
            </w:r>
          </w:p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116E3D" w:rsidRPr="00116E3D" w:rsidTr="00D847F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города Ачинска, в рамках которой реализуется подпрограмма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D847F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транспортной системы </w:t>
            </w:r>
          </w:p>
        </w:tc>
      </w:tr>
      <w:tr w:rsidR="00116E3D" w:rsidRPr="00116E3D" w:rsidTr="00D847F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0D12AF" w:rsidP="00CD26D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Ачинска (управление экономического развития и планирования, отдел жилищного, земельного и дорожного контроля, отдел бухгалтерского учета и контроля) муниципальное казенное учреждение «Управление капитального строительства», управление образования администрации города Ачинска</w:t>
            </w:r>
          </w:p>
        </w:tc>
      </w:tr>
      <w:tr w:rsidR="00116E3D" w:rsidRPr="00116E3D" w:rsidTr="00D847F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подпрограммы</w:t>
            </w:r>
          </w:p>
          <w:p w:rsidR="00D847F1" w:rsidRPr="00116E3D" w:rsidRDefault="00D847F1" w:rsidP="00D847F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доступность и безопасность передвижения  населения города.</w:t>
            </w:r>
          </w:p>
          <w:p w:rsidR="00D847F1" w:rsidRPr="00116E3D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подпрограммы:</w:t>
            </w:r>
          </w:p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Обеспечение сохранности сети автомобильных дорог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города.</w:t>
            </w:r>
          </w:p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B158E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дорожной безопасности.</w:t>
            </w:r>
          </w:p>
          <w:p w:rsidR="00D847F1" w:rsidRPr="00116E3D" w:rsidRDefault="00D847F1" w:rsidP="00BB15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E02F0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158E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</w:t>
            </w:r>
            <w:r w:rsidR="00896024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доступности </w:t>
            </w:r>
            <w:r w:rsidR="00896024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96024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896024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транспортных услуг.</w:t>
            </w:r>
          </w:p>
        </w:tc>
      </w:tr>
      <w:tr w:rsidR="00116E3D" w:rsidRPr="00116E3D" w:rsidTr="00D847F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содержанию в общей сети протяженности.</w:t>
            </w:r>
          </w:p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 в общей протяженности сети;</w:t>
            </w:r>
          </w:p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пробег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муниципальными программами пассажирских перевозок в городе Ачинске.</w:t>
            </w:r>
          </w:p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 1 к подпрограмме).</w:t>
            </w:r>
          </w:p>
        </w:tc>
      </w:tr>
      <w:tr w:rsidR="00116E3D" w:rsidRPr="00116E3D" w:rsidTr="00D847F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  <w:r w:rsidRPr="00116E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F1" w:rsidRPr="00116E3D" w:rsidRDefault="00D847F1" w:rsidP="00D84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2014 - 2030 годы</w:t>
            </w:r>
          </w:p>
          <w:p w:rsidR="00D847F1" w:rsidRPr="00116E3D" w:rsidRDefault="00D847F1" w:rsidP="00D847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7F1" w:rsidRPr="00116E3D" w:rsidTr="00D847F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F1" w:rsidRPr="00116E3D" w:rsidRDefault="00D847F1" w:rsidP="007F25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 по источникам финансирования по годам реализации программы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38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525B38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под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программы –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3 2</w:t>
            </w:r>
            <w:r w:rsidR="00816DDE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45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16DDE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818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816DDE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135 431,4 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177 431,3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204 608,1 тыс. рублей; 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190 440,8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205 681,3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320 487,0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457 906,3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386 880,0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243 9</w:t>
            </w:r>
            <w:r w:rsidR="00100E86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89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100E86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240 878,</w:t>
            </w:r>
            <w:r w:rsidR="00100E86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2026 год – 241 518,</w:t>
            </w:r>
            <w:r w:rsidR="00100E86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577B6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2F75C9" w:rsidRPr="00116E3D" w:rsidRDefault="002F75C9" w:rsidP="00D577B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34 097,5 тыс. рублей, в том числе по годам: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2018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34 097,5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1 052 735,5 тыс. рублей, в том числе по годам: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34 990,1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81 636,6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73 923,0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80 385,8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84 570,4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81 054,5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80 946,1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159 895,2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193 680,8 тыс. рублей,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181 653,0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2024 год – 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2025 год – 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2026 год – 0,0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2 158 98</w:t>
            </w:r>
            <w:r w:rsidR="00100E86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100E86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100 441,3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95 794,7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130 685,1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110 055,0 тыс. рублей;</w:t>
            </w:r>
          </w:p>
          <w:p w:rsidR="002F75C9" w:rsidRPr="00116E3D" w:rsidRDefault="002F75C9" w:rsidP="002F75C9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121 110,9 тыс. рублей;</w:t>
            </w:r>
          </w:p>
          <w:p w:rsidR="002F75C9" w:rsidRPr="00116E3D" w:rsidRDefault="002F75C9" w:rsidP="002F7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 – 115 578,6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160 591,8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230 128,0 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– 205 227,0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– 243 9</w:t>
            </w:r>
            <w:r w:rsidR="009E4196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89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="009E4196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F75C9" w:rsidRPr="00116E3D" w:rsidRDefault="002F75C9" w:rsidP="002F75C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240 878,</w:t>
            </w:r>
            <w:r w:rsidR="009E4196"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847F1" w:rsidRPr="00116E3D" w:rsidRDefault="002F75C9" w:rsidP="009E4196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2026 год – 241 518,</w:t>
            </w:r>
            <w:r w:rsidR="009E4196"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Pr="00116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D847F1" w:rsidRPr="00116E3D" w:rsidRDefault="00D847F1" w:rsidP="00D847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F1" w:rsidRPr="00116E3D" w:rsidRDefault="00D847F1" w:rsidP="007F25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7F1" w:rsidRPr="00116E3D" w:rsidRDefault="00D847F1" w:rsidP="00D84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подпрограммы</w:t>
      </w:r>
    </w:p>
    <w:p w:rsidR="00D847F1" w:rsidRPr="00116E3D" w:rsidRDefault="00D847F1" w:rsidP="00D847F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7F1" w:rsidRPr="00116E3D" w:rsidRDefault="00315D06" w:rsidP="00A31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1739" w:tooltip="ПЕРЕЧЕНЬ" w:history="1">
        <w:r w:rsidR="00CA495C" w:rsidRPr="00116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CA495C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приведен в приложении № 2 к подпрограмме</w:t>
      </w:r>
      <w:r w:rsidR="00CA495C" w:rsidRPr="00116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7F1" w:rsidRPr="00116E3D" w:rsidRDefault="00D847F1" w:rsidP="003A4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Механизм реал</w:t>
      </w:r>
      <w:r w:rsidR="003A42B8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мероприятий подпрограммы</w:t>
      </w:r>
    </w:p>
    <w:p w:rsidR="003A42B8" w:rsidRPr="00116E3D" w:rsidRDefault="00D847F1" w:rsidP="00D84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1DCD" w:rsidRPr="00116E3D" w:rsidRDefault="00A31DCD" w:rsidP="00A3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осуществляется за счет сре</w:t>
      </w: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(дорожного фонда Красноярского края), а также за счет средств местного бюджета.</w:t>
      </w:r>
    </w:p>
    <w:p w:rsidR="00A31DCD" w:rsidRPr="00116E3D" w:rsidRDefault="00A31DCD" w:rsidP="00A3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мероприятиям 1.1., 1.3. - 1.4., 1.8. приложения № 2 к подпрограмме осуществляется финансирование работ по содержанию, капитальному ремонту и ремонту автомобильных дорог общего пользования местного значения, улично-дорожной сети города, осуществление дорожной деятельности в целях решения задач социально-экономического развития территорий, мероприятиям, направленных на повышение безопасности дорожного движения за счет средств дорожного фонда Красноярского края.</w:t>
      </w:r>
      <w:proofErr w:type="gramEnd"/>
    </w:p>
    <w:p w:rsidR="00A31DCD" w:rsidRPr="00116E3D" w:rsidRDefault="00A31DCD" w:rsidP="00A3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бюджетных средств на выполнение мероприятий 1.1. - 1.8., 1.10. приложения № 2 к подпрограмме является муниципальное казенное учреждение "Центр обеспечения жизнедеятельности города Ачинска", получателем бюджетных средств на выполнение мероприятий 1.9. приложения № 2 к подпрограмме является управление образования администрации города Ачинска.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определяется объем работ и осуществляется разработка проектов,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</w:t>
      </w: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разрабатываются сметные расчеты, в которых определяются виды и периодичность проведения работ по содержанию автомобильных дорог с учетом финансовых возможностей.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Разработанные проекты 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A31DCD" w:rsidRPr="00116E3D" w:rsidRDefault="00A31DCD" w:rsidP="00A3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результатов выполненных работ по ремонту и содержанию </w:t>
      </w: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и проведения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 совместно с отделом жилищного, земельного и дорожного контроля администрации города Ачинска в соответствии с условиями заключенного контракта на выполнение данного вида работ.</w:t>
      </w:r>
    </w:p>
    <w:p w:rsidR="00A31DCD" w:rsidRPr="00116E3D" w:rsidRDefault="00A31DCD" w:rsidP="00A3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</w:t>
      </w:r>
      <w:proofErr w:type="spell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из местного бюджета.</w:t>
      </w:r>
    </w:p>
    <w:p w:rsidR="00A31DCD" w:rsidRPr="00116E3D" w:rsidRDefault="00A31DCD" w:rsidP="00A3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A31DCD" w:rsidRPr="00116E3D" w:rsidRDefault="00A31DCD" w:rsidP="00A31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бюджетных средств на выполнение мероприятий 1.11. - 1.13. приложения № 2 к подпрограмме является отдел жилищного, земельного и дорожного контроля администрации города Ачинска.</w:t>
      </w:r>
    </w:p>
    <w:p w:rsidR="00A31DCD" w:rsidRPr="00116E3D" w:rsidRDefault="00A31DCD" w:rsidP="00A31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Федеральном законе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847F1" w:rsidRPr="00116E3D" w:rsidRDefault="00D847F1" w:rsidP="00D84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2D" w:rsidRPr="00116E3D" w:rsidRDefault="00DA482D" w:rsidP="00D84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7F1" w:rsidRPr="00116E3D" w:rsidRDefault="00D847F1" w:rsidP="00D84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Управление подпрограммой и </w:t>
      </w: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подпрограммы</w:t>
      </w:r>
    </w:p>
    <w:p w:rsidR="00D847F1" w:rsidRPr="00116E3D" w:rsidRDefault="00D847F1" w:rsidP="00D84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87" w:rsidRPr="00116E3D" w:rsidRDefault="00D847F1" w:rsidP="0059468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подпрограммы осуществляет </w:t>
      </w:r>
      <w:r w:rsidR="00594687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«Центр обеспечения жизнедеятельности города Ачинска». </w:t>
      </w:r>
    </w:p>
    <w:p w:rsidR="00594687" w:rsidRPr="00116E3D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 xml:space="preserve">Администрация города Ачинска (отдел бухгалтерского учета и контроля, управление образования), являющаяся главным распорядителем бюджетных средств и муниципальное казенное учреждение «Центр обеспечения жизнедеятельности города Ачинска» совместно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 </w:t>
      </w:r>
    </w:p>
    <w:p w:rsidR="00594687" w:rsidRPr="00116E3D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обеспечения жизнедеятельности города Ачинска» осуществляет: </w:t>
      </w:r>
    </w:p>
    <w:p w:rsidR="00594687" w:rsidRPr="00116E3D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 xml:space="preserve">- отбор исполнителей отдельных мероприятий подпрограммы; </w:t>
      </w:r>
    </w:p>
    <w:p w:rsidR="00594687" w:rsidRPr="00116E3D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lastRenderedPageBreak/>
        <w:t xml:space="preserve">- координацию исполнения мероприятий подпрограммы, мониторинг их реализации; </w:t>
      </w:r>
    </w:p>
    <w:p w:rsidR="00594687" w:rsidRPr="00116E3D" w:rsidRDefault="002A0FA8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 xml:space="preserve">- непосредственный </w:t>
      </w:r>
      <w:r w:rsidR="009552B7" w:rsidRPr="0011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E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552B7" w:rsidRPr="00116E3D">
        <w:rPr>
          <w:rFonts w:ascii="Times New Roman" w:hAnsi="Times New Roman" w:cs="Times New Roman"/>
          <w:sz w:val="28"/>
          <w:szCs w:val="28"/>
        </w:rPr>
        <w:t xml:space="preserve"> </w:t>
      </w:r>
      <w:r w:rsidR="00594687" w:rsidRPr="00116E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552B7" w:rsidRPr="00116E3D">
        <w:rPr>
          <w:rFonts w:ascii="Times New Roman" w:hAnsi="Times New Roman" w:cs="Times New Roman"/>
          <w:sz w:val="28"/>
          <w:szCs w:val="28"/>
        </w:rPr>
        <w:t xml:space="preserve"> </w:t>
      </w:r>
      <w:r w:rsidR="00594687" w:rsidRPr="00116E3D">
        <w:rPr>
          <w:rFonts w:ascii="Times New Roman" w:hAnsi="Times New Roman" w:cs="Times New Roman"/>
          <w:sz w:val="28"/>
          <w:szCs w:val="28"/>
        </w:rPr>
        <w:t xml:space="preserve"> ходом</w:t>
      </w:r>
      <w:r w:rsidR="009552B7" w:rsidRPr="00116E3D">
        <w:rPr>
          <w:rFonts w:ascii="Times New Roman" w:hAnsi="Times New Roman" w:cs="Times New Roman"/>
          <w:sz w:val="28"/>
          <w:szCs w:val="28"/>
        </w:rPr>
        <w:t xml:space="preserve"> </w:t>
      </w:r>
      <w:r w:rsidR="00594687" w:rsidRPr="00116E3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552B7" w:rsidRPr="00116E3D">
        <w:rPr>
          <w:rFonts w:ascii="Times New Roman" w:hAnsi="Times New Roman" w:cs="Times New Roman"/>
          <w:sz w:val="28"/>
          <w:szCs w:val="28"/>
        </w:rPr>
        <w:t xml:space="preserve"> </w:t>
      </w:r>
      <w:r w:rsidR="00594687" w:rsidRPr="00116E3D">
        <w:rPr>
          <w:rFonts w:ascii="Times New Roman" w:hAnsi="Times New Roman" w:cs="Times New Roman"/>
          <w:sz w:val="28"/>
          <w:szCs w:val="28"/>
        </w:rPr>
        <w:t xml:space="preserve"> мероприятий подпрограммы; </w:t>
      </w:r>
    </w:p>
    <w:p w:rsidR="00594687" w:rsidRPr="00116E3D" w:rsidRDefault="00594687" w:rsidP="005946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E3D">
        <w:rPr>
          <w:rFonts w:ascii="Times New Roman" w:hAnsi="Times New Roman" w:cs="Times New Roman"/>
          <w:sz w:val="28"/>
          <w:szCs w:val="28"/>
        </w:rPr>
        <w:t xml:space="preserve">- подготовку отчетов о реализации подпрограммы. </w:t>
      </w:r>
    </w:p>
    <w:p w:rsidR="00594687" w:rsidRPr="00116E3D" w:rsidRDefault="00594687" w:rsidP="007C28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E3D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</w:t>
      </w:r>
      <w:r w:rsidR="00260BA0" w:rsidRPr="00116E3D">
        <w:rPr>
          <w:rFonts w:ascii="Times New Roman" w:hAnsi="Times New Roman" w:cs="Times New Roman"/>
          <w:sz w:val="28"/>
          <w:szCs w:val="28"/>
        </w:rPr>
        <w:t xml:space="preserve">(отдел жилищного, земельного и дорожного контроля, отдел бухгалтерского учета и контроля, управление образования администрации города Ачинска, муниципальное казенное учреждение «Управление капитального строительства») </w:t>
      </w:r>
      <w:r w:rsidRPr="00116E3D">
        <w:rPr>
          <w:rFonts w:ascii="Times New Roman" w:hAnsi="Times New Roman" w:cs="Times New Roman"/>
          <w:sz w:val="28"/>
          <w:szCs w:val="28"/>
        </w:rPr>
        <w:t xml:space="preserve">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3" w:history="1">
        <w:r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приложениям </w:t>
        </w:r>
        <w:r w:rsidR="001B2711"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8</w:t>
        </w:r>
      </w:hyperlink>
      <w:r w:rsidRPr="00116E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116E3D">
        <w:rPr>
          <w:rFonts w:ascii="Times New Roman" w:hAnsi="Times New Roman" w:cs="Times New Roman"/>
          <w:sz w:val="28"/>
          <w:szCs w:val="28"/>
        </w:rPr>
        <w:t>, годовой отчет в срок</w:t>
      </w:r>
      <w:proofErr w:type="gramEnd"/>
      <w:r w:rsidRPr="0011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E3D">
        <w:rPr>
          <w:rFonts w:ascii="Times New Roman" w:hAnsi="Times New Roman" w:cs="Times New Roman"/>
          <w:sz w:val="28"/>
          <w:szCs w:val="28"/>
        </w:rPr>
        <w:t xml:space="preserve">до 15 февраля года, следующего за отчетным, по формам согласно </w:t>
      </w:r>
      <w:hyperlink r:id="rId15" w:history="1">
        <w:r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приложениям </w:t>
        </w:r>
        <w:r w:rsidR="001B2711"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11</w:t>
        </w:r>
      </w:hyperlink>
      <w:r w:rsidRPr="00116E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116E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116E3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116E3D">
        <w:rPr>
          <w:rFonts w:ascii="Times New Roman" w:hAnsi="Times New Roman" w:cs="Times New Roman"/>
          <w:sz w:val="28"/>
          <w:szCs w:val="28"/>
        </w:rP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</w:t>
      </w:r>
      <w:r w:rsidR="001B2711" w:rsidRPr="00116E3D">
        <w:rPr>
          <w:rFonts w:ascii="Times New Roman" w:hAnsi="Times New Roman" w:cs="Times New Roman"/>
          <w:sz w:val="28"/>
          <w:szCs w:val="28"/>
        </w:rPr>
        <w:t>№</w:t>
      </w:r>
      <w:r w:rsidRPr="00116E3D">
        <w:rPr>
          <w:rFonts w:ascii="Times New Roman" w:hAnsi="Times New Roman" w:cs="Times New Roman"/>
          <w:sz w:val="28"/>
          <w:szCs w:val="28"/>
        </w:rPr>
        <w:t xml:space="preserve"> 299-п «Об утверждении порядка принятия решений о разработке муниципальных программ города Ачинска, их формировании и реализации» для обобщения и передачи сводного отчета о реализации муниципальной</w:t>
      </w:r>
      <w:proofErr w:type="gramEnd"/>
      <w:r w:rsidRPr="00116E3D">
        <w:rPr>
          <w:rFonts w:ascii="Times New Roman" w:hAnsi="Times New Roman" w:cs="Times New Roman"/>
          <w:sz w:val="28"/>
          <w:szCs w:val="28"/>
        </w:rPr>
        <w:t xml:space="preserve"> программы в финансовое управление администрации города Ачинска и управление экономического развития и планирования администрации города Ачинска. </w:t>
      </w:r>
    </w:p>
    <w:p w:rsidR="00D847F1" w:rsidRPr="00116E3D" w:rsidRDefault="00D847F1" w:rsidP="00D8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3D" w:rsidRPr="00116E3D" w:rsidRDefault="00116E3D" w:rsidP="007F25D2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6E3D" w:rsidRPr="00116E3D" w:rsidSect="00D847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588D" w:rsidRPr="00116E3D" w:rsidRDefault="0088588D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4F" w:rsidRPr="00116E3D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94687"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B1B4F" w:rsidRPr="00116E3D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транспортной системы», реализуемой</w:t>
      </w:r>
    </w:p>
    <w:p w:rsidR="001B1B4F" w:rsidRPr="00116E3D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города Ачинска</w:t>
      </w:r>
    </w:p>
    <w:p w:rsidR="001B1B4F" w:rsidRPr="00116E3D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</w:t>
      </w:r>
    </w:p>
    <w:p w:rsidR="001B1B4F" w:rsidRPr="00116E3D" w:rsidRDefault="001B1B4F" w:rsidP="001B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4F" w:rsidRPr="00116E3D" w:rsidRDefault="001B1B4F" w:rsidP="008858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значения показателей результативности подпрограммы</w:t>
      </w:r>
    </w:p>
    <w:p w:rsidR="0088588D" w:rsidRPr="00116E3D" w:rsidRDefault="0088588D" w:rsidP="008858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774"/>
        <w:gridCol w:w="1134"/>
        <w:gridCol w:w="1559"/>
        <w:gridCol w:w="1701"/>
        <w:gridCol w:w="1701"/>
        <w:gridCol w:w="1560"/>
        <w:gridCol w:w="1417"/>
      </w:tblGrid>
      <w:tr w:rsidR="00116E3D" w:rsidRPr="00116E3D" w:rsidTr="003B4F79">
        <w:trPr>
          <w:trHeight w:val="21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116E3D">
              <w:t xml:space="preserve"> 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116E3D" w:rsidRPr="00116E3D" w:rsidTr="003B4F79">
        <w:trPr>
          <w:trHeight w:val="2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16E3D" w:rsidRPr="00116E3D" w:rsidTr="003B4F79">
        <w:trPr>
          <w:trHeight w:val="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16E3D" w:rsidRPr="00116E3D" w:rsidTr="00654005">
        <w:trPr>
          <w:trHeight w:val="5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города.</w:t>
            </w:r>
          </w:p>
        </w:tc>
      </w:tr>
      <w:tr w:rsidR="00116E3D" w:rsidRPr="00116E3D" w:rsidTr="0073163C">
        <w:trPr>
          <w:trHeight w:val="4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сохранности сети автомобильных дорог города.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Задача 2. Обеспечение дорожной безопасности</w:t>
            </w:r>
          </w:p>
        </w:tc>
      </w:tr>
      <w:tr w:rsidR="00116E3D" w:rsidRPr="00116E3D" w:rsidTr="0073163C">
        <w:trPr>
          <w:trHeight w:val="1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1:</w:t>
            </w:r>
          </w:p>
        </w:tc>
      </w:tr>
      <w:tr w:rsidR="00116E3D" w:rsidRPr="00116E3D" w:rsidTr="003B4F79">
        <w:trPr>
          <w:trHeight w:val="42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3C" w:rsidRPr="00116E3D" w:rsidRDefault="001B1B4F" w:rsidP="0073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  <w:p w:rsidR="001B1B4F" w:rsidRPr="00116E3D" w:rsidRDefault="001B1B4F" w:rsidP="0073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Pr="00116E3D" w:rsidRDefault="001B1B4F">
            <w:pPr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Pr="00116E3D" w:rsidRDefault="001B1B4F">
            <w:pPr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Pr="00116E3D" w:rsidRDefault="001B1B4F">
            <w:pPr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Pr="00116E3D" w:rsidRDefault="001B1B4F">
            <w:pPr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239,5</w:t>
            </w:r>
          </w:p>
        </w:tc>
      </w:tr>
      <w:tr w:rsidR="00116E3D" w:rsidRPr="00116E3D" w:rsidTr="003B4F79">
        <w:trPr>
          <w:trHeight w:val="45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Pr="00116E3D" w:rsidRDefault="001B1B4F">
            <w:pPr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Pr="00116E3D" w:rsidRDefault="001B1B4F">
            <w:pPr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Pr="00116E3D" w:rsidRDefault="001B1B4F">
            <w:pPr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4F" w:rsidRPr="00116E3D" w:rsidRDefault="001B1B4F">
            <w:pPr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100,0</w:t>
            </w:r>
          </w:p>
        </w:tc>
      </w:tr>
      <w:tr w:rsidR="00116E3D" w:rsidRPr="00116E3D" w:rsidTr="0073163C">
        <w:trPr>
          <w:trHeight w:val="2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Pr="00116E3D" w:rsidRDefault="001B1B4F" w:rsidP="0073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2:</w:t>
            </w:r>
          </w:p>
        </w:tc>
      </w:tr>
      <w:tr w:rsidR="00116E3D" w:rsidRPr="00116E3D" w:rsidTr="003B4F79">
        <w:trPr>
          <w:trHeight w:val="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Pr="00116E3D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752545" w:rsidP="0073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(асфальтовых) дорог общего пользования местного значения, на которой проведены работы по текущему и капитальному ремонтам в общей протяженности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545" w:rsidRPr="00116E3D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545" w:rsidRPr="00116E3D" w:rsidRDefault="00752545" w:rsidP="006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545" w:rsidRPr="00116E3D" w:rsidRDefault="00752545" w:rsidP="006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3-ДГ (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752545" w:rsidP="0073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121,6</w:t>
            </w:r>
          </w:p>
        </w:tc>
      </w:tr>
      <w:tr w:rsidR="00116E3D" w:rsidRPr="00116E3D" w:rsidTr="00313A7F">
        <w:trPr>
          <w:trHeight w:val="2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7F" w:rsidRPr="00116E3D" w:rsidRDefault="003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7F" w:rsidRPr="00116E3D" w:rsidRDefault="003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A7F" w:rsidRPr="00116E3D" w:rsidRDefault="003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A7F" w:rsidRPr="00116E3D" w:rsidRDefault="003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7F" w:rsidRPr="00116E3D" w:rsidRDefault="00313A7F" w:rsidP="003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7F" w:rsidRPr="00116E3D" w:rsidRDefault="00313A7F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7F" w:rsidRPr="00116E3D" w:rsidRDefault="00313A7F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7F" w:rsidRPr="00116E3D" w:rsidRDefault="00313A7F" w:rsidP="0073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1,48</w:t>
            </w:r>
          </w:p>
        </w:tc>
      </w:tr>
      <w:tr w:rsidR="00116E3D" w:rsidRPr="00116E3D" w:rsidTr="00313A7F">
        <w:trPr>
          <w:trHeight w:val="1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7F" w:rsidRPr="00116E3D" w:rsidRDefault="003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7F" w:rsidRPr="00116E3D" w:rsidRDefault="003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3A7F" w:rsidRPr="00116E3D" w:rsidRDefault="003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A7F" w:rsidRPr="00116E3D" w:rsidRDefault="0031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7F" w:rsidRPr="00116E3D" w:rsidRDefault="00313A7F" w:rsidP="003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7F" w:rsidRPr="00116E3D" w:rsidRDefault="00313A7F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7F" w:rsidRPr="00116E3D" w:rsidRDefault="00313A7F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7F" w:rsidRPr="00116E3D" w:rsidRDefault="00313A7F" w:rsidP="0073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1,80</w:t>
            </w:r>
          </w:p>
        </w:tc>
      </w:tr>
      <w:tr w:rsidR="00116E3D" w:rsidRPr="00116E3D" w:rsidTr="003B4F79">
        <w:trPr>
          <w:trHeight w:val="1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Pr="00116E3D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Pr="00116E3D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545" w:rsidRPr="00116E3D" w:rsidRDefault="0075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45" w:rsidRPr="00116E3D" w:rsidRDefault="007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273F43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63</w:t>
            </w:r>
            <w:r w:rsidR="006562B7" w:rsidRPr="00116E3D">
              <w:rPr>
                <w:rFonts w:ascii="Times New Roman" w:hAnsi="Times New Roman" w:cs="Times New Roman"/>
              </w:rPr>
              <w:t xml:space="preserve"> </w:t>
            </w:r>
            <w:r w:rsidRPr="00116E3D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752545" w:rsidP="004D42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45" w:rsidRPr="00116E3D" w:rsidRDefault="00752545" w:rsidP="007316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16 200,00</w:t>
            </w:r>
          </w:p>
        </w:tc>
      </w:tr>
      <w:tr w:rsidR="00116E3D" w:rsidRPr="00116E3D" w:rsidTr="00845148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Pr="00116E3D" w:rsidRDefault="001B1B4F" w:rsidP="0073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Обеспечение доступности и повышение качества транспортных услуг.</w:t>
            </w:r>
          </w:p>
        </w:tc>
      </w:tr>
      <w:tr w:rsidR="00116E3D" w:rsidRPr="00116E3D" w:rsidTr="0073163C">
        <w:trPr>
          <w:trHeight w:val="1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4F" w:rsidRPr="00116E3D" w:rsidRDefault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B4F" w:rsidRPr="00116E3D" w:rsidRDefault="001B1B4F" w:rsidP="0073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3:</w:t>
            </w:r>
          </w:p>
        </w:tc>
      </w:tr>
      <w:tr w:rsidR="00116E3D" w:rsidRPr="00116E3D" w:rsidTr="00AD27B5">
        <w:trPr>
          <w:trHeight w:val="128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34661B" w:rsidP="000B5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2 </w:t>
            </w:r>
            <w:r w:rsidR="000B5F1F" w:rsidRPr="00116E3D">
              <w:rPr>
                <w:rFonts w:ascii="Times New Roman" w:hAnsi="Times New Roman" w:cs="Times New Roman"/>
              </w:rPr>
              <w:t>598</w:t>
            </w:r>
            <w:r w:rsidRPr="00116E3D">
              <w:rPr>
                <w:rFonts w:ascii="Times New Roman" w:hAnsi="Times New Roman" w:cs="Times New Roman"/>
              </w:rPr>
              <w:t> </w:t>
            </w:r>
            <w:r w:rsidR="000B5F1F" w:rsidRPr="00116E3D">
              <w:rPr>
                <w:rFonts w:ascii="Times New Roman" w:hAnsi="Times New Roman" w:cs="Times New Roman"/>
              </w:rPr>
              <w:t>022</w:t>
            </w:r>
            <w:r w:rsidRPr="00116E3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34661B" w:rsidP="001E28E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E28E2" w:rsidRPr="00116E3D">
              <w:rPr>
                <w:rFonts w:ascii="Times New Roman" w:eastAsia="Times New Roman" w:hAnsi="Times New Roman" w:cs="Times New Roman"/>
                <w:lang w:eastAsia="ru-RU"/>
              </w:rPr>
              <w:t> 546 395,4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1E28E2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2 546 395,4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1E28E2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2 546 395,4</w:t>
            </w:r>
          </w:p>
        </w:tc>
      </w:tr>
      <w:tr w:rsidR="00116E3D" w:rsidRPr="00116E3D" w:rsidTr="00AD27B5">
        <w:trPr>
          <w:trHeight w:val="8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34661B" w:rsidP="000B5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1 61</w:t>
            </w:r>
            <w:r w:rsidR="000B5F1F" w:rsidRPr="00116E3D">
              <w:rPr>
                <w:rFonts w:ascii="Times New Roman" w:hAnsi="Times New Roman" w:cs="Times New Roman"/>
              </w:rPr>
              <w:t>5</w:t>
            </w:r>
            <w:r w:rsidRPr="00116E3D">
              <w:rPr>
                <w:rFonts w:ascii="Times New Roman" w:hAnsi="Times New Roman" w:cs="Times New Roman"/>
              </w:rPr>
              <w:t> 2</w:t>
            </w:r>
            <w:r w:rsidR="000B5F1F" w:rsidRPr="00116E3D">
              <w:rPr>
                <w:rFonts w:ascii="Times New Roman" w:hAnsi="Times New Roman" w:cs="Times New Roman"/>
              </w:rPr>
              <w:t>11</w:t>
            </w:r>
            <w:r w:rsidRPr="00116E3D">
              <w:rPr>
                <w:rFonts w:ascii="Times New Roman" w:hAnsi="Times New Roman" w:cs="Times New Roman"/>
              </w:rPr>
              <w:t>,</w:t>
            </w:r>
            <w:r w:rsidR="000B5F1F" w:rsidRPr="0011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1 615 719,8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1 615 719,8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34661B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1 615 719,8</w:t>
            </w:r>
          </w:p>
        </w:tc>
      </w:tr>
      <w:tr w:rsidR="0034661B" w:rsidRPr="00116E3D" w:rsidTr="00AD27B5">
        <w:trPr>
          <w:trHeight w:val="7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1B" w:rsidRPr="00116E3D" w:rsidRDefault="0034661B" w:rsidP="00AD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34661B" w:rsidP="000B5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</w:rPr>
              <w:t>98</w:t>
            </w:r>
            <w:r w:rsidR="000B5F1F" w:rsidRPr="00116E3D">
              <w:rPr>
                <w:rFonts w:ascii="Times New Roman" w:hAnsi="Times New Roman" w:cs="Times New Roman"/>
              </w:rPr>
              <w:t>2</w:t>
            </w:r>
            <w:r w:rsidRPr="00116E3D">
              <w:rPr>
                <w:rFonts w:ascii="Times New Roman" w:hAnsi="Times New Roman" w:cs="Times New Roman"/>
              </w:rPr>
              <w:t xml:space="preserve"> </w:t>
            </w:r>
            <w:r w:rsidR="000B5F1F" w:rsidRPr="00116E3D">
              <w:rPr>
                <w:rFonts w:ascii="Times New Roman" w:hAnsi="Times New Roman" w:cs="Times New Roman"/>
              </w:rPr>
              <w:t>811</w:t>
            </w:r>
            <w:r w:rsidRPr="00116E3D">
              <w:rPr>
                <w:rFonts w:ascii="Times New Roman" w:hAnsi="Times New Roman" w:cs="Times New Roman"/>
              </w:rPr>
              <w:t>,</w:t>
            </w:r>
            <w:r w:rsidR="000B5F1F" w:rsidRPr="00116E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34661B" w:rsidP="001E28E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E28E2" w:rsidRPr="00116E3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28E2" w:rsidRPr="00116E3D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E28E2" w:rsidRPr="00116E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1E28E2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930 675,6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61B" w:rsidRPr="00116E3D" w:rsidRDefault="001E28E2" w:rsidP="00AD2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lang w:eastAsia="ru-RU"/>
              </w:rPr>
              <w:t>930 675,6</w:t>
            </w:r>
          </w:p>
        </w:tc>
      </w:tr>
    </w:tbl>
    <w:p w:rsidR="00654005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E3D" w:rsidRDefault="00116E3D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E3D" w:rsidRDefault="00116E3D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E3D" w:rsidRDefault="00116E3D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E3D" w:rsidRPr="00116E3D" w:rsidRDefault="00116E3D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005" w:rsidRPr="00116E3D" w:rsidRDefault="0065400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855" w:rsidRPr="00116E3D" w:rsidRDefault="00052855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B4F" w:rsidRPr="00116E3D" w:rsidRDefault="001B1B4F" w:rsidP="00F4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транспортной системы», реализуемой</w:t>
      </w: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города Ачинска</w:t>
      </w: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системы»</w:t>
      </w:r>
    </w:p>
    <w:p w:rsidR="005933E3" w:rsidRPr="00116E3D" w:rsidRDefault="005933E3" w:rsidP="001A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E3" w:rsidRPr="00116E3D" w:rsidRDefault="005933E3" w:rsidP="001A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48" w:rsidRPr="00116E3D" w:rsidRDefault="00907BAE" w:rsidP="0005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845148" w:rsidRPr="00116E3D" w:rsidRDefault="00845148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BAE" w:rsidRPr="00116E3D" w:rsidRDefault="00907BAE" w:rsidP="00907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E3D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248" w:type="pct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52"/>
        <w:gridCol w:w="1559"/>
        <w:gridCol w:w="759"/>
        <w:gridCol w:w="73"/>
        <w:gridCol w:w="544"/>
        <w:gridCol w:w="1317"/>
        <w:gridCol w:w="526"/>
        <w:gridCol w:w="1175"/>
        <w:gridCol w:w="1120"/>
        <w:gridCol w:w="14"/>
        <w:gridCol w:w="1134"/>
        <w:gridCol w:w="1134"/>
        <w:gridCol w:w="2847"/>
      </w:tblGrid>
      <w:tr w:rsidR="00116E3D" w:rsidRPr="00116E3D" w:rsidTr="00E308A3">
        <w:trPr>
          <w:trHeight w:val="662"/>
          <w:jc w:val="center"/>
        </w:trPr>
        <w:tc>
          <w:tcPr>
            <w:tcW w:w="468" w:type="dxa"/>
            <w:vMerge w:val="restart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219" w:type="dxa"/>
            <w:gridSpan w:val="5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577" w:type="dxa"/>
            <w:gridSpan w:val="5"/>
            <w:shd w:val="clear" w:color="auto" w:fill="auto"/>
            <w:noWrap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847" w:type="dxa"/>
            <w:vMerge w:val="restart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16E3D" w:rsidRPr="00116E3D" w:rsidTr="004C4D39">
        <w:trPr>
          <w:trHeight w:val="1140"/>
          <w:jc w:val="center"/>
        </w:trPr>
        <w:tc>
          <w:tcPr>
            <w:tcW w:w="468" w:type="dxa"/>
            <w:vMerge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26" w:type="dxa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907BAE" w:rsidRPr="00116E3D" w:rsidRDefault="00907BAE" w:rsidP="0027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7051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07BAE" w:rsidRPr="00116E3D" w:rsidRDefault="00907BAE" w:rsidP="0027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7051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7BAE" w:rsidRPr="00116E3D" w:rsidRDefault="00907BAE" w:rsidP="00270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7051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текущий год и плановый период</w:t>
            </w:r>
          </w:p>
        </w:tc>
        <w:tc>
          <w:tcPr>
            <w:tcW w:w="2847" w:type="dxa"/>
            <w:vMerge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201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907BAE" w:rsidRPr="00116E3D" w:rsidRDefault="00907BAE" w:rsidP="0090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16E3D" w:rsidRPr="00116E3D" w:rsidTr="00EF4FDE">
        <w:trPr>
          <w:trHeight w:val="298"/>
          <w:jc w:val="center"/>
        </w:trPr>
        <w:tc>
          <w:tcPr>
            <w:tcW w:w="468" w:type="dxa"/>
            <w:shd w:val="clear" w:color="auto" w:fill="auto"/>
          </w:tcPr>
          <w:p w:rsidR="00907BAE" w:rsidRPr="00116E3D" w:rsidRDefault="00907BAE" w:rsidP="00792CD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Ачинска «Развитие транспортной системы»</w:t>
            </w:r>
          </w:p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300454">
        <w:trPr>
          <w:trHeight w:val="262"/>
          <w:jc w:val="center"/>
        </w:trPr>
        <w:tc>
          <w:tcPr>
            <w:tcW w:w="468" w:type="dxa"/>
            <w:shd w:val="clear" w:color="auto" w:fill="auto"/>
          </w:tcPr>
          <w:p w:rsidR="00907BAE" w:rsidRPr="00116E3D" w:rsidRDefault="00907BAE" w:rsidP="00792CD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транспортной системы» </w:t>
            </w:r>
          </w:p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300454">
        <w:trPr>
          <w:trHeight w:val="413"/>
          <w:jc w:val="center"/>
        </w:trPr>
        <w:tc>
          <w:tcPr>
            <w:tcW w:w="468" w:type="dxa"/>
            <w:shd w:val="clear" w:color="auto" w:fill="auto"/>
          </w:tcPr>
          <w:p w:rsidR="00907BAE" w:rsidRPr="00116E3D" w:rsidRDefault="00907BAE" w:rsidP="00792CD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4" w:type="dxa"/>
            <w:gridSpan w:val="13"/>
            <w:shd w:val="clear" w:color="auto" w:fill="auto"/>
            <w:hideMark/>
          </w:tcPr>
          <w:p w:rsidR="00907BAE" w:rsidRPr="00116E3D" w:rsidRDefault="00907BAE" w:rsidP="0090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116E3D" w:rsidRPr="00116E3D" w:rsidTr="004C4D39">
        <w:trPr>
          <w:trHeight w:val="69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640EC" w:rsidRPr="00116E3D" w:rsidRDefault="003640EC" w:rsidP="00EF4FD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640EC" w:rsidRPr="00116E3D" w:rsidRDefault="003640EC" w:rsidP="00EF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Обеспечение сохранности сети автомобильных дорог.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40EC" w:rsidRPr="00116E3D" w:rsidRDefault="003640EC" w:rsidP="00EF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3640EC" w:rsidRPr="00116E3D" w:rsidRDefault="003640EC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3640EC" w:rsidRPr="00116E3D" w:rsidRDefault="003640EC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640EC" w:rsidRPr="00116E3D" w:rsidRDefault="003640EC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3640EC" w:rsidRPr="00116E3D" w:rsidRDefault="003640EC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3640EC" w:rsidRPr="00116E3D" w:rsidRDefault="00097866" w:rsidP="00420B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40EC"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3640EC" w:rsidRPr="00116E3D" w:rsidRDefault="00097866" w:rsidP="00420B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40EC" w:rsidRPr="00116E3D" w:rsidRDefault="006035DA" w:rsidP="00420B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  <w:r w:rsidR="003640EC"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40EC" w:rsidRPr="00116E3D" w:rsidRDefault="003640EC" w:rsidP="00420B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35DA" w:rsidRPr="00116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08A3"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3640EC" w:rsidRPr="00116E3D" w:rsidRDefault="003640EC" w:rsidP="00EF4F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1832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A50D3" w:rsidRPr="00116E3D" w:rsidRDefault="001A50D3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A50D3" w:rsidRPr="00116E3D" w:rsidRDefault="001A50D3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1.1: Содержание, капитальный ремонт и ремонт улично-дорожной сети города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0D3" w:rsidRPr="00116E3D" w:rsidRDefault="001A50D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1A50D3" w:rsidRPr="00116E3D" w:rsidRDefault="001A50D3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1A50D3" w:rsidRPr="00116E3D" w:rsidRDefault="001A50D3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1A50D3" w:rsidRPr="00116E3D" w:rsidRDefault="001A50D3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1210072140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A50D3" w:rsidRPr="00116E3D" w:rsidRDefault="001A50D3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1A50D3" w:rsidRPr="00116E3D" w:rsidRDefault="00E308A3" w:rsidP="00420B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="001A50D3"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A50D3" w:rsidRPr="00116E3D" w:rsidRDefault="00E308A3" w:rsidP="00420B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="001A50D3"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0D3" w:rsidRPr="00116E3D" w:rsidRDefault="00E308A3" w:rsidP="00420B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  <w:r w:rsidR="001A50D3"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50D3" w:rsidRPr="00116E3D" w:rsidRDefault="00E308A3" w:rsidP="00420B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="001A50D3"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0BA3" w:rsidRPr="00116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7" w:type="dxa"/>
            <w:vMerge w:val="restart"/>
            <w:shd w:val="clear" w:color="auto" w:fill="auto"/>
            <w:hideMark/>
          </w:tcPr>
          <w:p w:rsidR="001A50D3" w:rsidRPr="00116E3D" w:rsidRDefault="001A50D3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зимнему и летнему содержанию и обслуживанию улично-дорожной сети города (239,5км); ледовая переправа через реку Чулым; содержание наплавного 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  <w:p w:rsidR="001A50D3" w:rsidRPr="00116E3D" w:rsidRDefault="00D630D3" w:rsidP="00D630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Ямочный ремонт,</w:t>
            </w:r>
            <w:r w:rsidR="001A50D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</w:p>
        </w:tc>
      </w:tr>
      <w:tr w:rsidR="00116E3D" w:rsidRPr="00116E3D" w:rsidTr="004C4D39">
        <w:trPr>
          <w:trHeight w:val="155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844AF7" w:rsidRPr="00116E3D" w:rsidRDefault="00844AF7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44AF7" w:rsidRPr="00116E3D" w:rsidRDefault="00844AF7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Содержание, капитальный ремонт и ремонт улично-дорожной сети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4AF7" w:rsidRPr="00116E3D" w:rsidRDefault="00844AF7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844AF7" w:rsidRPr="00116E3D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  <w:hideMark/>
          </w:tcPr>
          <w:p w:rsidR="00844AF7" w:rsidRPr="00116E3D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44AF7" w:rsidRPr="00116E3D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1210072130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44AF7" w:rsidRPr="00116E3D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844AF7" w:rsidRPr="00116E3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844AF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844AF7" w:rsidRPr="00116E3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844AF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4AF7" w:rsidRPr="00116E3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844AF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4AF7" w:rsidRPr="00116E3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</w:t>
            </w:r>
            <w:r w:rsidR="00844AF7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2847" w:type="dxa"/>
            <w:vMerge/>
            <w:shd w:val="clear" w:color="auto" w:fill="auto"/>
            <w:hideMark/>
          </w:tcPr>
          <w:p w:rsidR="00844AF7" w:rsidRPr="00116E3D" w:rsidRDefault="00844AF7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155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12F60" w:rsidRPr="00116E3D" w:rsidRDefault="00612F60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2F60" w:rsidRPr="00116E3D" w:rsidRDefault="00612F6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82570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612F60" w:rsidRPr="00116E3D" w:rsidRDefault="00612F60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F60" w:rsidRPr="00116E3D" w:rsidRDefault="00612F60" w:rsidP="006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2F60" w:rsidRPr="00116E3D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612F60" w:rsidRPr="00116E3D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612F60" w:rsidRPr="00116E3D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12100S5090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612F60" w:rsidRPr="00116E3D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612F60" w:rsidRPr="00116E3D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12F60" w:rsidRPr="00116E3D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2F60" w:rsidRPr="00116E3D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2F60" w:rsidRPr="00116E3D" w:rsidRDefault="00612F60" w:rsidP="00612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17E02" w:rsidRPr="00116E3D" w:rsidRDefault="00217E02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г.:</w:t>
            </w:r>
          </w:p>
          <w:p w:rsidR="00612F60" w:rsidRPr="00116E3D" w:rsidRDefault="00217E02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Сенная</w:t>
            </w:r>
            <w:r w:rsidR="00A076AF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- 411м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17E02" w:rsidRPr="00116E3D" w:rsidRDefault="00217E02" w:rsidP="0021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пер. Новосибирский (от ул. Фрунзе до ул. Дружбы Народов)</w:t>
            </w:r>
            <w:r w:rsidR="00A076AF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- 500м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17E02" w:rsidRPr="00116E3D" w:rsidRDefault="00217E02" w:rsidP="00217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Андрея 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Марачкова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ул. Мира до ул. Стасовой)</w:t>
            </w:r>
            <w:r w:rsidR="00A076AF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540 м.</w:t>
            </w:r>
          </w:p>
        </w:tc>
      </w:tr>
      <w:tr w:rsidR="00116E3D" w:rsidRPr="00116E3D" w:rsidTr="00447558">
        <w:trPr>
          <w:trHeight w:val="155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482570" w:rsidRPr="00116E3D" w:rsidRDefault="00482570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82570" w:rsidRPr="00116E3D" w:rsidRDefault="00482570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1.4: </w:t>
            </w:r>
          </w:p>
          <w:p w:rsidR="00482570" w:rsidRPr="00116E3D" w:rsidRDefault="00482570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570" w:rsidRPr="00116E3D" w:rsidRDefault="00482570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482570" w:rsidRPr="00116E3D" w:rsidRDefault="00482570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482570" w:rsidRPr="00116E3D" w:rsidRDefault="00482570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482570" w:rsidRPr="00116E3D" w:rsidRDefault="00482570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S3950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482570" w:rsidRPr="00116E3D" w:rsidRDefault="00482570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482570" w:rsidRPr="00116E3D" w:rsidRDefault="00482570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482570" w:rsidRPr="00116E3D" w:rsidRDefault="00482570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570" w:rsidRPr="00116E3D" w:rsidRDefault="00482570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2570" w:rsidRPr="00116E3D" w:rsidRDefault="00482570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2847" w:type="dxa"/>
            <w:shd w:val="clear" w:color="auto" w:fill="auto"/>
          </w:tcPr>
          <w:p w:rsidR="00217E02" w:rsidRPr="00116E3D" w:rsidRDefault="00217E02" w:rsidP="0044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г.:</w:t>
            </w:r>
          </w:p>
          <w:p w:rsidR="00217E02" w:rsidRPr="00116E3D" w:rsidRDefault="00217E02" w:rsidP="0044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Мира</w:t>
            </w:r>
            <w:r w:rsidR="00A076AF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- 1487м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21189" w:rsidRPr="00116E3D" w:rsidRDefault="00217E02" w:rsidP="0044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Свердлова (от ул. Зверева до кольца УВД, кольцо УВД)</w:t>
            </w:r>
            <w:r w:rsidR="00A076AF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- 940м.</w:t>
            </w:r>
          </w:p>
          <w:p w:rsidR="003C022C" w:rsidRPr="00116E3D" w:rsidRDefault="003C022C" w:rsidP="0044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22C" w:rsidRPr="00116E3D" w:rsidRDefault="003C022C" w:rsidP="0044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22C" w:rsidRPr="00116E3D" w:rsidRDefault="003C022C" w:rsidP="0044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49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B3A5A" w:rsidRPr="00116E3D" w:rsidRDefault="006B3A5A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A5A" w:rsidRPr="00116E3D" w:rsidRDefault="006B3A5A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A5A" w:rsidRPr="00116E3D" w:rsidRDefault="006B3A5A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6B3A5A" w:rsidRPr="00116E3D" w:rsidRDefault="00097866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8 055</w:t>
            </w:r>
            <w:r w:rsidR="006B3A5A" w:rsidRPr="00116E3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B3A5A" w:rsidRPr="00116E3D" w:rsidRDefault="00097866" w:rsidP="001B4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8 055,0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5A" w:rsidRPr="00116E3D" w:rsidRDefault="00097866" w:rsidP="001B42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8 055,0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5A" w:rsidRPr="00116E3D" w:rsidRDefault="00097866" w:rsidP="001B42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24 165,0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B3A5A" w:rsidRPr="00116E3D" w:rsidRDefault="006B3A5A" w:rsidP="006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D6790B">
        <w:trPr>
          <w:trHeight w:val="13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844AF7" w:rsidRPr="00116E3D" w:rsidRDefault="00844AF7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4AF7" w:rsidRPr="00116E3D" w:rsidRDefault="00844AF7" w:rsidP="006B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6B3A5A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Содержание зеленых насаждений вдоль автомобильных дорог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AF7" w:rsidRPr="00116E3D" w:rsidRDefault="00844AF7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44AF7" w:rsidRPr="00116E3D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844AF7" w:rsidRPr="00116E3D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844AF7" w:rsidRPr="00116E3D" w:rsidRDefault="00844AF7" w:rsidP="00C240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</w:t>
            </w:r>
            <w:r w:rsidR="00C2402B" w:rsidRPr="00116E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86140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844AF7" w:rsidRPr="00116E3D" w:rsidRDefault="00844AF7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844AF7" w:rsidRPr="00116E3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="00844AF7"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999,6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844AF7" w:rsidRPr="00116E3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="00844AF7"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4AF7" w:rsidRPr="00116E3D" w:rsidRDefault="00E308A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="00844AF7"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4AF7" w:rsidRPr="00116E3D" w:rsidRDefault="00844AF7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E308A3"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998,8</w:t>
            </w:r>
          </w:p>
        </w:tc>
        <w:tc>
          <w:tcPr>
            <w:tcW w:w="2847" w:type="dxa"/>
            <w:shd w:val="clear" w:color="auto" w:fill="auto"/>
          </w:tcPr>
          <w:p w:rsidR="00844AF7" w:rsidRPr="00116E3D" w:rsidRDefault="00721189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Выкашивание газонов, стрижка живой изгороди, обрезка деревьев, формирование крон, уборка </w:t>
            </w:r>
            <w:r w:rsidR="00D6790B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зеленой зоны, вывоз мусора</w:t>
            </w:r>
          </w:p>
        </w:tc>
      </w:tr>
      <w:tr w:rsidR="00116E3D" w:rsidRPr="00116E3D" w:rsidTr="004C4D39">
        <w:trPr>
          <w:trHeight w:val="81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B3A5A" w:rsidRPr="00116E3D" w:rsidRDefault="006B3A5A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A5A" w:rsidRPr="00116E3D" w:rsidRDefault="006B3A5A" w:rsidP="006B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1.6: Содержание пешеходных тротуаров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A5A" w:rsidRPr="00116E3D" w:rsidRDefault="006B3A5A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1210086030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5A" w:rsidRPr="00116E3D" w:rsidRDefault="006B3A5A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5 478,0</w:t>
            </w:r>
          </w:p>
        </w:tc>
        <w:tc>
          <w:tcPr>
            <w:tcW w:w="2847" w:type="dxa"/>
            <w:shd w:val="clear" w:color="auto" w:fill="auto"/>
            <w:hideMark/>
          </w:tcPr>
          <w:p w:rsidR="006B3A5A" w:rsidRPr="00116E3D" w:rsidRDefault="006B3A5A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221 120 м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  <w:p w:rsidR="006B3A5A" w:rsidRPr="00116E3D" w:rsidRDefault="006B3A5A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81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C5BA5" w:rsidRPr="00116E3D" w:rsidRDefault="00DC5BA5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5BA5" w:rsidRPr="00116E3D" w:rsidRDefault="00DC5BA5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7475AE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C5BA5" w:rsidRPr="00116E3D" w:rsidRDefault="00DC5BA5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пешеходных тротуаров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5BA5" w:rsidRPr="00116E3D" w:rsidRDefault="00DC5BA5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DC5BA5" w:rsidRPr="00116E3D" w:rsidRDefault="00DC5BA5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DC5BA5" w:rsidRPr="00116E3D" w:rsidRDefault="00DC5BA5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DC5BA5" w:rsidRPr="00116E3D" w:rsidRDefault="00DC5BA5" w:rsidP="00093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</w:t>
            </w:r>
            <w:r w:rsidR="0009342E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DC5BA5" w:rsidRPr="00116E3D" w:rsidRDefault="00DC5BA5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DC5BA5" w:rsidRPr="00116E3D" w:rsidRDefault="00DC5BA5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09342E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DC5BA5" w:rsidRPr="00116E3D" w:rsidRDefault="0009342E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BA5" w:rsidRPr="00116E3D" w:rsidRDefault="0009342E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5BA5" w:rsidRPr="00116E3D" w:rsidRDefault="00DC5BA5" w:rsidP="0009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09342E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342E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DC5BA5" w:rsidRPr="00116E3D" w:rsidRDefault="00DC5BA5" w:rsidP="00772C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772C5A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</w:t>
            </w:r>
          </w:p>
        </w:tc>
      </w:tr>
      <w:tr w:rsidR="00116E3D" w:rsidRPr="00116E3D" w:rsidTr="004C4D39">
        <w:trPr>
          <w:trHeight w:val="81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4131C" w:rsidRPr="00116E3D" w:rsidRDefault="00F4131C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4131C" w:rsidRPr="00116E3D" w:rsidRDefault="00F4131C" w:rsidP="001B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1.8: </w:t>
            </w:r>
            <w:r w:rsidR="0009342E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121R310601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847" w:type="dxa"/>
            <w:shd w:val="clear" w:color="auto" w:fill="auto"/>
          </w:tcPr>
          <w:p w:rsidR="00F4131C" w:rsidRPr="00116E3D" w:rsidRDefault="008E539E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светофорных объектов </w:t>
            </w:r>
            <w:r w:rsidR="006902FE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Лапенкова</w:t>
            </w:r>
            <w:proofErr w:type="spell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-Гагарина, Кравченко-шоссе Байкал</w:t>
            </w:r>
            <w:r w:rsidR="006902FE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E539E" w:rsidRPr="00116E3D" w:rsidRDefault="008E539E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переходов вблизи школ.</w:t>
            </w:r>
          </w:p>
        </w:tc>
      </w:tr>
      <w:tr w:rsidR="00116E3D" w:rsidRPr="00116E3D" w:rsidTr="004C4D39">
        <w:trPr>
          <w:trHeight w:val="1522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F4131C" w:rsidRPr="00116E3D" w:rsidRDefault="00F4131C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4131C" w:rsidRPr="00116E3D" w:rsidRDefault="00B80050" w:rsidP="00B800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  <w:r w:rsidR="00F4131C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F4131C" w:rsidRPr="00116E3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59" w:type="dxa"/>
            <w:vMerge w:val="restart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R3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3980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:rsidR="00F4131C" w:rsidRPr="00116E3D" w:rsidRDefault="00F4131C" w:rsidP="00AA35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  <w:r w:rsidR="00AA35ED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9342E" w:rsidRPr="00116E3D" w:rsidRDefault="0009342E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F4131C" w:rsidRPr="00116E3D" w:rsidRDefault="00F4131C" w:rsidP="001B4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позволяющего в игровой форме формировать навыки безопасного поведения на дороге. Приобретение электронных стендов с изображениями схем безопасного движения к муниципальным образовательным организациям</w:t>
            </w:r>
          </w:p>
        </w:tc>
      </w:tr>
      <w:tr w:rsidR="00116E3D" w:rsidRPr="00116E3D" w:rsidTr="004C4D39">
        <w:trPr>
          <w:trHeight w:val="294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F4131C" w:rsidRPr="00116E3D" w:rsidRDefault="00F4131C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4131C" w:rsidRPr="00116E3D" w:rsidRDefault="00F4131C" w:rsidP="007F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4131C" w:rsidRPr="00116E3D" w:rsidRDefault="00F4131C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shd w:val="clear" w:color="auto" w:fill="auto"/>
            <w:noWrap/>
            <w:vAlign w:val="center"/>
          </w:tcPr>
          <w:p w:rsidR="00F4131C" w:rsidRPr="00116E3D" w:rsidRDefault="00F4131C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4131C" w:rsidRPr="00116E3D" w:rsidRDefault="00F4131C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7" w:type="dxa"/>
            <w:vMerge/>
            <w:shd w:val="clear" w:color="auto" w:fill="auto"/>
            <w:noWrap/>
            <w:vAlign w:val="center"/>
          </w:tcPr>
          <w:p w:rsidR="00F4131C" w:rsidRPr="00116E3D" w:rsidRDefault="00F4131C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:rsidR="00F4131C" w:rsidRPr="00116E3D" w:rsidRDefault="00F4131C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4131C" w:rsidRPr="00116E3D" w:rsidRDefault="00F4131C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847" w:type="dxa"/>
            <w:vMerge/>
            <w:shd w:val="clear" w:color="auto" w:fill="auto"/>
          </w:tcPr>
          <w:p w:rsidR="00F4131C" w:rsidRPr="00116E3D" w:rsidRDefault="00F4131C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1038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640EC" w:rsidRPr="00116E3D" w:rsidRDefault="003640EC" w:rsidP="003640E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40EC" w:rsidRPr="00116E3D" w:rsidRDefault="003640EC" w:rsidP="00364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559" w:type="dxa"/>
            <w:shd w:val="clear" w:color="auto" w:fill="auto"/>
            <w:hideMark/>
          </w:tcPr>
          <w:p w:rsidR="003640EC" w:rsidRPr="00116E3D" w:rsidRDefault="003640EC" w:rsidP="00364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3640EC" w:rsidRPr="00116E3D" w:rsidRDefault="003640EC" w:rsidP="00364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3640EC" w:rsidRPr="00116E3D" w:rsidRDefault="003640EC" w:rsidP="00364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640EC" w:rsidRPr="00116E3D" w:rsidRDefault="003640EC" w:rsidP="00364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3640EC" w:rsidRPr="00116E3D" w:rsidRDefault="003640EC" w:rsidP="00364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3640EC" w:rsidRPr="00116E3D" w:rsidRDefault="003640EC" w:rsidP="00462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E308A3"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357" w:rsidRPr="00116E3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2357" w:rsidRPr="00116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3640EC" w:rsidRPr="00116E3D" w:rsidRDefault="00462357" w:rsidP="003640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148 700,1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0EC" w:rsidRPr="00116E3D" w:rsidRDefault="00462357" w:rsidP="003640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148 700,1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40EC" w:rsidRPr="00116E3D" w:rsidRDefault="003640EC" w:rsidP="00462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62357"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08A3"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357" w:rsidRPr="00116E3D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2847" w:type="dxa"/>
            <w:shd w:val="clear" w:color="auto" w:fill="auto"/>
            <w:hideMark/>
          </w:tcPr>
          <w:p w:rsidR="003640EC" w:rsidRPr="00116E3D" w:rsidRDefault="003640EC" w:rsidP="003640EC">
            <w:pPr>
              <w:spacing w:after="0"/>
              <w:rPr>
                <w:sz w:val="20"/>
                <w:szCs w:val="20"/>
              </w:rPr>
            </w:pPr>
          </w:p>
        </w:tc>
      </w:tr>
      <w:tr w:rsidR="00116E3D" w:rsidRPr="00116E3D" w:rsidTr="004C4D39">
        <w:trPr>
          <w:trHeight w:val="41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75140D" w:rsidRPr="00116E3D" w:rsidRDefault="0075140D" w:rsidP="003640E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5140D" w:rsidRPr="00116E3D" w:rsidRDefault="0075140D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4C4D39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5140D" w:rsidRPr="00116E3D" w:rsidRDefault="0075140D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ремонт остановок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140D" w:rsidRPr="00116E3D" w:rsidRDefault="0075140D" w:rsidP="001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75140D" w:rsidRPr="00116E3D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75140D" w:rsidRPr="00116E3D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75140D" w:rsidRPr="00116E3D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1210086300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75140D" w:rsidRPr="00116E3D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75140D" w:rsidRPr="00116E3D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75140D" w:rsidRPr="00116E3D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40D" w:rsidRPr="00116E3D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140D" w:rsidRPr="00116E3D" w:rsidRDefault="0075140D" w:rsidP="001B42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1 896,9</w:t>
            </w:r>
          </w:p>
        </w:tc>
        <w:tc>
          <w:tcPr>
            <w:tcW w:w="2847" w:type="dxa"/>
            <w:shd w:val="clear" w:color="auto" w:fill="auto"/>
          </w:tcPr>
          <w:p w:rsidR="0075140D" w:rsidRPr="00116E3D" w:rsidRDefault="0075140D" w:rsidP="001B42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восстановление существующих остановочных павильонов (покраска, очистка от несанкционированной рекламы, замена и ремонт металлических и поликарбонатных элементов конструкций) - 113 автобусных остановок и 16 трамвайных остановок ежегодно</w:t>
            </w:r>
          </w:p>
        </w:tc>
      </w:tr>
      <w:tr w:rsidR="00116E3D" w:rsidRPr="00116E3D" w:rsidTr="004C4D39">
        <w:trPr>
          <w:trHeight w:val="41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A3D7A" w:rsidRPr="00116E3D" w:rsidRDefault="00FA3D7A" w:rsidP="003640E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3D7A" w:rsidRPr="00116E3D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1.11:</w:t>
            </w:r>
          </w:p>
          <w:p w:rsidR="00FA3D7A" w:rsidRPr="00116E3D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юридическим лицам и 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D7A" w:rsidRPr="00116E3D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A3D7A" w:rsidRPr="00116E3D" w:rsidRDefault="00FA3D7A" w:rsidP="004C4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A3D7A" w:rsidRPr="00116E3D" w:rsidRDefault="00FA3D7A" w:rsidP="004C4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A3D7A" w:rsidRPr="00116E3D" w:rsidRDefault="00FA3D7A" w:rsidP="004C4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1210072110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A3D7A" w:rsidRPr="00116E3D" w:rsidRDefault="00FA3D7A" w:rsidP="004C4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A3D7A" w:rsidRPr="00116E3D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A3D7A" w:rsidRPr="00116E3D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D7A" w:rsidRPr="00116E3D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D7A" w:rsidRPr="00116E3D" w:rsidRDefault="00FA3D7A" w:rsidP="004C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4 427,4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FA3D7A" w:rsidRPr="00116E3D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пассажирами при осуществлении пассажирских перевозок с небольшой </w:t>
            </w: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интенсивностью пассажиропотоков при выполнении    перевозки пассажиров по муниципальным маршрутам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 - 1 615 719,8 км</w:t>
            </w:r>
          </w:p>
        </w:tc>
      </w:tr>
      <w:tr w:rsidR="00116E3D" w:rsidRPr="00116E3D" w:rsidTr="004C4D39">
        <w:trPr>
          <w:trHeight w:val="314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A3D7A" w:rsidRPr="00116E3D" w:rsidRDefault="00FA3D7A" w:rsidP="00844AF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A3D7A" w:rsidRPr="00116E3D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1.12: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D7A" w:rsidRPr="00116E3D" w:rsidRDefault="00FA3D7A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Ачинска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FA3D7A" w:rsidRPr="00116E3D" w:rsidRDefault="00FA3D7A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FA3D7A" w:rsidRPr="00116E3D" w:rsidRDefault="00FA3D7A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FA3D7A" w:rsidRPr="00116E3D" w:rsidRDefault="00FA3D7A" w:rsidP="00E03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1210072111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FA3D7A" w:rsidRPr="00116E3D" w:rsidRDefault="00FA3D7A" w:rsidP="00E03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FA3D7A" w:rsidRPr="00116E3D" w:rsidRDefault="00FA3D7A" w:rsidP="00E0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51 137,1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A3D7A" w:rsidRPr="00116E3D" w:rsidRDefault="00FA3D7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55 564,5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D7A" w:rsidRPr="00116E3D" w:rsidRDefault="00FA3D7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55 564,5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D7A" w:rsidRPr="00116E3D" w:rsidRDefault="00FA3D7A" w:rsidP="00E0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162 266,1</w:t>
            </w:r>
          </w:p>
        </w:tc>
        <w:tc>
          <w:tcPr>
            <w:tcW w:w="2847" w:type="dxa"/>
            <w:vMerge/>
            <w:shd w:val="clear" w:color="auto" w:fill="auto"/>
            <w:noWrap/>
          </w:tcPr>
          <w:p w:rsidR="00FA3D7A" w:rsidRPr="00116E3D" w:rsidRDefault="00FA3D7A" w:rsidP="004C4D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3381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C45468" w:rsidRPr="00116E3D" w:rsidRDefault="00C45468" w:rsidP="00E308A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45468" w:rsidRPr="00116E3D" w:rsidRDefault="00C45468" w:rsidP="00E308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</w:t>
            </w:r>
          </w:p>
          <w:p w:rsidR="00C45468" w:rsidRPr="00116E3D" w:rsidRDefault="00C45468" w:rsidP="00E308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468" w:rsidRPr="00116E3D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C45468" w:rsidRPr="00116E3D" w:rsidRDefault="00C45468" w:rsidP="00E30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C45468" w:rsidRPr="00116E3D" w:rsidRDefault="00C45468" w:rsidP="00E30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C45468" w:rsidRPr="00116E3D" w:rsidRDefault="00C45468" w:rsidP="00E30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1210072121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C45468" w:rsidRPr="00116E3D" w:rsidRDefault="00C45468" w:rsidP="00E308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C45468" w:rsidRPr="00116E3D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C45468" w:rsidRPr="00116E3D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5468" w:rsidRPr="00116E3D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92 503,3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5468" w:rsidRPr="00116E3D" w:rsidRDefault="00C45468" w:rsidP="00E3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277 509,9</w:t>
            </w:r>
          </w:p>
        </w:tc>
        <w:tc>
          <w:tcPr>
            <w:tcW w:w="2847" w:type="dxa"/>
            <w:shd w:val="clear" w:color="auto" w:fill="auto"/>
            <w:noWrap/>
          </w:tcPr>
          <w:p w:rsidR="00C45468" w:rsidRPr="00116E3D" w:rsidRDefault="00C45468" w:rsidP="00E308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 </w:t>
            </w:r>
            <w:proofErr w:type="gramStart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пассажирами при осуществлении пассажирских перевозок с небольшой интенсивностью пассажиропотоков при выполнении    перевозки пассажиров по муниципальным маршрутам</w:t>
            </w:r>
            <w:proofErr w:type="gramEnd"/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муниципальными программами пассажирских перевозок в городе Ачинске - 986 184,2</w:t>
            </w:r>
            <w:r w:rsidR="00075BD0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116E3D" w:rsidRPr="00116E3D" w:rsidTr="004C4D39">
        <w:trPr>
          <w:trHeight w:val="415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E368B8" w:rsidRPr="00116E3D" w:rsidRDefault="00E368B8" w:rsidP="00EF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368B8" w:rsidRPr="00116E3D" w:rsidRDefault="00E368B8" w:rsidP="00EF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68B8" w:rsidRPr="00116E3D" w:rsidRDefault="00E368B8" w:rsidP="00EF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E368B8" w:rsidRPr="00116E3D" w:rsidRDefault="00E368B8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  <w:hideMark/>
          </w:tcPr>
          <w:p w:rsidR="00E368B8" w:rsidRPr="00116E3D" w:rsidRDefault="00E368B8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E368B8" w:rsidRPr="00116E3D" w:rsidRDefault="00E368B8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368B8" w:rsidRPr="00116E3D" w:rsidRDefault="00E368B8" w:rsidP="00EF4FD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E368B8" w:rsidRPr="00116E3D" w:rsidRDefault="00E368B8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243 989,8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368B8" w:rsidRPr="00116E3D" w:rsidRDefault="00E368B8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240 878,4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68B8" w:rsidRPr="00116E3D" w:rsidRDefault="00E368B8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241 518,2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68B8" w:rsidRPr="00116E3D" w:rsidRDefault="00E368B8" w:rsidP="00C91A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726 386,4</w:t>
            </w:r>
          </w:p>
        </w:tc>
        <w:tc>
          <w:tcPr>
            <w:tcW w:w="2847" w:type="dxa"/>
            <w:shd w:val="clear" w:color="auto" w:fill="auto"/>
            <w:hideMark/>
          </w:tcPr>
          <w:p w:rsidR="00E368B8" w:rsidRPr="00116E3D" w:rsidRDefault="00E368B8" w:rsidP="00EF4F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273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907BAE" w:rsidRPr="00116E3D" w:rsidRDefault="00907BAE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07BAE" w:rsidRPr="00116E3D" w:rsidRDefault="00907BAE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 w:rsidR="00FA3D7A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7BAE" w:rsidRPr="00116E3D" w:rsidRDefault="00907BAE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907BAE" w:rsidRPr="00116E3D" w:rsidRDefault="00907BAE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907BAE" w:rsidRPr="00116E3D" w:rsidRDefault="00907BAE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907BAE" w:rsidRPr="00116E3D" w:rsidRDefault="00907BAE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907BAE" w:rsidRPr="00116E3D" w:rsidRDefault="00907BAE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907BAE" w:rsidRPr="00116E3D" w:rsidRDefault="00907BAE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07BAE" w:rsidRPr="00116E3D" w:rsidRDefault="00907BAE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7BAE" w:rsidRPr="00116E3D" w:rsidRDefault="00907BAE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7BAE" w:rsidRPr="00116E3D" w:rsidRDefault="00907BAE" w:rsidP="00844A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shd w:val="clear" w:color="auto" w:fill="auto"/>
            <w:noWrap/>
            <w:hideMark/>
          </w:tcPr>
          <w:p w:rsidR="00907BAE" w:rsidRPr="00116E3D" w:rsidRDefault="00907BAE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492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6E0368" w:rsidRPr="00116E3D" w:rsidRDefault="006E0368" w:rsidP="006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E0368" w:rsidRPr="00116E3D" w:rsidRDefault="006E0368" w:rsidP="006E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0368" w:rsidRPr="00116E3D" w:rsidRDefault="006E0368" w:rsidP="006E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E0368" w:rsidRPr="00116E3D" w:rsidRDefault="006E0368" w:rsidP="006E03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6E0368" w:rsidRPr="00116E3D" w:rsidRDefault="006E0368" w:rsidP="006E03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6E0368" w:rsidRPr="00116E3D" w:rsidRDefault="006E0368" w:rsidP="006E03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6E0368" w:rsidRPr="00116E3D" w:rsidRDefault="006E0368" w:rsidP="006E03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6E0368" w:rsidRPr="00116E3D" w:rsidRDefault="006E0368" w:rsidP="003E7C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6E0368" w:rsidRPr="00116E3D" w:rsidRDefault="008A47CD" w:rsidP="003E7C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240 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0368" w:rsidRPr="00116E3D" w:rsidRDefault="006E0368" w:rsidP="003E7C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E0368" w:rsidRPr="00116E3D" w:rsidRDefault="006E0368" w:rsidP="00437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7EDC" w:rsidRPr="00116E3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7C3BA5" w:rsidRPr="00116E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7C5C" w:rsidRPr="00116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6E0368" w:rsidRPr="00116E3D" w:rsidRDefault="006E0368" w:rsidP="006E03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3D" w:rsidRPr="00116E3D" w:rsidTr="004C4D39">
        <w:trPr>
          <w:trHeight w:val="981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A56A43" w:rsidRPr="00116E3D" w:rsidRDefault="00A56A43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56A43" w:rsidRPr="00116E3D" w:rsidRDefault="00A56A43" w:rsidP="0084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6A43" w:rsidRPr="00116E3D" w:rsidRDefault="00A56A43" w:rsidP="008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A56A43" w:rsidRPr="00116E3D" w:rsidRDefault="00A56A43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noWrap/>
            <w:vAlign w:val="center"/>
          </w:tcPr>
          <w:p w:rsidR="00A56A43" w:rsidRPr="00116E3D" w:rsidRDefault="00A56A43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A56A43" w:rsidRPr="00116E3D" w:rsidRDefault="00A56A43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:rsidR="00A56A43" w:rsidRPr="00116E3D" w:rsidRDefault="00A56A43" w:rsidP="00844AF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A56A43" w:rsidRPr="00116E3D" w:rsidRDefault="00A56A43" w:rsidP="008E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8E392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A56A43" w:rsidRPr="00116E3D" w:rsidRDefault="00A56A43" w:rsidP="008E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8E392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6A43" w:rsidRPr="00116E3D" w:rsidRDefault="00A56A43" w:rsidP="008E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8E392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6A43" w:rsidRPr="00116E3D" w:rsidRDefault="00A56A43" w:rsidP="008E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</w:t>
            </w:r>
            <w:r w:rsidR="008E3923" w:rsidRPr="0011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A56A43" w:rsidRPr="00116E3D" w:rsidRDefault="00A56A43" w:rsidP="00844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7BAE" w:rsidRPr="00116E3D" w:rsidRDefault="00907BAE" w:rsidP="00907BAE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AE" w:rsidRPr="00116E3D" w:rsidRDefault="00907BAE" w:rsidP="00907BAE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1D" w:rsidRPr="00116E3D" w:rsidRDefault="00E6541D"/>
    <w:sectPr w:rsidR="00E6541D" w:rsidRPr="00116E3D" w:rsidSect="00907BA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FC" w:rsidRDefault="000862FC" w:rsidP="00262712">
      <w:pPr>
        <w:spacing w:after="0" w:line="240" w:lineRule="auto"/>
      </w:pPr>
      <w:r>
        <w:separator/>
      </w:r>
    </w:p>
  </w:endnote>
  <w:endnote w:type="continuationSeparator" w:id="0">
    <w:p w:rsidR="000862FC" w:rsidRDefault="000862FC" w:rsidP="0026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FC" w:rsidRDefault="000862FC" w:rsidP="00262712">
      <w:pPr>
        <w:spacing w:after="0" w:line="240" w:lineRule="auto"/>
      </w:pPr>
      <w:r>
        <w:separator/>
      </w:r>
    </w:p>
  </w:footnote>
  <w:footnote w:type="continuationSeparator" w:id="0">
    <w:p w:rsidR="000862FC" w:rsidRDefault="000862FC" w:rsidP="0026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87" w:rsidRPr="00977D14" w:rsidRDefault="00B03887" w:rsidP="00907BAE">
    <w:pPr>
      <w:pStyle w:val="a9"/>
      <w:jc w:val="center"/>
      <w:rPr>
        <w:rFonts w:ascii="Times New Roman" w:hAnsi="Times New Roman" w:cs="Times New Roman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FA7"/>
    <w:multiLevelType w:val="hybridMultilevel"/>
    <w:tmpl w:val="F384A900"/>
    <w:lvl w:ilvl="0" w:tplc="5FBC1F80">
      <w:start w:val="1"/>
      <w:numFmt w:val="decimal"/>
      <w:lvlText w:val="%1."/>
      <w:lvlJc w:val="left"/>
      <w:pPr>
        <w:tabs>
          <w:tab w:val="num" w:pos="1214"/>
        </w:tabs>
        <w:ind w:left="1214" w:hanging="11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6343"/>
    <w:multiLevelType w:val="multilevel"/>
    <w:tmpl w:val="A7B2C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636AD8"/>
    <w:multiLevelType w:val="multilevel"/>
    <w:tmpl w:val="3BB2A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0167D"/>
    <w:multiLevelType w:val="multilevel"/>
    <w:tmpl w:val="E83027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>
    <w:nsid w:val="61CD3A70"/>
    <w:multiLevelType w:val="hybridMultilevel"/>
    <w:tmpl w:val="9040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605BD"/>
    <w:multiLevelType w:val="hybridMultilevel"/>
    <w:tmpl w:val="3A8A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2F57D3F"/>
    <w:multiLevelType w:val="multilevel"/>
    <w:tmpl w:val="58145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49"/>
    <w:rsid w:val="000000D2"/>
    <w:rsid w:val="000039B5"/>
    <w:rsid w:val="00031DB5"/>
    <w:rsid w:val="00046193"/>
    <w:rsid w:val="00052855"/>
    <w:rsid w:val="00062A35"/>
    <w:rsid w:val="000646CC"/>
    <w:rsid w:val="00075BD0"/>
    <w:rsid w:val="00081150"/>
    <w:rsid w:val="00083E95"/>
    <w:rsid w:val="000862FC"/>
    <w:rsid w:val="00086594"/>
    <w:rsid w:val="00090FE1"/>
    <w:rsid w:val="00091495"/>
    <w:rsid w:val="0009342E"/>
    <w:rsid w:val="0009611C"/>
    <w:rsid w:val="00097866"/>
    <w:rsid w:val="000A3CEF"/>
    <w:rsid w:val="000B43A9"/>
    <w:rsid w:val="000B503F"/>
    <w:rsid w:val="000B5F1F"/>
    <w:rsid w:val="000B6912"/>
    <w:rsid w:val="000C4C50"/>
    <w:rsid w:val="000D12AF"/>
    <w:rsid w:val="000D5AF1"/>
    <w:rsid w:val="000D6343"/>
    <w:rsid w:val="000D6B4E"/>
    <w:rsid w:val="000F217C"/>
    <w:rsid w:val="00100E86"/>
    <w:rsid w:val="00110B8D"/>
    <w:rsid w:val="00114D60"/>
    <w:rsid w:val="00116E3D"/>
    <w:rsid w:val="00124673"/>
    <w:rsid w:val="00126082"/>
    <w:rsid w:val="00126FD5"/>
    <w:rsid w:val="00133001"/>
    <w:rsid w:val="00142EAA"/>
    <w:rsid w:val="00156CAD"/>
    <w:rsid w:val="001826B2"/>
    <w:rsid w:val="00184F49"/>
    <w:rsid w:val="00192FDB"/>
    <w:rsid w:val="001A4B3F"/>
    <w:rsid w:val="001A50D3"/>
    <w:rsid w:val="001A670E"/>
    <w:rsid w:val="001A72FE"/>
    <w:rsid w:val="001B1B4F"/>
    <w:rsid w:val="001B2711"/>
    <w:rsid w:val="001B3032"/>
    <w:rsid w:val="001B42B3"/>
    <w:rsid w:val="001B5230"/>
    <w:rsid w:val="001B58C6"/>
    <w:rsid w:val="001B73AB"/>
    <w:rsid w:val="001D0123"/>
    <w:rsid w:val="001D4F0C"/>
    <w:rsid w:val="001D6DA6"/>
    <w:rsid w:val="001E28E2"/>
    <w:rsid w:val="00203986"/>
    <w:rsid w:val="0020608F"/>
    <w:rsid w:val="00207EC8"/>
    <w:rsid w:val="002147E3"/>
    <w:rsid w:val="00217E02"/>
    <w:rsid w:val="0023288E"/>
    <w:rsid w:val="0023584E"/>
    <w:rsid w:val="0025737D"/>
    <w:rsid w:val="00260BA0"/>
    <w:rsid w:val="00262712"/>
    <w:rsid w:val="00270517"/>
    <w:rsid w:val="002707F2"/>
    <w:rsid w:val="00272ACD"/>
    <w:rsid w:val="00273F43"/>
    <w:rsid w:val="002757EF"/>
    <w:rsid w:val="00282279"/>
    <w:rsid w:val="00283506"/>
    <w:rsid w:val="00285364"/>
    <w:rsid w:val="00287CC4"/>
    <w:rsid w:val="00297100"/>
    <w:rsid w:val="002A0FA8"/>
    <w:rsid w:val="002A49CC"/>
    <w:rsid w:val="002A57A4"/>
    <w:rsid w:val="002A78E1"/>
    <w:rsid w:val="002C5368"/>
    <w:rsid w:val="002D22EF"/>
    <w:rsid w:val="002D28D5"/>
    <w:rsid w:val="002E3C65"/>
    <w:rsid w:val="002E4492"/>
    <w:rsid w:val="002F0FF7"/>
    <w:rsid w:val="002F75C9"/>
    <w:rsid w:val="00300454"/>
    <w:rsid w:val="00313A7F"/>
    <w:rsid w:val="00315D06"/>
    <w:rsid w:val="00326F87"/>
    <w:rsid w:val="00331E93"/>
    <w:rsid w:val="00333087"/>
    <w:rsid w:val="003371F2"/>
    <w:rsid w:val="00340C4A"/>
    <w:rsid w:val="0034661B"/>
    <w:rsid w:val="00352871"/>
    <w:rsid w:val="003540F8"/>
    <w:rsid w:val="00362215"/>
    <w:rsid w:val="003640EC"/>
    <w:rsid w:val="0037028B"/>
    <w:rsid w:val="003705F9"/>
    <w:rsid w:val="00371DFF"/>
    <w:rsid w:val="003943E0"/>
    <w:rsid w:val="0039440E"/>
    <w:rsid w:val="003A42B8"/>
    <w:rsid w:val="003B4F79"/>
    <w:rsid w:val="003C022C"/>
    <w:rsid w:val="003D22B1"/>
    <w:rsid w:val="003D4A88"/>
    <w:rsid w:val="003D7791"/>
    <w:rsid w:val="003E6422"/>
    <w:rsid w:val="003E7C5C"/>
    <w:rsid w:val="003F5CD7"/>
    <w:rsid w:val="00403AF0"/>
    <w:rsid w:val="00403C6B"/>
    <w:rsid w:val="00414554"/>
    <w:rsid w:val="00420BA3"/>
    <w:rsid w:val="00421CD7"/>
    <w:rsid w:val="00425DFA"/>
    <w:rsid w:val="00433821"/>
    <w:rsid w:val="00437EDC"/>
    <w:rsid w:val="0044284D"/>
    <w:rsid w:val="00442B24"/>
    <w:rsid w:val="00443B62"/>
    <w:rsid w:val="00445BCD"/>
    <w:rsid w:val="00447558"/>
    <w:rsid w:val="00454112"/>
    <w:rsid w:val="0045794A"/>
    <w:rsid w:val="00462357"/>
    <w:rsid w:val="004750AC"/>
    <w:rsid w:val="00482570"/>
    <w:rsid w:val="00487DFE"/>
    <w:rsid w:val="00491623"/>
    <w:rsid w:val="004B46F8"/>
    <w:rsid w:val="004C4D39"/>
    <w:rsid w:val="004C7E83"/>
    <w:rsid w:val="004D420F"/>
    <w:rsid w:val="004D7223"/>
    <w:rsid w:val="004F0767"/>
    <w:rsid w:val="004F2374"/>
    <w:rsid w:val="004F26C1"/>
    <w:rsid w:val="005010EA"/>
    <w:rsid w:val="005109A0"/>
    <w:rsid w:val="00512C8B"/>
    <w:rsid w:val="00516090"/>
    <w:rsid w:val="00517ED7"/>
    <w:rsid w:val="005213AD"/>
    <w:rsid w:val="00523ED4"/>
    <w:rsid w:val="00525B38"/>
    <w:rsid w:val="005266C4"/>
    <w:rsid w:val="00534E1C"/>
    <w:rsid w:val="0053745D"/>
    <w:rsid w:val="00540C79"/>
    <w:rsid w:val="00566807"/>
    <w:rsid w:val="00566952"/>
    <w:rsid w:val="005758D1"/>
    <w:rsid w:val="0057598C"/>
    <w:rsid w:val="005815EF"/>
    <w:rsid w:val="005933E3"/>
    <w:rsid w:val="00594687"/>
    <w:rsid w:val="005A067E"/>
    <w:rsid w:val="005B504C"/>
    <w:rsid w:val="005B6E19"/>
    <w:rsid w:val="005E07CD"/>
    <w:rsid w:val="005E1A7F"/>
    <w:rsid w:val="005F729B"/>
    <w:rsid w:val="006035DA"/>
    <w:rsid w:val="006104D8"/>
    <w:rsid w:val="00612F60"/>
    <w:rsid w:val="00614FB8"/>
    <w:rsid w:val="00624026"/>
    <w:rsid w:val="00637F19"/>
    <w:rsid w:val="00645ED9"/>
    <w:rsid w:val="00654005"/>
    <w:rsid w:val="006562B7"/>
    <w:rsid w:val="006626BD"/>
    <w:rsid w:val="0067070C"/>
    <w:rsid w:val="00682919"/>
    <w:rsid w:val="006902FE"/>
    <w:rsid w:val="00690B92"/>
    <w:rsid w:val="006935BF"/>
    <w:rsid w:val="00694677"/>
    <w:rsid w:val="006A22A0"/>
    <w:rsid w:val="006B3A5A"/>
    <w:rsid w:val="006C0F78"/>
    <w:rsid w:val="006C1ACD"/>
    <w:rsid w:val="006C53A0"/>
    <w:rsid w:val="006C7CC1"/>
    <w:rsid w:val="006D7BB8"/>
    <w:rsid w:val="006E0368"/>
    <w:rsid w:val="006E2334"/>
    <w:rsid w:val="006E444E"/>
    <w:rsid w:val="00700FE0"/>
    <w:rsid w:val="007025FE"/>
    <w:rsid w:val="00706FD3"/>
    <w:rsid w:val="00713E77"/>
    <w:rsid w:val="007164D4"/>
    <w:rsid w:val="00716C4F"/>
    <w:rsid w:val="007201A2"/>
    <w:rsid w:val="00721189"/>
    <w:rsid w:val="00723541"/>
    <w:rsid w:val="007249E3"/>
    <w:rsid w:val="00727FF8"/>
    <w:rsid w:val="0073163C"/>
    <w:rsid w:val="0074672A"/>
    <w:rsid w:val="007475AE"/>
    <w:rsid w:val="0075140D"/>
    <w:rsid w:val="00752545"/>
    <w:rsid w:val="00756AE1"/>
    <w:rsid w:val="00756B27"/>
    <w:rsid w:val="00766A4E"/>
    <w:rsid w:val="0077162C"/>
    <w:rsid w:val="00772C5A"/>
    <w:rsid w:val="007824FE"/>
    <w:rsid w:val="00792CD6"/>
    <w:rsid w:val="007B470C"/>
    <w:rsid w:val="007C1742"/>
    <w:rsid w:val="007C281E"/>
    <w:rsid w:val="007C3BA5"/>
    <w:rsid w:val="007D3286"/>
    <w:rsid w:val="007F031A"/>
    <w:rsid w:val="007F25D2"/>
    <w:rsid w:val="00810FF7"/>
    <w:rsid w:val="00816DDE"/>
    <w:rsid w:val="00820714"/>
    <w:rsid w:val="008238DD"/>
    <w:rsid w:val="00831EB3"/>
    <w:rsid w:val="00844AF7"/>
    <w:rsid w:val="00845148"/>
    <w:rsid w:val="008464FE"/>
    <w:rsid w:val="0085070A"/>
    <w:rsid w:val="00851C25"/>
    <w:rsid w:val="008667FD"/>
    <w:rsid w:val="0088588D"/>
    <w:rsid w:val="0089409B"/>
    <w:rsid w:val="00896024"/>
    <w:rsid w:val="008A0074"/>
    <w:rsid w:val="008A29B0"/>
    <w:rsid w:val="008A47CD"/>
    <w:rsid w:val="008A6F35"/>
    <w:rsid w:val="008B0856"/>
    <w:rsid w:val="008B1639"/>
    <w:rsid w:val="008B4189"/>
    <w:rsid w:val="008B7EA4"/>
    <w:rsid w:val="008C1AD5"/>
    <w:rsid w:val="008D6638"/>
    <w:rsid w:val="008E2167"/>
    <w:rsid w:val="008E3923"/>
    <w:rsid w:val="008E539E"/>
    <w:rsid w:val="00907BAE"/>
    <w:rsid w:val="00934653"/>
    <w:rsid w:val="00942148"/>
    <w:rsid w:val="009508FD"/>
    <w:rsid w:val="00953735"/>
    <w:rsid w:val="009552B7"/>
    <w:rsid w:val="00957388"/>
    <w:rsid w:val="0097496D"/>
    <w:rsid w:val="0099678A"/>
    <w:rsid w:val="009B09A8"/>
    <w:rsid w:val="009B2AA6"/>
    <w:rsid w:val="009C17EB"/>
    <w:rsid w:val="009C1A66"/>
    <w:rsid w:val="009C62F4"/>
    <w:rsid w:val="009C67FD"/>
    <w:rsid w:val="009D4C50"/>
    <w:rsid w:val="009E4196"/>
    <w:rsid w:val="009F53F7"/>
    <w:rsid w:val="009F60AA"/>
    <w:rsid w:val="00A076AF"/>
    <w:rsid w:val="00A10A5A"/>
    <w:rsid w:val="00A164BF"/>
    <w:rsid w:val="00A31DCD"/>
    <w:rsid w:val="00A3327B"/>
    <w:rsid w:val="00A33740"/>
    <w:rsid w:val="00A43E5C"/>
    <w:rsid w:val="00A51C1B"/>
    <w:rsid w:val="00A56A43"/>
    <w:rsid w:val="00A608DA"/>
    <w:rsid w:val="00A820D3"/>
    <w:rsid w:val="00A914D5"/>
    <w:rsid w:val="00AA35ED"/>
    <w:rsid w:val="00AC1534"/>
    <w:rsid w:val="00AD27B5"/>
    <w:rsid w:val="00AD39B6"/>
    <w:rsid w:val="00AD4219"/>
    <w:rsid w:val="00AD6C4E"/>
    <w:rsid w:val="00B03887"/>
    <w:rsid w:val="00B13D2B"/>
    <w:rsid w:val="00B3079F"/>
    <w:rsid w:val="00B3227C"/>
    <w:rsid w:val="00B32C89"/>
    <w:rsid w:val="00B419E2"/>
    <w:rsid w:val="00B4564F"/>
    <w:rsid w:val="00B45720"/>
    <w:rsid w:val="00B550FE"/>
    <w:rsid w:val="00B61E2A"/>
    <w:rsid w:val="00B74011"/>
    <w:rsid w:val="00B74FB2"/>
    <w:rsid w:val="00B80050"/>
    <w:rsid w:val="00B83487"/>
    <w:rsid w:val="00B87F98"/>
    <w:rsid w:val="00B91B7B"/>
    <w:rsid w:val="00B935C5"/>
    <w:rsid w:val="00BA3E63"/>
    <w:rsid w:val="00BA650D"/>
    <w:rsid w:val="00BB1173"/>
    <w:rsid w:val="00BB158E"/>
    <w:rsid w:val="00BB2ECA"/>
    <w:rsid w:val="00BB578C"/>
    <w:rsid w:val="00BD736F"/>
    <w:rsid w:val="00BF2C92"/>
    <w:rsid w:val="00BF5FEA"/>
    <w:rsid w:val="00C02123"/>
    <w:rsid w:val="00C03CA2"/>
    <w:rsid w:val="00C2402B"/>
    <w:rsid w:val="00C32EC5"/>
    <w:rsid w:val="00C351DC"/>
    <w:rsid w:val="00C364D5"/>
    <w:rsid w:val="00C44EC8"/>
    <w:rsid w:val="00C45468"/>
    <w:rsid w:val="00C51785"/>
    <w:rsid w:val="00C61EC0"/>
    <w:rsid w:val="00C70999"/>
    <w:rsid w:val="00C71C35"/>
    <w:rsid w:val="00C72B17"/>
    <w:rsid w:val="00C77A8A"/>
    <w:rsid w:val="00C83238"/>
    <w:rsid w:val="00C85054"/>
    <w:rsid w:val="00C91AD5"/>
    <w:rsid w:val="00C94DC1"/>
    <w:rsid w:val="00CA495C"/>
    <w:rsid w:val="00CB1643"/>
    <w:rsid w:val="00CB4F32"/>
    <w:rsid w:val="00CD1AD6"/>
    <w:rsid w:val="00CD26D3"/>
    <w:rsid w:val="00CE02F0"/>
    <w:rsid w:val="00CF2BF1"/>
    <w:rsid w:val="00D05CE5"/>
    <w:rsid w:val="00D1483F"/>
    <w:rsid w:val="00D16A32"/>
    <w:rsid w:val="00D22137"/>
    <w:rsid w:val="00D24EEF"/>
    <w:rsid w:val="00D262EA"/>
    <w:rsid w:val="00D3458F"/>
    <w:rsid w:val="00D35D47"/>
    <w:rsid w:val="00D41F41"/>
    <w:rsid w:val="00D451A5"/>
    <w:rsid w:val="00D568B6"/>
    <w:rsid w:val="00D577B6"/>
    <w:rsid w:val="00D630D3"/>
    <w:rsid w:val="00D6505A"/>
    <w:rsid w:val="00D6790B"/>
    <w:rsid w:val="00D7258F"/>
    <w:rsid w:val="00D847F1"/>
    <w:rsid w:val="00D853AE"/>
    <w:rsid w:val="00D87E2C"/>
    <w:rsid w:val="00D90A76"/>
    <w:rsid w:val="00DA1C07"/>
    <w:rsid w:val="00DA482D"/>
    <w:rsid w:val="00DA4FC8"/>
    <w:rsid w:val="00DB7BE4"/>
    <w:rsid w:val="00DC4F8C"/>
    <w:rsid w:val="00DC5BA5"/>
    <w:rsid w:val="00DD4478"/>
    <w:rsid w:val="00DE00CC"/>
    <w:rsid w:val="00DE3B3A"/>
    <w:rsid w:val="00DE3EF0"/>
    <w:rsid w:val="00DE5188"/>
    <w:rsid w:val="00DE5DA0"/>
    <w:rsid w:val="00DF59D5"/>
    <w:rsid w:val="00E00557"/>
    <w:rsid w:val="00E031B3"/>
    <w:rsid w:val="00E0740C"/>
    <w:rsid w:val="00E15585"/>
    <w:rsid w:val="00E17744"/>
    <w:rsid w:val="00E24A20"/>
    <w:rsid w:val="00E308A3"/>
    <w:rsid w:val="00E30923"/>
    <w:rsid w:val="00E368B8"/>
    <w:rsid w:val="00E469A1"/>
    <w:rsid w:val="00E56A4B"/>
    <w:rsid w:val="00E6541D"/>
    <w:rsid w:val="00E75A11"/>
    <w:rsid w:val="00E80C95"/>
    <w:rsid w:val="00E84713"/>
    <w:rsid w:val="00E90A84"/>
    <w:rsid w:val="00E92781"/>
    <w:rsid w:val="00EB763C"/>
    <w:rsid w:val="00EC018B"/>
    <w:rsid w:val="00EC24E9"/>
    <w:rsid w:val="00EC364C"/>
    <w:rsid w:val="00ED1319"/>
    <w:rsid w:val="00ED15B8"/>
    <w:rsid w:val="00ED32A3"/>
    <w:rsid w:val="00ED6D8E"/>
    <w:rsid w:val="00EE3850"/>
    <w:rsid w:val="00EF4FDE"/>
    <w:rsid w:val="00F040E9"/>
    <w:rsid w:val="00F11430"/>
    <w:rsid w:val="00F20103"/>
    <w:rsid w:val="00F2044F"/>
    <w:rsid w:val="00F24C78"/>
    <w:rsid w:val="00F37A98"/>
    <w:rsid w:val="00F4131C"/>
    <w:rsid w:val="00F46990"/>
    <w:rsid w:val="00F47595"/>
    <w:rsid w:val="00F53484"/>
    <w:rsid w:val="00F7041F"/>
    <w:rsid w:val="00F80C5C"/>
    <w:rsid w:val="00F91ACF"/>
    <w:rsid w:val="00F92C51"/>
    <w:rsid w:val="00F965CD"/>
    <w:rsid w:val="00FA3D7A"/>
    <w:rsid w:val="00FC2743"/>
    <w:rsid w:val="00FE2D08"/>
    <w:rsid w:val="00FE40F9"/>
    <w:rsid w:val="00FF16FD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07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7BA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07BAE"/>
    <w:rPr>
      <w:color w:val="800080"/>
      <w:u w:val="single"/>
    </w:rPr>
  </w:style>
  <w:style w:type="paragraph" w:customStyle="1" w:styleId="xl67">
    <w:name w:val="xl67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07B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907B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07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BAE"/>
  </w:style>
  <w:style w:type="paragraph" w:styleId="ab">
    <w:name w:val="footer"/>
    <w:basedOn w:val="a"/>
    <w:link w:val="ac"/>
    <w:uiPriority w:val="99"/>
    <w:unhideWhenUsed/>
    <w:rsid w:val="009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7BAE"/>
  </w:style>
  <w:style w:type="paragraph" w:customStyle="1" w:styleId="ConsTitle">
    <w:name w:val="ConsTitle"/>
    <w:rsid w:val="00907BA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907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07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7BA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07BAE"/>
    <w:rPr>
      <w:color w:val="800080"/>
      <w:u w:val="single"/>
    </w:rPr>
  </w:style>
  <w:style w:type="paragraph" w:customStyle="1" w:styleId="xl67">
    <w:name w:val="xl67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907B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07B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07B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907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907BA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07B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07B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07B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907B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07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BAE"/>
  </w:style>
  <w:style w:type="paragraph" w:styleId="ab">
    <w:name w:val="footer"/>
    <w:basedOn w:val="a"/>
    <w:link w:val="ac"/>
    <w:uiPriority w:val="99"/>
    <w:unhideWhenUsed/>
    <w:rsid w:val="0090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7BAE"/>
  </w:style>
  <w:style w:type="paragraph" w:customStyle="1" w:styleId="ConsTitle">
    <w:name w:val="ConsTitle"/>
    <w:rsid w:val="00907BA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No Spacing"/>
    <w:uiPriority w:val="1"/>
    <w:qFormat/>
    <w:rsid w:val="00907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0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97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4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4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3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6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4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6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2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61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3241&amp;dst=101987&amp;field=134&amp;date=13.09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LAW123&amp;n=303241&amp;dst=102295&amp;field=134&amp;date=13.09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03241&amp;dst=102198&amp;field=134&amp;date=13.09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8650&amp;date=05.06.2023&amp;dst=100005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03241&amp;dst=101627&amp;field=134&amp;date=13.09.2023" TargetMode="External"/><Relationship Id="rId10" Type="http://schemas.openxmlformats.org/officeDocument/2006/relationships/hyperlink" Target="https://login.consultant.ru/link/?req=doc&amp;base=RLAW123&amp;n=297650&amp;date=05.06.2023&amp;dst=100005&amp;fie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23&amp;n=303241&amp;dst=101627&amp;field=134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6084-96A3-4767-8C09-412A8D7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8558</Words>
  <Characters>48782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3</cp:revision>
  <cp:lastPrinted>2023-11-09T07:23:00Z</cp:lastPrinted>
  <dcterms:created xsi:type="dcterms:W3CDTF">2023-11-27T10:03:00Z</dcterms:created>
  <dcterms:modified xsi:type="dcterms:W3CDTF">2023-11-28T01:22:00Z</dcterms:modified>
</cp:coreProperties>
</file>