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D6" w:rsidRPr="00B52FD6" w:rsidRDefault="00B52FD6" w:rsidP="00B52FD6">
      <w:pPr>
        <w:shd w:val="clear" w:color="auto" w:fill="FFFFFF"/>
        <w:autoSpaceDN w:val="0"/>
        <w:jc w:val="left"/>
        <w:rPr>
          <w:rFonts w:eastAsia="Times New Roman"/>
          <w:color w:val="FFFFFF"/>
          <w:lang w:val="ru-RU" w:eastAsia="ru-RU"/>
        </w:rPr>
      </w:pPr>
      <w:r w:rsidRPr="00B52FD6">
        <w:rPr>
          <w:rFonts w:eastAsia="Times New Roman"/>
          <w:color w:val="FFFFFF"/>
          <w:sz w:val="28"/>
          <w:szCs w:val="28"/>
          <w:lang w:val="ru-RU" w:eastAsia="ru-RU"/>
        </w:rPr>
        <w:t xml:space="preserve">                                                          </w:t>
      </w:r>
      <w:r w:rsidRPr="00B52FD6">
        <w:rPr>
          <w:rFonts w:eastAsia="Times New Roman"/>
          <w:noProof/>
          <w:lang w:val="ru-RU" w:eastAsia="ru-RU"/>
        </w:rPr>
        <w:drawing>
          <wp:inline distT="0" distB="0" distL="0" distR="0" wp14:anchorId="5511207B" wp14:editId="0D17EBAC">
            <wp:extent cx="71564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D6">
        <w:rPr>
          <w:rFonts w:eastAsia="Times New Roman"/>
          <w:color w:val="FFFFFF"/>
          <w:sz w:val="28"/>
          <w:szCs w:val="28"/>
          <w:lang w:val="ru-RU" w:eastAsia="ru-RU"/>
        </w:rPr>
        <w:t xml:space="preserve">  ГОРОДА АЧИНСКА КРАСНОЯРСКОГО КРАЯ</w:t>
      </w: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B52FD6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 w:eastAsia="ru-RU"/>
        </w:rPr>
      </w:pP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 w:eastAsia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АДМИНИСТРАЦИЯ ГОРОДА АЧИНСКА</w:t>
      </w: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  <w:r w:rsidRPr="00B52FD6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</w:p>
    <w:p w:rsidR="00B52FD6" w:rsidRPr="00B52FD6" w:rsidRDefault="00B52FD6" w:rsidP="00B52FD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B52FD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B52FD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8E4236" w:rsidRPr="00B52FD6" w:rsidRDefault="008E4236">
      <w:pPr>
        <w:rPr>
          <w:sz w:val="28"/>
          <w:szCs w:val="28"/>
          <w:lang w:val="ru-RU"/>
        </w:rPr>
      </w:pPr>
    </w:p>
    <w:p w:rsidR="008E4236" w:rsidRPr="00B52FD6" w:rsidRDefault="008E4236">
      <w:pPr>
        <w:rPr>
          <w:sz w:val="28"/>
          <w:szCs w:val="28"/>
          <w:lang w:val="ru-RU"/>
        </w:rPr>
      </w:pPr>
    </w:p>
    <w:p w:rsidR="002E1A46" w:rsidRPr="00373F4E" w:rsidRDefault="002E1A46" w:rsidP="002E1A46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</w:t>
      </w:r>
      <w:proofErr w:type="spellStart"/>
      <w:r w:rsidRPr="00373F4E">
        <w:rPr>
          <w:color w:val="000000"/>
          <w:sz w:val="28"/>
          <w:szCs w:val="28"/>
          <w:shd w:val="clear" w:color="auto" w:fill="FFFFFF"/>
        </w:rPr>
        <w:t>Ачинск</w:t>
      </w:r>
      <w:proofErr w:type="spellEnd"/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357-п</w:t>
      </w:r>
    </w:p>
    <w:p w:rsidR="008E4236" w:rsidRPr="00B52FD6" w:rsidRDefault="008E4236">
      <w:pPr>
        <w:rPr>
          <w:sz w:val="28"/>
          <w:szCs w:val="28"/>
          <w:lang w:val="ru-RU"/>
        </w:rPr>
      </w:pPr>
    </w:p>
    <w:p w:rsidR="008E4236" w:rsidRPr="00B52FD6" w:rsidRDefault="008E4236">
      <w:pPr>
        <w:rPr>
          <w:sz w:val="28"/>
          <w:szCs w:val="28"/>
          <w:lang w:val="ru-RU"/>
        </w:rPr>
      </w:pPr>
    </w:p>
    <w:p w:rsidR="008E4236" w:rsidRPr="00B52FD6" w:rsidRDefault="008E4236">
      <w:pPr>
        <w:rPr>
          <w:sz w:val="28"/>
          <w:szCs w:val="28"/>
          <w:lang w:val="ru-RU"/>
        </w:rPr>
      </w:pPr>
    </w:p>
    <w:p w:rsidR="008E4236" w:rsidRPr="00B52FD6" w:rsidRDefault="008E4236">
      <w:pPr>
        <w:rPr>
          <w:sz w:val="28"/>
          <w:szCs w:val="28"/>
          <w:lang w:val="ru-RU"/>
        </w:rPr>
      </w:pPr>
    </w:p>
    <w:p w:rsidR="00787633" w:rsidRPr="00B52FD6" w:rsidRDefault="00787633">
      <w:pPr>
        <w:rPr>
          <w:sz w:val="28"/>
          <w:szCs w:val="28"/>
          <w:lang w:val="ru-RU"/>
        </w:rPr>
      </w:pPr>
    </w:p>
    <w:p w:rsidR="00787633" w:rsidRPr="00B52FD6" w:rsidRDefault="00787633">
      <w:pPr>
        <w:rPr>
          <w:sz w:val="28"/>
          <w:szCs w:val="28"/>
          <w:lang w:val="ru-RU"/>
        </w:rPr>
      </w:pPr>
    </w:p>
    <w:p w:rsidR="00B52FD6" w:rsidRPr="00B52FD6" w:rsidRDefault="00B52FD6">
      <w:pPr>
        <w:rPr>
          <w:sz w:val="28"/>
          <w:szCs w:val="28"/>
          <w:lang w:val="ru-RU"/>
        </w:rPr>
      </w:pPr>
    </w:p>
    <w:p w:rsidR="003B31D9" w:rsidRPr="00B52FD6" w:rsidRDefault="003B31D9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245841" w:rsidTr="00F77493">
        <w:trPr>
          <w:trHeight w:val="1004"/>
        </w:trPr>
        <w:tc>
          <w:tcPr>
            <w:tcW w:w="5135" w:type="dxa"/>
          </w:tcPr>
          <w:p w:rsidR="005C346F" w:rsidRPr="00B52FD6" w:rsidRDefault="00FA048A" w:rsidP="00E91146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О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внесении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изменений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постановление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B52FD6">
              <w:rPr>
                <w:sz w:val="28"/>
                <w:szCs w:val="28"/>
                <w:lang w:val="ru-RU"/>
              </w:rPr>
              <w:t>а</w:t>
            </w:r>
            <w:r w:rsidR="005C346F" w:rsidRPr="00B52FD6">
              <w:rPr>
                <w:sz w:val="28"/>
                <w:szCs w:val="28"/>
                <w:lang w:val="ru-RU"/>
              </w:rPr>
              <w:t>дминистрации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города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Ачинска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B52FD6">
              <w:rPr>
                <w:sz w:val="28"/>
                <w:szCs w:val="28"/>
                <w:lang w:val="ru-RU"/>
              </w:rPr>
              <w:t>от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31.10.2013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№</w:t>
            </w:r>
            <w:r w:rsidR="00F77493" w:rsidRPr="00B52FD6">
              <w:rPr>
                <w:sz w:val="28"/>
                <w:szCs w:val="28"/>
                <w:lang w:val="ru-RU"/>
              </w:rPr>
              <w:t xml:space="preserve"> </w:t>
            </w:r>
            <w:r w:rsidR="005C346F" w:rsidRPr="00B52FD6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B52FD6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Pr="00B52FD6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AC26A2" w:rsidRPr="00B52FD6" w:rsidRDefault="00AC26A2" w:rsidP="00AC26A2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B52FD6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BE44C9" w:rsidRPr="00B52FD6">
        <w:rPr>
          <w:rFonts w:eastAsia="Times New Roman"/>
          <w:sz w:val="28"/>
          <w:szCs w:val="28"/>
          <w:lang w:val="ru-RU"/>
        </w:rPr>
        <w:t xml:space="preserve"> консолидированного</w:t>
      </w:r>
      <w:r w:rsidRPr="00B52FD6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="00BE44C9" w:rsidRPr="00B52FD6">
        <w:rPr>
          <w:rFonts w:eastAsia="Times New Roman"/>
          <w:sz w:val="28"/>
          <w:szCs w:val="28"/>
          <w:lang w:val="ru-RU" w:eastAsia="ru-RU"/>
        </w:rPr>
        <w:t xml:space="preserve"> от 12.12.2014         №</w:t>
      </w:r>
      <w:r w:rsidRPr="00B52FD6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B52FD6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 </w:t>
      </w:r>
      <w:r w:rsidR="00C56C75" w:rsidRPr="00B52FD6">
        <w:rPr>
          <w:rFonts w:eastAsia="Times New Roman"/>
          <w:sz w:val="28"/>
          <w:szCs w:val="28"/>
          <w:lang w:val="ru-RU"/>
        </w:rPr>
        <w:t xml:space="preserve">       </w:t>
      </w:r>
      <w:r w:rsidRPr="00B52FD6">
        <w:rPr>
          <w:rFonts w:eastAsia="Times New Roman"/>
          <w:sz w:val="28"/>
          <w:szCs w:val="28"/>
          <w:lang w:val="ru-RU"/>
        </w:rPr>
        <w:t>№ 299-п «Об утверждении порядка принятия решений о разработке</w:t>
      </w:r>
      <w:proofErr w:type="gramEnd"/>
      <w:r w:rsidRPr="00B52FD6">
        <w:rPr>
          <w:rFonts w:eastAsia="Times New Roman"/>
          <w:sz w:val="28"/>
          <w:szCs w:val="28"/>
          <w:lang w:val="ru-RU"/>
        </w:rPr>
        <w:t xml:space="preserve"> муниципальных программ города Ачинска, их </w:t>
      </w:r>
      <w:proofErr w:type="gramStart"/>
      <w:r w:rsidRPr="00B52FD6">
        <w:rPr>
          <w:rFonts w:eastAsia="Times New Roman"/>
          <w:sz w:val="28"/>
          <w:szCs w:val="28"/>
          <w:lang w:val="ru-RU"/>
        </w:rPr>
        <w:t>формировании</w:t>
      </w:r>
      <w:proofErr w:type="gramEnd"/>
      <w:r w:rsidRPr="00B52FD6">
        <w:rPr>
          <w:rFonts w:eastAsia="Times New Roman"/>
          <w:sz w:val="28"/>
          <w:szCs w:val="28"/>
          <w:lang w:val="ru-RU"/>
        </w:rPr>
        <w:t xml:space="preserve"> и реализации», руководствуясь статьями 36, 40, 55, 57  Устава города Ачинска,</w:t>
      </w:r>
    </w:p>
    <w:p w:rsidR="00BB6ED8" w:rsidRPr="00B52FD6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B52FD6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2A000D" w:rsidRPr="00B52FD6" w:rsidRDefault="002A000D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</w:p>
    <w:p w:rsidR="004453BE" w:rsidRPr="00B52FD6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1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.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52FD6">
        <w:rPr>
          <w:rFonts w:eastAsia="Times New Roman"/>
          <w:sz w:val="28"/>
          <w:szCs w:val="28"/>
          <w:lang w:val="ru-RU" w:eastAsia="ru-RU"/>
        </w:rPr>
        <w:t>Внести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в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приложение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к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города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Ачинска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31.10.2013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380-п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«Об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утверждении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программы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B52FD6">
        <w:rPr>
          <w:rFonts w:eastAsia="Times New Roman"/>
          <w:sz w:val="28"/>
          <w:szCs w:val="28"/>
          <w:lang w:val="ru-RU" w:eastAsia="ru-RU"/>
        </w:rPr>
        <w:lastRenderedPageBreak/>
        <w:t>города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B52FD6">
        <w:rPr>
          <w:rFonts w:eastAsia="Times New Roman"/>
          <w:sz w:val="28"/>
          <w:szCs w:val="28"/>
          <w:lang w:val="ru-RU" w:eastAsia="ru-RU"/>
        </w:rPr>
        <w:t>Ачинска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«Развитие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образования»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(в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ред.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29.01.2014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05.02.2014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06.02.2014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28.02.2014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24.03.2014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21.04.2014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18.06.2014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14.07.2014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22.08.2014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03.10.2014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16.10.2014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31.10.2014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06.11.2014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28.11.2014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15.12.2014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19.12.2014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13.02.2015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17.03.2015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29.04.2015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22.05.2015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22.06.2015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03.08.2015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21.09.2015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28.09.2015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12.10.2015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339-п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02.11.2015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370-п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05.11.2015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371-п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24.11.2015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412-п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14.12.2015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433-п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21.12.2015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456-п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29.12.2015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495-п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25.03.2016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089-п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19.04.2016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119-п</w:t>
        </w:r>
        <w:proofErr w:type="gramEnd"/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13.05.2016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153-п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08.07.2016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250-п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18.07.2016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257-п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08.08.2016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282-п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19.09.2016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320-п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31.10.2016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390-п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18.11.2016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415-п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09.12.2016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439-п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23.12.2016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475-п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09.03.2017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053-п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02.05.2017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11.07.2017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208-п,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245-п,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B52FD6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52FD6">
          <w:rPr>
            <w:rFonts w:eastAsia="Times New Roman"/>
            <w:sz w:val="28"/>
            <w:szCs w:val="28"/>
            <w:lang w:val="ru-RU" w:eastAsia="ru-RU"/>
          </w:rPr>
          <w:t>275-п</w:t>
        </w:r>
      </w:hyperlink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19.10.2017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325-п,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09.11.2017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351-п,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08.12.2017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397-п,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19.12.2017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416-п,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28.12.2017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444-п,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19.02.2018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040-п</w:t>
      </w:r>
      <w:proofErr w:type="gramEnd"/>
      <w:r w:rsidR="008D15E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19.03.2018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069-п,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03.05.2018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118-п,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13.06.2018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169-п,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23.07.2018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227-п,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03.09.2018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302-п,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14.09.2018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312-п/1,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22.10.2018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381-п,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29.11.2018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429-п,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19.12.2018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456-п,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24.12.2018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473-п,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29.12.2018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483-п,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18.02.2019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058-п,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28.02.2019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083-п,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19.04.2019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149-п,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14.06.2019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202-п,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12.07.2019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248-п,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22.08.2019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323-п,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06.09.2019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344-п,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25.09.2019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380-п,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52FD6">
        <w:rPr>
          <w:rFonts w:eastAsia="Times New Roman"/>
          <w:sz w:val="28"/>
          <w:szCs w:val="28"/>
          <w:lang w:val="ru-RU" w:eastAsia="ru-RU"/>
        </w:rPr>
        <w:t>432-п</w:t>
      </w:r>
      <w:r w:rsidR="004742A3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31.10.2019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461-п,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03.12.2019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531-п,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19.12.2019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553-п,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23.12.2019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564-п,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16.01.2020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001-п,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28.02.2020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059-п,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16.04.2020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108-п,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19.05.2020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145-п,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15.06.2020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168-п,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14.08.2020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206-п,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25.08.2020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208-п,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15.09.2020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227-п,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19.10.2020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262-п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26.10.2020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266-п,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52FD6">
        <w:rPr>
          <w:rFonts w:eastAsia="Times New Roman"/>
          <w:sz w:val="28"/>
          <w:szCs w:val="28"/>
          <w:lang w:val="ru-RU" w:eastAsia="ru-RU"/>
        </w:rPr>
        <w:t>13.11.2020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52FD6">
        <w:rPr>
          <w:rFonts w:eastAsia="Times New Roman"/>
          <w:sz w:val="28"/>
          <w:szCs w:val="28"/>
          <w:lang w:val="ru-RU" w:eastAsia="ru-RU"/>
        </w:rPr>
        <w:t>276-п,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24.11.2020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284-п,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11.12.2020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294-п,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18.12.2020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52FD6">
        <w:rPr>
          <w:rFonts w:eastAsia="Times New Roman"/>
          <w:sz w:val="28"/>
          <w:szCs w:val="28"/>
          <w:lang w:val="ru-RU" w:eastAsia="ru-RU"/>
        </w:rPr>
        <w:t>301-п,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52FD6">
        <w:rPr>
          <w:rFonts w:eastAsia="Times New Roman"/>
          <w:sz w:val="28"/>
          <w:szCs w:val="28"/>
          <w:lang w:val="ru-RU" w:eastAsia="ru-RU"/>
        </w:rPr>
        <w:t>16.02.2021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52FD6">
        <w:rPr>
          <w:rFonts w:eastAsia="Times New Roman"/>
          <w:sz w:val="28"/>
          <w:szCs w:val="28"/>
          <w:lang w:val="ru-RU" w:eastAsia="ru-RU"/>
        </w:rPr>
        <w:t>033-п</w:t>
      </w:r>
      <w:r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B52FD6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B52FD6">
        <w:rPr>
          <w:rFonts w:eastAsia="Times New Roman"/>
          <w:sz w:val="28"/>
          <w:szCs w:val="28"/>
          <w:lang w:val="ru-RU" w:eastAsia="ru-RU"/>
        </w:rPr>
        <w:t>081-п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11.06.2021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163-п,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26.07.2021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52FD6">
        <w:rPr>
          <w:rFonts w:eastAsia="Times New Roman"/>
          <w:sz w:val="28"/>
          <w:szCs w:val="28"/>
          <w:lang w:val="ru-RU" w:eastAsia="ru-RU"/>
        </w:rPr>
        <w:t>226-п</w:t>
      </w:r>
      <w:r w:rsidR="00483815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52FD6">
        <w:rPr>
          <w:rFonts w:eastAsia="Times New Roman"/>
          <w:sz w:val="28"/>
          <w:szCs w:val="28"/>
          <w:lang w:val="ru-RU" w:eastAsia="ru-RU"/>
        </w:rPr>
        <w:t>20.09.2021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52FD6">
        <w:rPr>
          <w:rFonts w:eastAsia="Times New Roman"/>
          <w:sz w:val="28"/>
          <w:szCs w:val="28"/>
          <w:lang w:val="ru-RU" w:eastAsia="ru-RU"/>
        </w:rPr>
        <w:t>267-п</w:t>
      </w:r>
      <w:r w:rsidR="00AA436A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52FD6">
        <w:rPr>
          <w:rFonts w:eastAsia="Times New Roman"/>
          <w:sz w:val="28"/>
          <w:szCs w:val="28"/>
          <w:lang w:val="ru-RU" w:eastAsia="ru-RU"/>
        </w:rPr>
        <w:t>22.10.2021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52FD6">
        <w:rPr>
          <w:rFonts w:eastAsia="Times New Roman"/>
          <w:sz w:val="28"/>
          <w:szCs w:val="28"/>
          <w:lang w:val="ru-RU" w:eastAsia="ru-RU"/>
        </w:rPr>
        <w:t>303-п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22.10.2021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304-п,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18.11.2021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3</w:t>
      </w:r>
      <w:r w:rsidR="00953D7C" w:rsidRPr="00B52FD6">
        <w:rPr>
          <w:rFonts w:eastAsia="Times New Roman"/>
          <w:sz w:val="28"/>
          <w:szCs w:val="28"/>
          <w:lang w:val="ru-RU" w:eastAsia="ru-RU"/>
        </w:rPr>
        <w:t>2</w:t>
      </w:r>
      <w:r w:rsidR="00106C55" w:rsidRPr="00B52FD6">
        <w:rPr>
          <w:rFonts w:eastAsia="Times New Roman"/>
          <w:sz w:val="28"/>
          <w:szCs w:val="28"/>
          <w:lang w:val="ru-RU" w:eastAsia="ru-RU"/>
        </w:rPr>
        <w:t>1-п,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06.12.2021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3</w:t>
      </w:r>
      <w:r w:rsidR="000376D4" w:rsidRPr="00B52FD6">
        <w:rPr>
          <w:rFonts w:eastAsia="Times New Roman"/>
          <w:sz w:val="28"/>
          <w:szCs w:val="28"/>
          <w:lang w:val="ru-RU" w:eastAsia="ru-RU"/>
        </w:rPr>
        <w:t>39</w:t>
      </w:r>
      <w:r w:rsidR="005731B5" w:rsidRPr="00B52FD6">
        <w:rPr>
          <w:rFonts w:eastAsia="Times New Roman"/>
          <w:sz w:val="28"/>
          <w:szCs w:val="28"/>
          <w:lang w:val="ru-RU" w:eastAsia="ru-RU"/>
        </w:rPr>
        <w:t>-п</w:t>
      </w:r>
      <w:r w:rsidR="00491FD6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52FD6">
        <w:rPr>
          <w:rFonts w:eastAsia="Times New Roman"/>
          <w:sz w:val="28"/>
          <w:szCs w:val="28"/>
          <w:lang w:val="ru-RU" w:eastAsia="ru-RU"/>
        </w:rPr>
        <w:t>09.12.2021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52FD6">
        <w:rPr>
          <w:rFonts w:eastAsia="Times New Roman"/>
          <w:sz w:val="28"/>
          <w:szCs w:val="28"/>
          <w:lang w:val="ru-RU" w:eastAsia="ru-RU"/>
        </w:rPr>
        <w:t>350-п</w:t>
      </w:r>
      <w:r w:rsidR="00222B34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52FD6">
        <w:rPr>
          <w:rFonts w:eastAsia="Times New Roman"/>
          <w:sz w:val="28"/>
          <w:szCs w:val="28"/>
          <w:lang w:val="ru-RU" w:eastAsia="ru-RU"/>
        </w:rPr>
        <w:t>28.12.2021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52FD6">
        <w:rPr>
          <w:rFonts w:eastAsia="Times New Roman"/>
          <w:sz w:val="28"/>
          <w:szCs w:val="28"/>
          <w:lang w:val="ru-RU" w:eastAsia="ru-RU"/>
        </w:rPr>
        <w:t>374-п</w:t>
      </w:r>
      <w:r w:rsidR="001B6DB7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52FD6">
        <w:rPr>
          <w:rFonts w:eastAsia="Times New Roman"/>
          <w:sz w:val="28"/>
          <w:szCs w:val="28"/>
          <w:lang w:val="ru-RU" w:eastAsia="ru-RU"/>
        </w:rPr>
        <w:t>11.02.2022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52FD6">
        <w:rPr>
          <w:rFonts w:eastAsia="Times New Roman"/>
          <w:sz w:val="28"/>
          <w:szCs w:val="28"/>
          <w:lang w:val="ru-RU" w:eastAsia="ru-RU"/>
        </w:rPr>
        <w:t>041-п</w:t>
      </w:r>
      <w:r w:rsidR="00454D73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52FD6">
        <w:rPr>
          <w:rFonts w:eastAsia="Times New Roman"/>
          <w:sz w:val="28"/>
          <w:szCs w:val="28"/>
          <w:lang w:val="ru-RU" w:eastAsia="ru-RU"/>
        </w:rPr>
        <w:t>18.04.2022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52FD6">
        <w:rPr>
          <w:rFonts w:eastAsia="Times New Roman"/>
          <w:sz w:val="28"/>
          <w:szCs w:val="28"/>
          <w:lang w:val="ru-RU" w:eastAsia="ru-RU"/>
        </w:rPr>
        <w:t>122-п</w:t>
      </w:r>
      <w:r w:rsidR="00561599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52FD6">
        <w:rPr>
          <w:rFonts w:eastAsia="Times New Roman"/>
          <w:sz w:val="28"/>
          <w:szCs w:val="28"/>
          <w:lang w:val="ru-RU" w:eastAsia="ru-RU"/>
        </w:rPr>
        <w:t>06.05.2022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52FD6">
        <w:rPr>
          <w:rFonts w:eastAsia="Times New Roman"/>
          <w:sz w:val="28"/>
          <w:szCs w:val="28"/>
          <w:lang w:val="ru-RU" w:eastAsia="ru-RU"/>
        </w:rPr>
        <w:t>139-п</w:t>
      </w:r>
      <w:r w:rsidR="00DF2D9F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52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52FD6">
        <w:rPr>
          <w:rFonts w:eastAsia="Times New Roman"/>
          <w:sz w:val="28"/>
          <w:szCs w:val="28"/>
          <w:lang w:val="ru-RU" w:eastAsia="ru-RU"/>
        </w:rPr>
        <w:t>20.06.2022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52FD6">
        <w:rPr>
          <w:rFonts w:eastAsia="Times New Roman"/>
          <w:sz w:val="28"/>
          <w:szCs w:val="28"/>
          <w:lang w:val="ru-RU" w:eastAsia="ru-RU"/>
        </w:rPr>
        <w:t>№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52FD6">
        <w:rPr>
          <w:rFonts w:eastAsia="Times New Roman"/>
          <w:sz w:val="28"/>
          <w:szCs w:val="28"/>
          <w:lang w:val="ru-RU" w:eastAsia="ru-RU"/>
        </w:rPr>
        <w:t>168</w:t>
      </w:r>
      <w:r w:rsidR="001C2961" w:rsidRPr="00B52FD6">
        <w:rPr>
          <w:rFonts w:eastAsia="Times New Roman"/>
          <w:sz w:val="28"/>
          <w:szCs w:val="28"/>
          <w:lang w:val="ru-RU" w:eastAsia="ru-RU"/>
        </w:rPr>
        <w:t>-п</w:t>
      </w:r>
      <w:r w:rsidR="00723377" w:rsidRPr="00B52FD6">
        <w:rPr>
          <w:rFonts w:eastAsia="Times New Roman"/>
          <w:sz w:val="28"/>
          <w:szCs w:val="28"/>
          <w:lang w:val="ru-RU" w:eastAsia="ru-RU"/>
        </w:rPr>
        <w:t>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от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04.08.2022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№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224-п,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от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19.09.2022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№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292-п,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от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20.10.2022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№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342-п,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от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28.11.2022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№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424-п,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от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15.12.2022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№</w:t>
      </w:r>
      <w:r w:rsidR="00F77493" w:rsidRPr="00B52FD6">
        <w:rPr>
          <w:sz w:val="28"/>
          <w:szCs w:val="28"/>
          <w:lang w:val="ru-RU" w:eastAsia="ru-RU"/>
        </w:rPr>
        <w:t xml:space="preserve"> </w:t>
      </w:r>
      <w:r w:rsidR="00FC44CB" w:rsidRPr="00B52FD6">
        <w:rPr>
          <w:sz w:val="28"/>
          <w:szCs w:val="28"/>
          <w:lang w:val="ru-RU" w:eastAsia="ru-RU"/>
        </w:rPr>
        <w:t>451-п</w:t>
      </w:r>
      <w:r w:rsidR="008E4236" w:rsidRPr="00B52FD6">
        <w:rPr>
          <w:sz w:val="28"/>
          <w:szCs w:val="28"/>
          <w:lang w:val="ru-RU" w:eastAsia="ru-RU"/>
        </w:rPr>
        <w:t>, от 07.02.202</w:t>
      </w:r>
      <w:r w:rsidR="00E232E8" w:rsidRPr="00B52FD6">
        <w:rPr>
          <w:sz w:val="28"/>
          <w:szCs w:val="28"/>
          <w:lang w:val="ru-RU" w:eastAsia="ru-RU"/>
        </w:rPr>
        <w:t>3</w:t>
      </w:r>
      <w:r w:rsidR="008E4236" w:rsidRPr="00B52FD6">
        <w:rPr>
          <w:sz w:val="28"/>
          <w:szCs w:val="28"/>
          <w:lang w:val="ru-RU" w:eastAsia="ru-RU"/>
        </w:rPr>
        <w:t xml:space="preserve"> № 033-п</w:t>
      </w:r>
      <w:r w:rsidR="008D52C2" w:rsidRPr="00B52FD6">
        <w:rPr>
          <w:sz w:val="28"/>
          <w:szCs w:val="28"/>
          <w:lang w:val="ru-RU" w:eastAsia="ru-RU"/>
        </w:rPr>
        <w:t>, от 13.03.2023</w:t>
      </w:r>
      <w:proofErr w:type="gramEnd"/>
      <w:r w:rsidR="008D52C2" w:rsidRPr="00B52FD6">
        <w:rPr>
          <w:sz w:val="28"/>
          <w:szCs w:val="28"/>
          <w:lang w:val="ru-RU" w:eastAsia="ru-RU"/>
        </w:rPr>
        <w:t xml:space="preserve"> № </w:t>
      </w:r>
      <w:proofErr w:type="gramStart"/>
      <w:r w:rsidR="008D52C2" w:rsidRPr="00B52FD6">
        <w:rPr>
          <w:sz w:val="28"/>
          <w:szCs w:val="28"/>
          <w:lang w:val="ru-RU" w:eastAsia="ru-RU"/>
        </w:rPr>
        <w:t>067-п</w:t>
      </w:r>
      <w:r w:rsidR="004C36B7" w:rsidRPr="00B52FD6">
        <w:rPr>
          <w:sz w:val="28"/>
          <w:szCs w:val="28"/>
          <w:lang w:val="ru-RU" w:eastAsia="ru-RU"/>
        </w:rPr>
        <w:t>, от 05.06.2023 № 170-п</w:t>
      </w:r>
      <w:r w:rsidR="00057D5A" w:rsidRPr="00B52FD6">
        <w:rPr>
          <w:sz w:val="28"/>
          <w:szCs w:val="28"/>
          <w:lang w:val="ru-RU" w:eastAsia="ru-RU"/>
        </w:rPr>
        <w:t>, от 28.06.2023 № 201-п</w:t>
      </w:r>
      <w:r w:rsidR="001C4BA0" w:rsidRPr="00B52FD6">
        <w:rPr>
          <w:sz w:val="28"/>
          <w:szCs w:val="28"/>
          <w:lang w:val="ru-RU" w:eastAsia="ru-RU"/>
        </w:rPr>
        <w:t>, от 07.08.2023 № 238-п</w:t>
      </w:r>
      <w:r w:rsidR="002502F6" w:rsidRPr="00B52FD6">
        <w:rPr>
          <w:sz w:val="28"/>
          <w:szCs w:val="28"/>
          <w:lang w:val="ru-RU" w:eastAsia="ru-RU"/>
        </w:rPr>
        <w:t>, от 14.0</w:t>
      </w:r>
      <w:r w:rsidR="00122772" w:rsidRPr="00B52FD6">
        <w:rPr>
          <w:sz w:val="28"/>
          <w:szCs w:val="28"/>
          <w:lang w:val="ru-RU" w:eastAsia="ru-RU"/>
        </w:rPr>
        <w:t>9</w:t>
      </w:r>
      <w:r w:rsidR="002502F6" w:rsidRPr="00B52FD6">
        <w:rPr>
          <w:sz w:val="28"/>
          <w:szCs w:val="28"/>
          <w:lang w:val="ru-RU" w:eastAsia="ru-RU"/>
        </w:rPr>
        <w:t>.2023 № 273-п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)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 w:rsidRPr="00B52FD6">
        <w:rPr>
          <w:sz w:val="28"/>
          <w:szCs w:val="28"/>
          <w:lang w:val="ru-RU"/>
        </w:rPr>
        <w:t>следующие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387EAD" w:rsidRPr="00B52FD6">
        <w:rPr>
          <w:sz w:val="28"/>
          <w:szCs w:val="28"/>
          <w:lang w:val="ru-RU"/>
        </w:rPr>
        <w:t>изменения</w:t>
      </w:r>
      <w:r w:rsidR="00387EAD" w:rsidRPr="00B52FD6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2A000D" w:rsidRPr="00B52FD6" w:rsidRDefault="002A000D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</w:p>
    <w:p w:rsidR="003B6F92" w:rsidRPr="00B52FD6" w:rsidRDefault="00F77493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1.1. </w:t>
      </w:r>
      <w:r w:rsidR="00CD0C66" w:rsidRPr="00B52FD6">
        <w:rPr>
          <w:sz w:val="28"/>
          <w:szCs w:val="28"/>
          <w:lang w:val="ru-RU"/>
        </w:rPr>
        <w:t>В</w:t>
      </w:r>
      <w:r w:rsidRPr="00B52FD6">
        <w:rPr>
          <w:sz w:val="28"/>
          <w:szCs w:val="28"/>
          <w:lang w:val="ru-RU"/>
        </w:rPr>
        <w:t xml:space="preserve"> </w:t>
      </w:r>
      <w:r w:rsidR="00CD0C66" w:rsidRPr="00B52FD6">
        <w:rPr>
          <w:sz w:val="28"/>
          <w:szCs w:val="28"/>
          <w:lang w:val="ru-RU"/>
        </w:rPr>
        <w:t>паспорте</w:t>
      </w:r>
      <w:r w:rsidRPr="00B52FD6">
        <w:rPr>
          <w:sz w:val="28"/>
          <w:szCs w:val="28"/>
          <w:lang w:val="ru-RU"/>
        </w:rPr>
        <w:t xml:space="preserve"> </w:t>
      </w:r>
      <w:r w:rsidR="00CD0C66" w:rsidRPr="00B52FD6">
        <w:rPr>
          <w:sz w:val="28"/>
          <w:szCs w:val="28"/>
          <w:lang w:val="ru-RU"/>
        </w:rPr>
        <w:t>муниципальной</w:t>
      </w:r>
      <w:r w:rsidRPr="00B52FD6">
        <w:rPr>
          <w:sz w:val="28"/>
          <w:szCs w:val="28"/>
          <w:lang w:val="ru-RU"/>
        </w:rPr>
        <w:t xml:space="preserve"> </w:t>
      </w:r>
      <w:r w:rsidR="00CD0C66" w:rsidRPr="00B52FD6">
        <w:rPr>
          <w:sz w:val="28"/>
          <w:szCs w:val="28"/>
          <w:lang w:val="ru-RU"/>
        </w:rPr>
        <w:t>программы</w:t>
      </w:r>
      <w:r w:rsidRPr="00B52FD6">
        <w:rPr>
          <w:sz w:val="28"/>
          <w:szCs w:val="28"/>
          <w:lang w:val="ru-RU"/>
        </w:rPr>
        <w:t xml:space="preserve"> </w:t>
      </w:r>
      <w:r w:rsidR="003B6F92" w:rsidRPr="00B52FD6">
        <w:rPr>
          <w:sz w:val="28"/>
          <w:szCs w:val="28"/>
          <w:lang w:val="ru-RU"/>
        </w:rPr>
        <w:t>добавить строку:</w:t>
      </w:r>
    </w:p>
    <w:p w:rsidR="003B6F92" w:rsidRPr="00B52FD6" w:rsidRDefault="003B6F92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3B6F92" w:rsidRPr="00245841" w:rsidTr="003B6F92">
        <w:tc>
          <w:tcPr>
            <w:tcW w:w="3969" w:type="dxa"/>
          </w:tcPr>
          <w:p w:rsidR="003B6F92" w:rsidRPr="00B52FD6" w:rsidRDefault="003B6F92" w:rsidP="003B6F92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 xml:space="preserve">Перечень объектов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lastRenderedPageBreak/>
              <w:t>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70" w:type="dxa"/>
          </w:tcPr>
          <w:p w:rsidR="003B6F92" w:rsidRPr="00B52FD6" w:rsidRDefault="003B6F92" w:rsidP="003B6F92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proofErr w:type="gramStart"/>
            <w:r w:rsidRPr="00B52FD6">
              <w:rPr>
                <w:rFonts w:eastAsia="Times New Roman"/>
                <w:sz w:val="28"/>
                <w:szCs w:val="28"/>
                <w:lang w:val="ru-RU"/>
              </w:rPr>
              <w:lastRenderedPageBreak/>
              <w:t>Представлен</w:t>
            </w:r>
            <w:proofErr w:type="gramEnd"/>
            <w:r w:rsidRPr="00B52FD6">
              <w:rPr>
                <w:rFonts w:eastAsia="Times New Roman"/>
                <w:sz w:val="28"/>
                <w:szCs w:val="28"/>
                <w:lang w:val="ru-RU"/>
              </w:rPr>
              <w:t xml:space="preserve"> в приложении № 2 к паспорту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lastRenderedPageBreak/>
              <w:t>муниципальной программы</w:t>
            </w:r>
          </w:p>
        </w:tc>
      </w:tr>
    </w:tbl>
    <w:p w:rsidR="003B6F92" w:rsidRPr="00B52FD6" w:rsidRDefault="003B6F92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AD7E22" w:rsidRPr="00B52FD6" w:rsidRDefault="00CD0C66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строку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«Информация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по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ресурсному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обеспечению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муниципальной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программы,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том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числе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разбивке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по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источникам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финансирования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по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годам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реализации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программы»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изложить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следующей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редакции:</w:t>
      </w:r>
    </w:p>
    <w:p w:rsidR="002A000D" w:rsidRPr="00B52FD6" w:rsidRDefault="002A000D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5745"/>
      </w:tblGrid>
      <w:tr w:rsidR="00CD0C66" w:rsidRPr="00245841" w:rsidTr="00245841">
        <w:trPr>
          <w:jc w:val="center"/>
        </w:trPr>
        <w:tc>
          <w:tcPr>
            <w:tcW w:w="3921" w:type="dxa"/>
          </w:tcPr>
          <w:p w:rsidR="00CD0C66" w:rsidRPr="00B52FD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программы,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745" w:type="dxa"/>
            <w:shd w:val="clear" w:color="auto" w:fill="FFFFFF" w:themeFill="background1"/>
          </w:tcPr>
          <w:p w:rsidR="00FC44CB" w:rsidRPr="00B52FD6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Объем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составит: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B52FD6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3779B2" w:rsidRPr="00B52FD6">
              <w:rPr>
                <w:rFonts w:eastAsia="Times New Roman"/>
                <w:sz w:val="28"/>
                <w:szCs w:val="28"/>
              </w:rPr>
              <w:t> </w:t>
            </w:r>
            <w:r w:rsidR="003779B2" w:rsidRPr="00B52FD6">
              <w:rPr>
                <w:rFonts w:eastAsia="Times New Roman"/>
                <w:sz w:val="28"/>
                <w:szCs w:val="28"/>
                <w:lang w:val="ru-RU"/>
              </w:rPr>
              <w:t>125 </w:t>
            </w:r>
            <w:r w:rsidR="00430671" w:rsidRPr="00B52FD6">
              <w:rPr>
                <w:rFonts w:eastAsia="Times New Roman"/>
                <w:sz w:val="28"/>
                <w:szCs w:val="28"/>
                <w:lang w:val="ru-RU"/>
              </w:rPr>
              <w:t>672,1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годам: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B52FD6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B52FD6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3779B2" w:rsidRPr="00B52FD6">
              <w:rPr>
                <w:rFonts w:eastAsia="Times New Roman"/>
                <w:sz w:val="28"/>
                <w:szCs w:val="28"/>
                <w:lang w:val="ru-RU" w:eastAsia="ru-RU"/>
              </w:rPr>
              <w:t> 953 </w:t>
            </w:r>
            <w:r w:rsidR="00763D68" w:rsidRPr="00B52FD6">
              <w:rPr>
                <w:rFonts w:eastAsia="Times New Roman"/>
                <w:sz w:val="28"/>
                <w:szCs w:val="28"/>
                <w:lang w:val="ru-RU" w:eastAsia="ru-RU"/>
              </w:rPr>
              <w:t>904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,8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2619" w:rsidRPr="00B52FD6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790 636,0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430671" w:rsidRPr="00B52FD6">
              <w:rPr>
                <w:rFonts w:eastAsia="Times New Roman"/>
                <w:sz w:val="28"/>
                <w:szCs w:val="28"/>
                <w:lang w:val="ru-RU"/>
              </w:rPr>
              <w:t> 790 569,0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952535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122772" w:rsidRPr="00B52FD6">
              <w:rPr>
                <w:rFonts w:eastAsia="Times New Roman"/>
                <w:sz w:val="28"/>
                <w:szCs w:val="28"/>
                <w:lang w:val="ru-RU"/>
              </w:rPr>
              <w:t>707 003,6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 w:rsidRPr="00B52FD6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B52FD6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122772" w:rsidRPr="00B52FD6">
              <w:rPr>
                <w:rFonts w:eastAsia="Times New Roman"/>
                <w:sz w:val="28"/>
                <w:szCs w:val="28"/>
                <w:lang w:val="ru-RU" w:eastAsia="ru-RU"/>
              </w:rPr>
              <w:t>114 389,9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31251" w:rsidRPr="00B52FD6">
              <w:rPr>
                <w:rFonts w:eastAsia="Times New Roman"/>
                <w:sz w:val="28"/>
                <w:szCs w:val="28"/>
                <w:lang w:val="ru-RU" w:eastAsia="ru-RU"/>
              </w:rPr>
              <w:t>127 442,5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6A2163" w:rsidRPr="00B52FD6">
              <w:rPr>
                <w:rFonts w:eastAsia="Times New Roman"/>
                <w:sz w:val="28"/>
                <w:szCs w:val="28"/>
                <w:lang w:val="ru-RU" w:eastAsia="ru-RU"/>
              </w:rPr>
              <w:t>126 896,5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430671" w:rsidRPr="00B52FD6">
              <w:rPr>
                <w:rFonts w:eastAsia="Times New Roman"/>
                <w:sz w:val="28"/>
                <w:szCs w:val="28"/>
                <w:lang w:val="ru-RU"/>
              </w:rPr>
              <w:t> 939</w:t>
            </w:r>
            <w:r w:rsidR="00C62ED6" w:rsidRPr="00B52FD6">
              <w:rPr>
                <w:rFonts w:eastAsia="Times New Roman"/>
                <w:sz w:val="28"/>
                <w:szCs w:val="28"/>
                <w:lang w:val="ru-RU"/>
              </w:rPr>
              <w:t> 072,8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 w:rsidRPr="00B52FD6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 828</w:t>
            </w:r>
            <w:r w:rsidR="00C62ED6" w:rsidRPr="00B52FD6">
              <w:rPr>
                <w:rFonts w:eastAsia="Times New Roman"/>
                <w:sz w:val="28"/>
                <w:szCs w:val="28"/>
                <w:lang w:val="ru-RU" w:eastAsia="ru-RU"/>
              </w:rPr>
              <w:t> 092,2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 w:rsidRPr="00B52FD6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E9205C" w:rsidRPr="00B52FD6">
              <w:rPr>
                <w:rFonts w:eastAsia="Times New Roman"/>
                <w:sz w:val="28"/>
                <w:szCs w:val="28"/>
                <w:lang w:val="ru-RU" w:eastAsia="ru-RU"/>
              </w:rPr>
              <w:t> 938,7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 w:rsidRPr="00B52FD6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E9205C" w:rsidRPr="00B52FD6">
              <w:rPr>
                <w:rFonts w:eastAsia="Times New Roman"/>
                <w:sz w:val="28"/>
                <w:szCs w:val="28"/>
                <w:lang w:val="ru-RU" w:eastAsia="ru-RU"/>
              </w:rPr>
              <w:t> 957,0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3779B2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B52FD6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430671" w:rsidRPr="00B52FD6">
              <w:rPr>
                <w:rFonts w:eastAsia="Times New Roman"/>
                <w:sz w:val="28"/>
                <w:szCs w:val="28"/>
                <w:lang w:val="ru-RU"/>
              </w:rPr>
              <w:t> 511 159,6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929 657,5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866 367,4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 w:rsidRPr="00B52FD6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="00430671" w:rsidRPr="00B52FD6">
              <w:rPr>
                <w:rFonts w:eastAsia="Times New Roman"/>
                <w:sz w:val="28"/>
                <w:szCs w:val="28"/>
                <w:lang w:val="ru-RU" w:eastAsia="ru-RU"/>
              </w:rPr>
              <w:t>,1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 w:rsidRPr="00B52FD6">
              <w:rPr>
                <w:rFonts w:eastAsia="Times New Roman"/>
                <w:sz w:val="28"/>
                <w:szCs w:val="28"/>
                <w:lang w:val="ru-RU"/>
              </w:rPr>
              <w:t>968 436,1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 w:rsidRPr="00B52FD6">
              <w:rPr>
                <w:rFonts w:eastAsia="Times New Roman"/>
                <w:sz w:val="28"/>
                <w:szCs w:val="28"/>
                <w:lang w:val="ru-RU" w:eastAsia="ru-RU"/>
              </w:rPr>
              <w:t>81 765,2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 w:rsidRPr="00B52FD6">
              <w:rPr>
                <w:rFonts w:eastAsia="Times New Roman"/>
                <w:sz w:val="28"/>
                <w:szCs w:val="28"/>
                <w:lang w:val="ru-RU" w:eastAsia="ru-RU"/>
              </w:rPr>
              <w:t>102 887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B52FD6" w:rsidRDefault="00FC44CB" w:rsidP="00AF261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B52FD6">
              <w:rPr>
                <w:rFonts w:eastAsia="Times New Roman"/>
                <w:sz w:val="28"/>
                <w:szCs w:val="28"/>
                <w:lang w:val="ru-RU"/>
              </w:rPr>
              <w:t>102 887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 w:rsidRPr="00B52FD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2A000D" w:rsidRPr="00B52FD6" w:rsidRDefault="002A000D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122772" w:rsidRPr="00B52FD6" w:rsidRDefault="00122772" w:rsidP="0012277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1.2. Приложение № 1 к паспорту муниципальной программы города Ачинска «Развитие образования</w:t>
      </w:r>
      <w:r w:rsidRPr="00B52FD6">
        <w:rPr>
          <w:sz w:val="28"/>
          <w:szCs w:val="28"/>
          <w:lang w:val="ru-RU" w:eastAsia="ru-RU"/>
        </w:rPr>
        <w:t xml:space="preserve">» «Перечень целевых показателей и показателей результативности муниципальной программы с расшифровкой </w:t>
      </w:r>
      <w:r w:rsidRPr="00B52FD6">
        <w:rPr>
          <w:sz w:val="28"/>
          <w:szCs w:val="28"/>
          <w:lang w:val="ru-RU" w:eastAsia="ru-RU"/>
        </w:rPr>
        <w:lastRenderedPageBreak/>
        <w:t>плановых значений по годам ее реализации, значений целевых показателей на долгосрочный период»</w:t>
      </w:r>
      <w:r w:rsidRPr="00B52FD6">
        <w:rPr>
          <w:sz w:val="28"/>
          <w:szCs w:val="28"/>
          <w:lang w:val="ru-RU"/>
        </w:rPr>
        <w:t xml:space="preserve"> изложить в новой редакции, согласно приложению № 1.</w:t>
      </w:r>
    </w:p>
    <w:p w:rsidR="00122772" w:rsidRPr="00B52FD6" w:rsidRDefault="00122772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E62F37" w:rsidRPr="00B52FD6" w:rsidRDefault="00E62F37" w:rsidP="00E62F3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1.3. Паспорт муниципальной программы города Ачинска «Развитие образования</w:t>
      </w:r>
      <w:r w:rsidRPr="00B52FD6">
        <w:rPr>
          <w:sz w:val="28"/>
          <w:szCs w:val="28"/>
          <w:lang w:val="ru-RU" w:eastAsia="ru-RU"/>
        </w:rPr>
        <w:t xml:space="preserve">» дополнить </w:t>
      </w:r>
      <w:r w:rsidRPr="00B52FD6">
        <w:rPr>
          <w:sz w:val="28"/>
          <w:szCs w:val="28"/>
          <w:lang w:val="ru-RU"/>
        </w:rPr>
        <w:t xml:space="preserve">приложением № 2 </w:t>
      </w:r>
      <w:r w:rsidRPr="00B52FD6">
        <w:rPr>
          <w:sz w:val="28"/>
          <w:szCs w:val="28"/>
          <w:lang w:val="ru-RU" w:eastAsia="ru-RU"/>
        </w:rPr>
        <w:t xml:space="preserve"> </w:t>
      </w:r>
      <w:r w:rsidRPr="00B52FD6">
        <w:rPr>
          <w:sz w:val="28"/>
          <w:szCs w:val="28"/>
          <w:lang w:val="ru-RU"/>
        </w:rPr>
        <w:t>к паспорту муниципальной программы города Ачинска «Развитие образования</w:t>
      </w:r>
      <w:r w:rsidRPr="00B52FD6">
        <w:rPr>
          <w:sz w:val="28"/>
          <w:szCs w:val="28"/>
          <w:lang w:val="ru-RU" w:eastAsia="ru-RU"/>
        </w:rPr>
        <w:t>» «Перечень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приобретению»</w:t>
      </w:r>
      <w:r w:rsidRPr="00B52FD6">
        <w:rPr>
          <w:sz w:val="28"/>
          <w:szCs w:val="28"/>
          <w:lang w:val="ru-RU"/>
        </w:rPr>
        <w:t>, согласно приложению № 2.</w:t>
      </w:r>
    </w:p>
    <w:p w:rsidR="003B6F92" w:rsidRPr="00B52FD6" w:rsidRDefault="003B6F92" w:rsidP="00E62F3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BB4EB7" w:rsidRPr="00B52FD6" w:rsidRDefault="002673C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E62F37" w:rsidRPr="00B52FD6">
        <w:rPr>
          <w:sz w:val="28"/>
          <w:szCs w:val="28"/>
          <w:lang w:val="ru-RU"/>
        </w:rPr>
        <w:t>4</w:t>
      </w:r>
      <w:r w:rsidRPr="00B52FD6">
        <w:rPr>
          <w:sz w:val="28"/>
          <w:szCs w:val="28"/>
          <w:lang w:val="ru-RU"/>
        </w:rPr>
        <w:t xml:space="preserve">. </w:t>
      </w:r>
      <w:r w:rsidR="005D2924" w:rsidRPr="00B52FD6">
        <w:rPr>
          <w:sz w:val="28"/>
          <w:szCs w:val="28"/>
          <w:lang w:val="ru-RU"/>
        </w:rPr>
        <w:t>Приложение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№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1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к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муниципальной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программе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города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«Развитие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образования»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«</w:t>
      </w:r>
      <w:r w:rsidR="00D67D64" w:rsidRPr="00B52FD6">
        <w:rPr>
          <w:sz w:val="28"/>
          <w:szCs w:val="28"/>
          <w:lang w:val="ru-RU"/>
        </w:rPr>
        <w:t>Информация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о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ресурсном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обеспечении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муниципальной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программы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города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за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счет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средств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бюджета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города,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том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числе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средств,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поступивших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из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бюджетов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других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уровней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бюджетной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системы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РФ</w:t>
      </w:r>
      <w:r w:rsidR="005D2924" w:rsidRPr="00B52FD6">
        <w:rPr>
          <w:sz w:val="28"/>
          <w:szCs w:val="28"/>
          <w:lang w:val="ru-RU"/>
        </w:rPr>
        <w:t>»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изложить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новой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редакции,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согласно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приложению</w:t>
      </w:r>
      <w:r w:rsidR="00F77493" w:rsidRPr="00B52FD6">
        <w:rPr>
          <w:sz w:val="28"/>
          <w:szCs w:val="28"/>
          <w:lang w:val="ru-RU"/>
        </w:rPr>
        <w:t xml:space="preserve"> </w:t>
      </w:r>
      <w:r w:rsidR="005D2924" w:rsidRPr="00B52FD6">
        <w:rPr>
          <w:sz w:val="28"/>
          <w:szCs w:val="28"/>
          <w:lang w:val="ru-RU"/>
        </w:rPr>
        <w:t>№</w:t>
      </w:r>
      <w:r w:rsidR="00F77493" w:rsidRPr="00B52FD6">
        <w:rPr>
          <w:sz w:val="28"/>
          <w:szCs w:val="28"/>
          <w:lang w:val="ru-RU"/>
        </w:rPr>
        <w:t xml:space="preserve"> </w:t>
      </w:r>
      <w:r w:rsidR="00E62F37" w:rsidRPr="00B52FD6">
        <w:rPr>
          <w:sz w:val="28"/>
          <w:szCs w:val="28"/>
          <w:lang w:val="ru-RU"/>
        </w:rPr>
        <w:t>3</w:t>
      </w:r>
      <w:r w:rsidR="005D2924" w:rsidRPr="00B52FD6">
        <w:rPr>
          <w:sz w:val="28"/>
          <w:szCs w:val="28"/>
          <w:lang w:val="ru-RU"/>
        </w:rPr>
        <w:t>.</w:t>
      </w:r>
    </w:p>
    <w:p w:rsidR="002A000D" w:rsidRPr="00B52FD6" w:rsidRDefault="002A000D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7815D4" w:rsidRPr="00B52FD6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E62F37" w:rsidRPr="00B52FD6">
        <w:rPr>
          <w:sz w:val="28"/>
          <w:szCs w:val="28"/>
          <w:lang w:val="ru-RU"/>
        </w:rPr>
        <w:t>5</w:t>
      </w:r>
      <w:r w:rsidR="00F77493" w:rsidRPr="00B52FD6">
        <w:rPr>
          <w:sz w:val="28"/>
          <w:szCs w:val="28"/>
          <w:lang w:val="ru-RU"/>
        </w:rPr>
        <w:t xml:space="preserve">. </w:t>
      </w:r>
      <w:r w:rsidR="00E62F37" w:rsidRPr="00B52FD6">
        <w:rPr>
          <w:sz w:val="28"/>
          <w:szCs w:val="28"/>
          <w:lang w:val="ru-RU"/>
        </w:rPr>
        <w:t>П</w:t>
      </w:r>
      <w:r w:rsidR="007C0C01" w:rsidRPr="00B52FD6">
        <w:rPr>
          <w:sz w:val="28"/>
          <w:szCs w:val="28"/>
          <w:lang w:val="ru-RU"/>
        </w:rPr>
        <w:t>риложени</w:t>
      </w:r>
      <w:r w:rsidR="00E62F37" w:rsidRPr="00B52FD6">
        <w:rPr>
          <w:sz w:val="28"/>
          <w:szCs w:val="28"/>
          <w:lang w:val="ru-RU"/>
        </w:rPr>
        <w:t>е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№</w:t>
      </w:r>
      <w:r w:rsidR="00F77493" w:rsidRPr="00B52FD6">
        <w:rPr>
          <w:sz w:val="28"/>
          <w:szCs w:val="28"/>
          <w:lang w:val="ru-RU"/>
        </w:rPr>
        <w:t xml:space="preserve"> </w:t>
      </w:r>
      <w:r w:rsidR="00D67D64" w:rsidRPr="00B52FD6">
        <w:rPr>
          <w:sz w:val="28"/>
          <w:szCs w:val="28"/>
          <w:lang w:val="ru-RU"/>
        </w:rPr>
        <w:t>2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к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муниципальной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программе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города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«Развитие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образования»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«Информация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об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источниках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финансирования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подпрограмм,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отдельных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мероприятий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муниципальной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программы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города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(средства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бюджета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города,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том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числе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средства,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поступившие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из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бюджетов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других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уровней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бюджетной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8D15EA" w:rsidRPr="00B52FD6">
        <w:rPr>
          <w:sz w:val="28"/>
          <w:szCs w:val="28"/>
          <w:lang w:val="ru-RU"/>
        </w:rPr>
        <w:t>системы)»</w:t>
      </w:r>
      <w:r w:rsidR="00A97FA4" w:rsidRPr="00B52FD6">
        <w:rPr>
          <w:sz w:val="28"/>
          <w:szCs w:val="28"/>
          <w:lang w:val="ru-RU"/>
        </w:rPr>
        <w:t xml:space="preserve"> </w:t>
      </w:r>
      <w:r w:rsidR="00D2686B" w:rsidRPr="00B52FD6">
        <w:rPr>
          <w:sz w:val="28"/>
          <w:szCs w:val="28"/>
          <w:lang w:val="ru-RU"/>
        </w:rPr>
        <w:t>изложить</w:t>
      </w:r>
      <w:r w:rsidR="00F77493" w:rsidRPr="00B52FD6">
        <w:rPr>
          <w:sz w:val="28"/>
          <w:szCs w:val="28"/>
          <w:lang w:val="ru-RU"/>
        </w:rPr>
        <w:t xml:space="preserve"> </w:t>
      </w:r>
      <w:r w:rsidR="00D2686B"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="005921FD" w:rsidRPr="00B52FD6">
        <w:rPr>
          <w:sz w:val="28"/>
          <w:szCs w:val="28"/>
          <w:lang w:val="ru-RU"/>
        </w:rPr>
        <w:t>новой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5921FD" w:rsidRPr="00B52FD6">
        <w:rPr>
          <w:sz w:val="28"/>
          <w:szCs w:val="28"/>
          <w:lang w:val="ru-RU"/>
        </w:rPr>
        <w:t>редакции</w:t>
      </w:r>
      <w:r w:rsidR="00B20964" w:rsidRPr="00B52FD6">
        <w:rPr>
          <w:sz w:val="28"/>
          <w:szCs w:val="28"/>
          <w:lang w:val="ru-RU"/>
        </w:rPr>
        <w:t>,</w:t>
      </w:r>
      <w:r w:rsidR="00F77493" w:rsidRPr="00B52FD6">
        <w:rPr>
          <w:sz w:val="28"/>
          <w:szCs w:val="28"/>
          <w:lang w:val="ru-RU"/>
        </w:rPr>
        <w:t xml:space="preserve"> </w:t>
      </w:r>
      <w:r w:rsidR="007C0C01" w:rsidRPr="00B52FD6">
        <w:rPr>
          <w:sz w:val="28"/>
          <w:szCs w:val="28"/>
          <w:lang w:val="ru-RU"/>
        </w:rPr>
        <w:t>согласно</w:t>
      </w:r>
      <w:r w:rsidR="00F77493" w:rsidRPr="00B52FD6">
        <w:rPr>
          <w:sz w:val="28"/>
          <w:szCs w:val="28"/>
          <w:lang w:val="ru-RU"/>
        </w:rPr>
        <w:t xml:space="preserve"> </w:t>
      </w:r>
      <w:r w:rsidR="007C0C01" w:rsidRPr="00B52FD6">
        <w:rPr>
          <w:sz w:val="28"/>
          <w:szCs w:val="28"/>
          <w:lang w:val="ru-RU"/>
        </w:rPr>
        <w:t>приложению</w:t>
      </w:r>
      <w:r w:rsidR="00F77493" w:rsidRPr="00B52FD6">
        <w:rPr>
          <w:sz w:val="28"/>
          <w:szCs w:val="28"/>
          <w:lang w:val="ru-RU"/>
        </w:rPr>
        <w:t xml:space="preserve"> </w:t>
      </w:r>
      <w:r w:rsidR="00865C86" w:rsidRPr="00B52FD6">
        <w:rPr>
          <w:sz w:val="28"/>
          <w:szCs w:val="28"/>
          <w:lang w:val="ru-RU"/>
        </w:rPr>
        <w:t xml:space="preserve"> </w:t>
      </w:r>
      <w:r w:rsidR="007C0C01" w:rsidRPr="00B52FD6">
        <w:rPr>
          <w:sz w:val="28"/>
          <w:szCs w:val="28"/>
          <w:lang w:val="ru-RU"/>
        </w:rPr>
        <w:t>№</w:t>
      </w:r>
      <w:r w:rsidR="00F77493" w:rsidRPr="00B52FD6">
        <w:rPr>
          <w:sz w:val="28"/>
          <w:szCs w:val="28"/>
          <w:lang w:val="ru-RU"/>
        </w:rPr>
        <w:t xml:space="preserve"> </w:t>
      </w:r>
      <w:r w:rsidR="00E62F37" w:rsidRPr="00B52FD6">
        <w:rPr>
          <w:sz w:val="28"/>
          <w:szCs w:val="28"/>
          <w:lang w:val="ru-RU"/>
        </w:rPr>
        <w:t>4</w:t>
      </w:r>
      <w:r w:rsidR="007C0C01" w:rsidRPr="00B52FD6">
        <w:rPr>
          <w:sz w:val="28"/>
          <w:szCs w:val="28"/>
          <w:lang w:val="ru-RU"/>
        </w:rPr>
        <w:t>.</w:t>
      </w:r>
    </w:p>
    <w:p w:rsidR="002A000D" w:rsidRPr="00B52FD6" w:rsidRDefault="002A000D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62507B" w:rsidRPr="00B52FD6" w:rsidRDefault="00942C25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E62F37" w:rsidRPr="00B52FD6">
        <w:rPr>
          <w:sz w:val="28"/>
          <w:szCs w:val="28"/>
          <w:lang w:val="ru-RU"/>
        </w:rPr>
        <w:t>6</w:t>
      </w:r>
      <w:r w:rsidRPr="00B52FD6">
        <w:rPr>
          <w:sz w:val="28"/>
          <w:szCs w:val="28"/>
          <w:lang w:val="ru-RU"/>
        </w:rPr>
        <w:t xml:space="preserve">. Приложение № 3 к муниципальной программе города Ачинска «Развитие образования» «Прогноз сводных показателей муниципальных заданий» изложить в новой редакции, согласно приложению № </w:t>
      </w:r>
      <w:r w:rsidR="00E62F37" w:rsidRPr="00B52FD6">
        <w:rPr>
          <w:sz w:val="28"/>
          <w:szCs w:val="28"/>
          <w:lang w:val="ru-RU"/>
        </w:rPr>
        <w:t>5</w:t>
      </w:r>
      <w:r w:rsidRPr="00B52FD6">
        <w:rPr>
          <w:sz w:val="28"/>
          <w:szCs w:val="28"/>
          <w:lang w:val="ru-RU"/>
        </w:rPr>
        <w:t>.</w:t>
      </w:r>
    </w:p>
    <w:p w:rsidR="002A000D" w:rsidRPr="00B52FD6" w:rsidRDefault="002A000D" w:rsidP="0074285D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74285D" w:rsidRPr="00B52FD6" w:rsidRDefault="00714803" w:rsidP="0074285D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E62F37" w:rsidRPr="00B52FD6">
        <w:rPr>
          <w:sz w:val="28"/>
          <w:szCs w:val="28"/>
          <w:lang w:val="ru-RU"/>
        </w:rPr>
        <w:t>7</w:t>
      </w:r>
      <w:r w:rsidR="0074285D" w:rsidRPr="00B52FD6">
        <w:rPr>
          <w:sz w:val="28"/>
          <w:szCs w:val="28"/>
          <w:lang w:val="ru-RU"/>
        </w:rPr>
        <w:t xml:space="preserve">. В паспорте подпрограммы 1 «Развитие дошкольного, общего и дополнительного образования» строку «Информация по ресурсному обеспечению </w:t>
      </w:r>
      <w:r w:rsidR="00260E39" w:rsidRPr="00B52FD6">
        <w:rPr>
          <w:sz w:val="28"/>
          <w:szCs w:val="28"/>
          <w:lang w:val="ru-RU"/>
        </w:rPr>
        <w:t>под</w:t>
      </w:r>
      <w:r w:rsidR="0074285D" w:rsidRPr="00B52FD6">
        <w:rPr>
          <w:sz w:val="28"/>
          <w:szCs w:val="28"/>
          <w:lang w:val="ru-RU"/>
        </w:rPr>
        <w:t>программы, в том числе по годам реализации подпрограммы» изложить в следующей редакции:</w:t>
      </w:r>
    </w:p>
    <w:p w:rsidR="002A000D" w:rsidRPr="00B52FD6" w:rsidRDefault="002A000D" w:rsidP="0074285D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6788"/>
      </w:tblGrid>
      <w:tr w:rsidR="0074285D" w:rsidRPr="00B52FD6" w:rsidTr="00245841">
        <w:trPr>
          <w:trHeight w:val="274"/>
          <w:jc w:val="center"/>
        </w:trPr>
        <w:tc>
          <w:tcPr>
            <w:tcW w:w="2929" w:type="dxa"/>
          </w:tcPr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788" w:type="dxa"/>
            <w:shd w:val="clear" w:color="auto" w:fill="auto"/>
          </w:tcPr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</w:t>
            </w:r>
            <w:r w:rsidR="00430671" w:rsidRPr="00B52FD6">
              <w:rPr>
                <w:sz w:val="28"/>
                <w:szCs w:val="28"/>
                <w:lang w:val="ru-RU" w:eastAsia="ru-RU"/>
              </w:rPr>
              <w:t> 575 497,2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2014 год – 1 008 631,7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2015 год – 1 130 454,7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2016 год – 1 214 138,9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2017 год – 1 290 118,0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2018 год – 1 420 332,2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2019 год – 1 581 591,0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2020 год – 1 760 626,4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2021 год – 1 933 742,8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2022 год – 2 216 399,4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2023 год – 2</w:t>
            </w:r>
            <w:r w:rsidR="00E62F37" w:rsidRPr="00B52FD6">
              <w:rPr>
                <w:sz w:val="28"/>
                <w:szCs w:val="28"/>
                <w:lang w:val="ru-RU" w:eastAsia="ru-RU"/>
              </w:rPr>
              <w:t> 441</w:t>
            </w:r>
            <w:r w:rsidR="009D5AF6" w:rsidRPr="00B52FD6">
              <w:rPr>
                <w:sz w:val="28"/>
                <w:szCs w:val="28"/>
                <w:lang w:val="ru-RU" w:eastAsia="ru-RU"/>
              </w:rPr>
              <w:t> 840,7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B52FD6" w:rsidRDefault="00430671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lastRenderedPageBreak/>
              <w:t>2024 год – 2 288 810,7</w:t>
            </w:r>
            <w:r w:rsidR="0074285D" w:rsidRPr="00B52FD6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B52FD6" w:rsidRDefault="00430671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2025 год – 2 288 810,7</w:t>
            </w:r>
            <w:r w:rsidR="0074285D" w:rsidRPr="00B52FD6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средства федерального бюджета – 351 245,0 тыс. руб., в том числе: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2020 год – 20 623,7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2021 год – 59 913,6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2022 год – 60 924,0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2023 год – 65 792,7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2024 год – 71 995,5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2025 год – 71 995,5 тыс. руб.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средства краевого бюджета – 14</w:t>
            </w:r>
            <w:r w:rsidR="006F0914" w:rsidRPr="00B52FD6">
              <w:rPr>
                <w:sz w:val="28"/>
                <w:szCs w:val="28"/>
                <w:lang w:val="ru-RU" w:eastAsia="ru-RU"/>
              </w:rPr>
              <w:t> 478 800,8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2014 год – 629 200,2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2015 год – 710 495,3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2016 год – 878 852,0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2017 год – 945 322,4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2018 год – 1 058 193,0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2019 год – 1 170 333,3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2020 год – 1 241 273,9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2021 год – 1 337 710,6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2022 год – 1 601 367,9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2023 год – 1</w:t>
            </w:r>
            <w:r w:rsidR="006F0914" w:rsidRPr="00B52FD6">
              <w:rPr>
                <w:sz w:val="28"/>
                <w:szCs w:val="28"/>
                <w:lang w:val="ru-RU" w:eastAsia="ru-RU"/>
              </w:rPr>
              <w:t> 725 881,0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2024 год – 1 590 085,6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2025 год – 1 590 085,6 тыс. руб.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средства бюджета города – 5</w:t>
            </w:r>
            <w:r w:rsidR="006F0914" w:rsidRPr="00B52FD6">
              <w:rPr>
                <w:sz w:val="28"/>
                <w:szCs w:val="28"/>
                <w:lang w:val="ru-RU" w:eastAsia="ru-RU"/>
              </w:rPr>
              <w:t> 745 451,1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2014 год – 379 431,5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2015 год – 419 959,4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2016 год – 335 286,9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2017 год – 344 795,6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2018 год – 362 139,2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2019 год – 411 257,7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2020 год – 498 728,8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2021 год – 536 118,6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2022 год – 554 107,5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6F0914" w:rsidRPr="00B52FD6">
              <w:rPr>
                <w:sz w:val="28"/>
                <w:szCs w:val="28"/>
                <w:lang w:val="ru-RU" w:eastAsia="ru-RU"/>
              </w:rPr>
              <w:t>650 166,9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2024 год – 626 729,5 тыс. руб.;</w:t>
            </w:r>
          </w:p>
          <w:p w:rsidR="0074285D" w:rsidRPr="00B52FD6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lastRenderedPageBreak/>
              <w:t>2025 год – 626 729,5 тыс. руб.</w:t>
            </w:r>
          </w:p>
        </w:tc>
      </w:tr>
    </w:tbl>
    <w:p w:rsidR="002A000D" w:rsidRPr="00B52FD6" w:rsidRDefault="002A000D" w:rsidP="0052626C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52626C" w:rsidRPr="00B52FD6" w:rsidRDefault="00492436" w:rsidP="0052626C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1.</w:t>
      </w:r>
      <w:r w:rsidR="00E62F37" w:rsidRPr="00B52FD6">
        <w:rPr>
          <w:rFonts w:eastAsia="Times New Roman"/>
          <w:sz w:val="28"/>
          <w:szCs w:val="28"/>
          <w:lang w:val="ru-RU"/>
        </w:rPr>
        <w:t>8</w:t>
      </w:r>
      <w:r w:rsidRPr="00B52FD6">
        <w:rPr>
          <w:rFonts w:eastAsia="Times New Roman"/>
          <w:sz w:val="28"/>
          <w:szCs w:val="28"/>
          <w:lang w:val="ru-RU"/>
        </w:rPr>
        <w:t xml:space="preserve">. </w:t>
      </w:r>
      <w:r w:rsidR="00E62F37" w:rsidRPr="00B52FD6">
        <w:rPr>
          <w:rFonts w:eastAsia="Times New Roman"/>
          <w:sz w:val="28"/>
          <w:szCs w:val="28"/>
          <w:lang w:val="ru-RU"/>
        </w:rPr>
        <w:t>П</w:t>
      </w:r>
      <w:r w:rsidRPr="00B52FD6">
        <w:rPr>
          <w:sz w:val="28"/>
          <w:szCs w:val="28"/>
          <w:lang w:val="ru-RU"/>
        </w:rPr>
        <w:t>риложени</w:t>
      </w:r>
      <w:r w:rsidR="00E62F37" w:rsidRPr="00B52FD6">
        <w:rPr>
          <w:sz w:val="28"/>
          <w:szCs w:val="28"/>
          <w:lang w:val="ru-RU"/>
        </w:rPr>
        <w:t>е</w:t>
      </w:r>
      <w:r w:rsidRPr="00B52FD6">
        <w:rPr>
          <w:sz w:val="28"/>
          <w:szCs w:val="28"/>
          <w:lang w:val="ru-RU"/>
        </w:rPr>
        <w:t xml:space="preserve"> № </w:t>
      </w:r>
      <w:r w:rsidR="00E62F37" w:rsidRPr="00B52FD6">
        <w:rPr>
          <w:sz w:val="28"/>
          <w:szCs w:val="28"/>
          <w:lang w:val="ru-RU"/>
        </w:rPr>
        <w:t>1</w:t>
      </w:r>
      <w:r w:rsidRPr="00B52FD6">
        <w:rPr>
          <w:sz w:val="28"/>
          <w:szCs w:val="28"/>
          <w:lang w:val="ru-RU"/>
        </w:rPr>
        <w:t xml:space="preserve">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</w:t>
      </w:r>
      <w:r w:rsidR="007A74D4" w:rsidRPr="00B52FD6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Pr="00B52FD6">
        <w:rPr>
          <w:sz w:val="28"/>
          <w:szCs w:val="28"/>
          <w:lang w:val="ru-RU"/>
        </w:rPr>
        <w:t>»</w:t>
      </w:r>
      <w:r w:rsidR="00E62F37" w:rsidRPr="00B52FD6">
        <w:rPr>
          <w:sz w:val="28"/>
          <w:szCs w:val="28"/>
          <w:lang w:val="ru-RU"/>
        </w:rPr>
        <w:t xml:space="preserve"> </w:t>
      </w:r>
      <w:r w:rsidR="0052626C" w:rsidRPr="00B52FD6">
        <w:rPr>
          <w:sz w:val="28"/>
          <w:szCs w:val="28"/>
          <w:lang w:val="ru-RU"/>
        </w:rPr>
        <w:t>изложить в новой редакции, согласно приложению</w:t>
      </w:r>
      <w:r w:rsidR="00574724" w:rsidRPr="00B52FD6">
        <w:rPr>
          <w:sz w:val="28"/>
          <w:szCs w:val="28"/>
          <w:lang w:val="ru-RU"/>
        </w:rPr>
        <w:t xml:space="preserve"> </w:t>
      </w:r>
      <w:r w:rsidR="0052626C" w:rsidRPr="00B52FD6">
        <w:rPr>
          <w:sz w:val="28"/>
          <w:szCs w:val="28"/>
          <w:lang w:val="ru-RU"/>
        </w:rPr>
        <w:t xml:space="preserve">№ </w:t>
      </w:r>
      <w:r w:rsidR="00E62F37" w:rsidRPr="00B52FD6">
        <w:rPr>
          <w:sz w:val="28"/>
          <w:szCs w:val="28"/>
          <w:lang w:val="ru-RU"/>
        </w:rPr>
        <w:t>6</w:t>
      </w:r>
      <w:r w:rsidR="0052626C" w:rsidRPr="00B52FD6">
        <w:rPr>
          <w:sz w:val="28"/>
          <w:szCs w:val="28"/>
          <w:lang w:val="ru-RU"/>
        </w:rPr>
        <w:t>.</w:t>
      </w:r>
    </w:p>
    <w:p w:rsidR="00E62F37" w:rsidRPr="00B52FD6" w:rsidRDefault="00E62F37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E62F37" w:rsidRPr="00B52FD6" w:rsidRDefault="00E62F37" w:rsidP="00E62F37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1.9. П</w:t>
      </w:r>
      <w:r w:rsidRPr="00B52FD6">
        <w:rPr>
          <w:sz w:val="28"/>
          <w:szCs w:val="28"/>
          <w:lang w:val="ru-RU"/>
        </w:rPr>
        <w:t>риложение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изложить в новой редакции, согласно приложению № 7.</w:t>
      </w:r>
    </w:p>
    <w:p w:rsidR="002A000D" w:rsidRPr="00B52FD6" w:rsidRDefault="002A000D" w:rsidP="00E62F37">
      <w:pPr>
        <w:ind w:firstLine="709"/>
        <w:rPr>
          <w:sz w:val="28"/>
          <w:szCs w:val="28"/>
          <w:lang w:val="ru-RU"/>
        </w:rPr>
      </w:pPr>
    </w:p>
    <w:p w:rsidR="00A13428" w:rsidRPr="00B52FD6" w:rsidRDefault="00A13428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7A74D4" w:rsidRPr="00B52FD6">
        <w:rPr>
          <w:sz w:val="28"/>
          <w:szCs w:val="28"/>
          <w:lang w:val="ru-RU"/>
        </w:rPr>
        <w:t>10</w:t>
      </w:r>
      <w:r w:rsidRPr="00B52FD6">
        <w:rPr>
          <w:sz w:val="28"/>
          <w:szCs w:val="28"/>
          <w:lang w:val="ru-RU"/>
        </w:rPr>
        <w:t xml:space="preserve">. В паспорте подпрограммы 2 «Круглогодичный отдых оздоровление и занятость детей» строку «Информация по ресурсному обеспечению </w:t>
      </w:r>
      <w:r w:rsidR="00260E39" w:rsidRPr="00B52FD6">
        <w:rPr>
          <w:sz w:val="28"/>
          <w:szCs w:val="28"/>
          <w:lang w:val="ru-RU"/>
        </w:rPr>
        <w:t>под</w:t>
      </w:r>
      <w:r w:rsidRPr="00B52FD6">
        <w:rPr>
          <w:sz w:val="28"/>
          <w:szCs w:val="28"/>
          <w:lang w:val="ru-RU"/>
        </w:rPr>
        <w:t>программы, в том числе по годам реализации подпрограммы» изложить в следующей редакции:</w:t>
      </w:r>
    </w:p>
    <w:p w:rsidR="007A74D4" w:rsidRPr="00B52FD6" w:rsidRDefault="007A74D4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A13428" w:rsidRPr="00245841" w:rsidTr="00382521">
        <w:tc>
          <w:tcPr>
            <w:tcW w:w="2835" w:type="dxa"/>
          </w:tcPr>
          <w:p w:rsidR="00A13428" w:rsidRPr="00B52FD6" w:rsidRDefault="00A13428" w:rsidP="00EB75A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</w:tcPr>
          <w:p w:rsidR="00A13428" w:rsidRPr="00B52FD6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="00714803" w:rsidRPr="00B52FD6">
              <w:rPr>
                <w:sz w:val="28"/>
                <w:szCs w:val="28"/>
                <w:lang w:val="ru-RU"/>
              </w:rPr>
              <w:t>748</w:t>
            </w:r>
            <w:r w:rsidR="007A74D4" w:rsidRPr="00B52FD6">
              <w:rPr>
                <w:sz w:val="28"/>
                <w:szCs w:val="28"/>
                <w:lang w:val="ru-RU"/>
              </w:rPr>
              <w:t> </w:t>
            </w:r>
            <w:r w:rsidR="00763D68" w:rsidRPr="00B52FD6">
              <w:rPr>
                <w:sz w:val="28"/>
                <w:szCs w:val="28"/>
                <w:lang w:val="ru-RU"/>
              </w:rPr>
              <w:t>331</w:t>
            </w:r>
            <w:r w:rsidR="007A74D4" w:rsidRPr="00B52FD6">
              <w:rPr>
                <w:sz w:val="28"/>
                <w:szCs w:val="28"/>
                <w:lang w:val="ru-RU"/>
              </w:rPr>
              <w:t>,8</w:t>
            </w:r>
            <w:r w:rsidRPr="00B52FD6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62 217,6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68 245,4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763D68" w:rsidRPr="00B52FD6">
              <w:rPr>
                <w:sz w:val="28"/>
                <w:szCs w:val="28"/>
                <w:lang w:val="ru-RU"/>
              </w:rPr>
              <w:t>78 157,4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77 146,0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77 146,0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Из них:</w:t>
            </w:r>
          </w:p>
          <w:p w:rsidR="00A13428" w:rsidRPr="00B52FD6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средства краевого бюджета – 255 85</w:t>
            </w:r>
            <w:r w:rsidR="007A74D4" w:rsidRPr="00B52FD6">
              <w:rPr>
                <w:sz w:val="28"/>
                <w:szCs w:val="28"/>
                <w:lang w:val="ru-RU" w:eastAsia="ru-RU"/>
              </w:rPr>
              <w:t>1</w:t>
            </w:r>
            <w:r w:rsidRPr="00B52FD6">
              <w:rPr>
                <w:sz w:val="28"/>
                <w:szCs w:val="28"/>
                <w:lang w:val="ru-RU" w:eastAsia="ru-RU"/>
              </w:rPr>
              <w:t>,6 тыс. руб., в том числе: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25 617,5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2022 год – 28 254,1 тыс. руб.; 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lastRenderedPageBreak/>
              <w:t>2023 год – 31 54</w:t>
            </w:r>
            <w:r w:rsidR="007A74D4" w:rsidRPr="00B52FD6">
              <w:rPr>
                <w:sz w:val="28"/>
                <w:szCs w:val="28"/>
                <w:lang w:val="ru-RU"/>
              </w:rPr>
              <w:t>2</w:t>
            </w:r>
            <w:r w:rsidRPr="00B52FD6">
              <w:rPr>
                <w:sz w:val="28"/>
                <w:szCs w:val="28"/>
                <w:lang w:val="ru-RU"/>
              </w:rPr>
              <w:t>,7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30 507,7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30 507,7 тыс. руб.;</w:t>
            </w:r>
          </w:p>
          <w:p w:rsidR="00A13428" w:rsidRPr="00B52FD6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7A74D4" w:rsidRPr="00B52FD6">
              <w:rPr>
                <w:sz w:val="28"/>
                <w:szCs w:val="28"/>
                <w:lang w:val="ru-RU" w:eastAsia="ru-RU"/>
              </w:rPr>
              <w:t>288 </w:t>
            </w:r>
            <w:r w:rsidR="00763D68" w:rsidRPr="00B52FD6">
              <w:rPr>
                <w:sz w:val="28"/>
                <w:szCs w:val="28"/>
                <w:lang w:val="ru-RU" w:eastAsia="ru-RU"/>
              </w:rPr>
              <w:t>868</w:t>
            </w:r>
            <w:r w:rsidR="007A74D4" w:rsidRPr="00B52FD6">
              <w:rPr>
                <w:sz w:val="28"/>
                <w:szCs w:val="28"/>
                <w:lang w:val="ru-RU" w:eastAsia="ru-RU"/>
              </w:rPr>
              <w:t>,0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22 175,9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23 191,9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DC75E9" w:rsidRPr="00B52FD6">
              <w:rPr>
                <w:sz w:val="28"/>
                <w:szCs w:val="28"/>
                <w:lang w:val="ru-RU"/>
              </w:rPr>
              <w:t>26</w:t>
            </w:r>
            <w:r w:rsidR="00763D68" w:rsidRPr="00B52FD6">
              <w:rPr>
                <w:sz w:val="28"/>
                <w:szCs w:val="28"/>
                <w:lang w:val="ru-RU"/>
              </w:rPr>
              <w:t> 257,9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26 313,4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26 313,4 тыс. руб.</w:t>
            </w:r>
          </w:p>
          <w:p w:rsidR="00A13428" w:rsidRPr="00B52FD6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 w:eastAsia="ru-RU"/>
              </w:rPr>
              <w:t>внебюджетные источники – 203</w:t>
            </w:r>
            <w:r w:rsidR="0062507B" w:rsidRPr="00B52FD6">
              <w:rPr>
                <w:sz w:val="28"/>
                <w:szCs w:val="28"/>
                <w:lang w:val="ru-RU" w:eastAsia="ru-RU"/>
              </w:rPr>
              <w:t> 612,2</w:t>
            </w:r>
            <w:r w:rsidRPr="00B52FD6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14 424,2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16 799,4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2023 год – 20</w:t>
            </w:r>
            <w:r w:rsidR="0062507B" w:rsidRPr="00B52FD6">
              <w:rPr>
                <w:sz w:val="28"/>
                <w:szCs w:val="28"/>
                <w:lang w:val="ru-RU"/>
              </w:rPr>
              <w:t> 356,8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B52FD6" w:rsidRDefault="00A13428" w:rsidP="00EB75A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20 324,9 тыс. руб.;</w:t>
            </w:r>
          </w:p>
          <w:p w:rsidR="00A13428" w:rsidRPr="00B52FD6" w:rsidRDefault="00A13428" w:rsidP="00EB75A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20 324,9 тыс. руб.</w:t>
            </w:r>
          </w:p>
        </w:tc>
      </w:tr>
    </w:tbl>
    <w:p w:rsidR="002A000D" w:rsidRPr="00B52FD6" w:rsidRDefault="002A000D" w:rsidP="002A000D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7A74D4" w:rsidRPr="00B52FD6" w:rsidRDefault="007A74D4" w:rsidP="002A000D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1.11 П</w:t>
      </w:r>
      <w:r w:rsidRPr="00B52FD6">
        <w:rPr>
          <w:sz w:val="28"/>
          <w:szCs w:val="28"/>
          <w:lang w:val="ru-RU"/>
        </w:rPr>
        <w:t>риложение № 1 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 «Перечень и значения показателей результативности подпрограммы» изложить в новой редакции, согласно приложению № 8.</w:t>
      </w:r>
    </w:p>
    <w:p w:rsidR="007A74D4" w:rsidRPr="00B52FD6" w:rsidRDefault="007A74D4" w:rsidP="002A000D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574724" w:rsidRPr="00B52FD6" w:rsidRDefault="00574724" w:rsidP="002A000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1.</w:t>
      </w:r>
      <w:r w:rsidR="007A74D4" w:rsidRPr="00B52FD6">
        <w:rPr>
          <w:rFonts w:eastAsia="Times New Roman"/>
          <w:sz w:val="28"/>
          <w:szCs w:val="28"/>
          <w:lang w:val="ru-RU"/>
        </w:rPr>
        <w:t>12</w:t>
      </w:r>
      <w:r w:rsidRPr="00B52FD6">
        <w:rPr>
          <w:rFonts w:eastAsia="Times New Roman"/>
          <w:sz w:val="28"/>
          <w:szCs w:val="28"/>
          <w:lang w:val="ru-RU"/>
        </w:rPr>
        <w:t xml:space="preserve">. </w:t>
      </w:r>
      <w:r w:rsidR="00BD7579" w:rsidRPr="00B52FD6">
        <w:rPr>
          <w:rFonts w:eastAsia="Times New Roman"/>
          <w:sz w:val="28"/>
          <w:szCs w:val="28"/>
          <w:lang w:val="ru-RU"/>
        </w:rPr>
        <w:t>П</w:t>
      </w:r>
      <w:r w:rsidRPr="00B52FD6">
        <w:rPr>
          <w:sz w:val="28"/>
          <w:szCs w:val="28"/>
          <w:lang w:val="ru-RU"/>
        </w:rPr>
        <w:t>риложени</w:t>
      </w:r>
      <w:r w:rsidR="00BD7579" w:rsidRPr="00B52FD6">
        <w:rPr>
          <w:sz w:val="28"/>
          <w:szCs w:val="28"/>
          <w:lang w:val="ru-RU"/>
        </w:rPr>
        <w:t>е</w:t>
      </w:r>
      <w:r w:rsidRPr="00B52FD6">
        <w:rPr>
          <w:sz w:val="28"/>
          <w:szCs w:val="28"/>
          <w:lang w:val="ru-RU"/>
        </w:rPr>
        <w:t xml:space="preserve"> № 2 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 «Перечень мероприятий подпрограммы»</w:t>
      </w:r>
      <w:r w:rsidR="00F25354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7A74D4" w:rsidRPr="00B52FD6">
        <w:rPr>
          <w:sz w:val="28"/>
          <w:szCs w:val="28"/>
          <w:lang w:val="ru-RU"/>
        </w:rPr>
        <w:t>9</w:t>
      </w:r>
      <w:r w:rsidRPr="00B52FD6">
        <w:rPr>
          <w:sz w:val="28"/>
          <w:szCs w:val="28"/>
          <w:lang w:val="ru-RU"/>
        </w:rPr>
        <w:t>.</w:t>
      </w:r>
    </w:p>
    <w:p w:rsidR="002A000D" w:rsidRPr="00B52FD6" w:rsidRDefault="002A000D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52626C" w:rsidRPr="00B52FD6" w:rsidRDefault="00231324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>1.</w:t>
      </w:r>
      <w:r w:rsidR="0097730A" w:rsidRPr="00B52FD6">
        <w:rPr>
          <w:sz w:val="28"/>
          <w:szCs w:val="28"/>
          <w:lang w:val="ru-RU"/>
        </w:rPr>
        <w:t>1</w:t>
      </w:r>
      <w:r w:rsidR="007A74D4" w:rsidRPr="00B52FD6">
        <w:rPr>
          <w:sz w:val="28"/>
          <w:szCs w:val="28"/>
          <w:lang w:val="ru-RU"/>
        </w:rPr>
        <w:t>3</w:t>
      </w:r>
      <w:r w:rsidRPr="00B52FD6">
        <w:rPr>
          <w:sz w:val="28"/>
          <w:szCs w:val="28"/>
          <w:lang w:val="ru-RU"/>
        </w:rPr>
        <w:t xml:space="preserve">. </w:t>
      </w:r>
      <w:r w:rsidR="0052626C" w:rsidRPr="00B52FD6">
        <w:rPr>
          <w:sz w:val="28"/>
          <w:szCs w:val="28"/>
          <w:lang w:val="ru-RU"/>
        </w:rPr>
        <w:t>В паспорте подпрограммы 4 «Обеспечение реализации муниципальной программы и прочие мероприятия»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7A74D4" w:rsidRPr="00B52FD6" w:rsidRDefault="007A74D4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52626C" w:rsidRPr="00245841" w:rsidTr="00382521">
        <w:trPr>
          <w:trHeight w:val="714"/>
        </w:trPr>
        <w:tc>
          <w:tcPr>
            <w:tcW w:w="2977" w:type="dxa"/>
            <w:shd w:val="clear" w:color="auto" w:fill="auto"/>
          </w:tcPr>
          <w:p w:rsidR="0052626C" w:rsidRPr="00B52FD6" w:rsidRDefault="0052626C" w:rsidP="0052626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B52FD6">
              <w:rPr>
                <w:rFonts w:eastAsia="Times New Roman"/>
                <w:sz w:val="28"/>
                <w:szCs w:val="28"/>
                <w:lang w:val="ru-RU"/>
              </w:rPr>
              <w:t xml:space="preserve">Информация по ресурсному обеспечению </w:t>
            </w:r>
            <w:r w:rsidR="00260E39" w:rsidRPr="00B52FD6">
              <w:rPr>
                <w:rFonts w:eastAsia="Times New Roman"/>
                <w:sz w:val="28"/>
                <w:szCs w:val="28"/>
                <w:lang w:val="ru-RU"/>
              </w:rPr>
              <w:t>под</w:t>
            </w:r>
            <w:r w:rsidRPr="00B52FD6">
              <w:rPr>
                <w:rFonts w:eastAsia="Times New Roman"/>
                <w:sz w:val="28"/>
                <w:szCs w:val="28"/>
                <w:lang w:val="ru-RU"/>
              </w:rPr>
              <w:t>программы, в том числе по годам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4</w:t>
            </w:r>
            <w:r w:rsidR="003779B2" w:rsidRPr="00B52FD6">
              <w:rPr>
                <w:sz w:val="28"/>
                <w:szCs w:val="28"/>
                <w:lang w:val="ru-RU"/>
              </w:rPr>
              <w:t> 459 177,2</w:t>
            </w:r>
            <w:r w:rsidRPr="00B52FD6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3779B2" w:rsidRPr="00B52FD6">
              <w:rPr>
                <w:sz w:val="28"/>
                <w:szCs w:val="28"/>
                <w:lang w:val="ru-RU"/>
              </w:rPr>
              <w:t>433 906,7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2024 год – </w:t>
            </w:r>
            <w:r w:rsidR="003779B2" w:rsidRPr="00B52FD6">
              <w:rPr>
                <w:sz w:val="28"/>
                <w:szCs w:val="28"/>
                <w:lang w:val="ru-RU"/>
              </w:rPr>
              <w:t>424 679,3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424 612,3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Из них: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7A74D4" w:rsidRPr="00B52FD6">
              <w:rPr>
                <w:sz w:val="28"/>
                <w:szCs w:val="28"/>
                <w:lang w:val="ru-RU"/>
              </w:rPr>
              <w:t>268 586,5</w:t>
            </w:r>
            <w:r w:rsidRPr="00B52FD6">
              <w:rPr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7A74D4" w:rsidRPr="00B52FD6">
              <w:rPr>
                <w:sz w:val="28"/>
                <w:szCs w:val="28"/>
                <w:lang w:val="ru-RU"/>
              </w:rPr>
              <w:t>48 597,2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55 447,0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54 901,0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430671" w:rsidRPr="00B52FD6">
              <w:rPr>
                <w:sz w:val="28"/>
                <w:szCs w:val="28"/>
                <w:lang w:val="ru-RU"/>
              </w:rPr>
              <w:t>948</w:t>
            </w:r>
            <w:r w:rsidR="00522711" w:rsidRPr="00B52FD6">
              <w:rPr>
                <w:sz w:val="28"/>
                <w:szCs w:val="28"/>
                <w:lang w:val="ru-RU"/>
              </w:rPr>
              <w:t> 926,6</w:t>
            </w:r>
            <w:r w:rsidRPr="00B52FD6">
              <w:rPr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lastRenderedPageBreak/>
              <w:t>2022 год – 76 908,5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7A74D4" w:rsidRPr="00B52FD6">
              <w:rPr>
                <w:sz w:val="28"/>
                <w:szCs w:val="28"/>
                <w:lang w:val="ru-RU"/>
              </w:rPr>
              <w:t>7</w:t>
            </w:r>
            <w:r w:rsidR="00430671" w:rsidRPr="00B52FD6">
              <w:rPr>
                <w:sz w:val="28"/>
                <w:szCs w:val="28"/>
                <w:lang w:val="ru-RU"/>
              </w:rPr>
              <w:t>0</w:t>
            </w:r>
            <w:r w:rsidR="007A74D4" w:rsidRPr="00B52FD6">
              <w:rPr>
                <w:sz w:val="28"/>
                <w:szCs w:val="28"/>
                <w:lang w:val="ru-RU"/>
              </w:rPr>
              <w:t> 668,5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73 345,4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75 363,7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B52FD6">
              <w:rPr>
                <w:sz w:val="28"/>
                <w:szCs w:val="28"/>
                <w:lang w:val="ru-RU"/>
              </w:rPr>
              <w:t>средства бюджета города – 2</w:t>
            </w:r>
            <w:r w:rsidR="003779B2" w:rsidRPr="00B52FD6">
              <w:rPr>
                <w:sz w:val="28"/>
                <w:szCs w:val="28"/>
                <w:lang w:val="ru-RU"/>
              </w:rPr>
              <w:t> 47</w:t>
            </w:r>
            <w:r w:rsidR="00430671" w:rsidRPr="00B52FD6">
              <w:rPr>
                <w:sz w:val="28"/>
                <w:szCs w:val="28"/>
                <w:lang w:val="ru-RU"/>
              </w:rPr>
              <w:t>6</w:t>
            </w:r>
            <w:r w:rsidR="003779B2" w:rsidRPr="00B52FD6">
              <w:rPr>
                <w:sz w:val="28"/>
                <w:szCs w:val="28"/>
                <w:lang w:val="ru-RU"/>
              </w:rPr>
              <w:t> 840,2</w:t>
            </w:r>
            <w:r w:rsidRPr="00B52FD6">
              <w:rPr>
                <w:sz w:val="28"/>
                <w:szCs w:val="28"/>
                <w:lang w:val="ru-RU"/>
              </w:rPr>
              <w:t xml:space="preserve"> </w:t>
            </w:r>
            <w:r w:rsidRPr="00B52FD6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3779B2" w:rsidRPr="00B52FD6">
              <w:rPr>
                <w:sz w:val="28"/>
                <w:szCs w:val="28"/>
                <w:lang w:val="ru-RU"/>
              </w:rPr>
              <w:t>25</w:t>
            </w:r>
            <w:r w:rsidR="00430671" w:rsidRPr="00B52FD6">
              <w:rPr>
                <w:sz w:val="28"/>
                <w:szCs w:val="28"/>
                <w:lang w:val="ru-RU"/>
              </w:rPr>
              <w:t>3</w:t>
            </w:r>
            <w:r w:rsidR="003779B2" w:rsidRPr="00B52FD6">
              <w:rPr>
                <w:sz w:val="28"/>
                <w:szCs w:val="28"/>
                <w:lang w:val="ru-RU"/>
              </w:rPr>
              <w:t> 232,6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2024 год – </w:t>
            </w:r>
            <w:r w:rsidR="003779B2" w:rsidRPr="00B52FD6">
              <w:rPr>
                <w:sz w:val="28"/>
                <w:szCs w:val="28"/>
                <w:lang w:val="ru-RU"/>
              </w:rPr>
              <w:t>213 324,4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211 785,1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886BD4" w:rsidRPr="00B52FD6">
              <w:rPr>
                <w:sz w:val="28"/>
                <w:szCs w:val="28"/>
                <w:lang w:val="ru-RU"/>
              </w:rPr>
              <w:t>764 823,9</w:t>
            </w:r>
            <w:r w:rsidRPr="00B52FD6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 xml:space="preserve">2023 год – </w:t>
            </w:r>
            <w:r w:rsidR="00886BD4" w:rsidRPr="00B52FD6">
              <w:rPr>
                <w:sz w:val="28"/>
                <w:szCs w:val="28"/>
                <w:lang w:val="ru-RU"/>
              </w:rPr>
              <w:t>61 408,4</w:t>
            </w:r>
            <w:r w:rsidRPr="00B52FD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B52FD6" w:rsidRDefault="0052626C" w:rsidP="0052626C">
            <w:pPr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2024 год – 82 562,5 тыс. руб.;</w:t>
            </w:r>
          </w:p>
          <w:p w:rsidR="0052626C" w:rsidRPr="00B52FD6" w:rsidRDefault="0052626C" w:rsidP="0052626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2025 год – 82 562,5 тыс. руб.</w:t>
            </w:r>
          </w:p>
        </w:tc>
      </w:tr>
    </w:tbl>
    <w:p w:rsidR="00985909" w:rsidRPr="00B52FD6" w:rsidRDefault="00985909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254C4D" w:rsidRPr="00B52FD6" w:rsidRDefault="002C2A64" w:rsidP="0052626C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1.</w:t>
      </w:r>
      <w:r w:rsidR="00CB0DEA" w:rsidRPr="00B52FD6">
        <w:rPr>
          <w:sz w:val="28"/>
          <w:szCs w:val="28"/>
          <w:lang w:val="ru-RU"/>
        </w:rPr>
        <w:t>1</w:t>
      </w:r>
      <w:r w:rsidR="005A4D76" w:rsidRPr="00B52FD6">
        <w:rPr>
          <w:sz w:val="28"/>
          <w:szCs w:val="28"/>
          <w:lang w:val="ru-RU"/>
        </w:rPr>
        <w:t>4</w:t>
      </w:r>
      <w:r w:rsidRPr="00B52FD6">
        <w:rPr>
          <w:sz w:val="28"/>
          <w:szCs w:val="28"/>
          <w:lang w:val="ru-RU"/>
        </w:rPr>
        <w:t xml:space="preserve">. </w:t>
      </w:r>
      <w:r w:rsidR="00535833" w:rsidRPr="00B52FD6">
        <w:rPr>
          <w:sz w:val="28"/>
          <w:szCs w:val="28"/>
          <w:lang w:val="ru-RU"/>
        </w:rPr>
        <w:t>В р</w:t>
      </w:r>
      <w:r w:rsidR="00C97F48" w:rsidRPr="00B52FD6">
        <w:rPr>
          <w:sz w:val="28"/>
          <w:szCs w:val="28"/>
          <w:lang w:val="ru-RU"/>
        </w:rPr>
        <w:t>аздел</w:t>
      </w:r>
      <w:r w:rsidR="00535833" w:rsidRPr="00B52FD6">
        <w:rPr>
          <w:sz w:val="28"/>
          <w:szCs w:val="28"/>
          <w:lang w:val="ru-RU"/>
        </w:rPr>
        <w:t>е</w:t>
      </w:r>
      <w:r w:rsidR="00C97F48" w:rsidRPr="00B52FD6">
        <w:rPr>
          <w:sz w:val="28"/>
          <w:szCs w:val="28"/>
          <w:lang w:val="ru-RU"/>
        </w:rPr>
        <w:t xml:space="preserve"> 3 «</w:t>
      </w:r>
      <w:r w:rsidR="00C97F48" w:rsidRPr="00B52FD6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C97F48" w:rsidRPr="00B52FD6">
        <w:rPr>
          <w:sz w:val="28"/>
          <w:szCs w:val="28"/>
          <w:lang w:val="ru-RU"/>
        </w:rPr>
        <w:t>подпрограммы</w:t>
      </w:r>
      <w:r w:rsidR="00A6385B" w:rsidRPr="00B52FD6">
        <w:rPr>
          <w:sz w:val="28"/>
          <w:szCs w:val="28"/>
          <w:lang w:val="ru-RU"/>
        </w:rPr>
        <w:t xml:space="preserve">  </w:t>
      </w:r>
      <w:r w:rsidR="00C97F48" w:rsidRPr="00B52FD6">
        <w:rPr>
          <w:sz w:val="28"/>
          <w:szCs w:val="28"/>
          <w:lang w:val="ru-RU"/>
        </w:rPr>
        <w:t xml:space="preserve"> 4 «Обеспечение реализации муниципальной программы и прочие мероприятия»</w:t>
      </w:r>
      <w:r w:rsidR="00535833" w:rsidRPr="00B52FD6">
        <w:rPr>
          <w:sz w:val="28"/>
          <w:szCs w:val="28"/>
          <w:lang w:val="ru-RU"/>
        </w:rPr>
        <w:t xml:space="preserve"> абзац 7 изложить в следующей редакции</w:t>
      </w:r>
      <w:r w:rsidR="00C97F48" w:rsidRPr="00B52FD6">
        <w:rPr>
          <w:sz w:val="28"/>
          <w:szCs w:val="28"/>
          <w:lang w:val="ru-RU"/>
        </w:rPr>
        <w:t>:</w:t>
      </w:r>
      <w:r w:rsidR="00535833" w:rsidRPr="00B52FD6">
        <w:rPr>
          <w:sz w:val="28"/>
          <w:szCs w:val="28"/>
          <w:lang w:val="ru-RU"/>
        </w:rPr>
        <w:t xml:space="preserve"> </w:t>
      </w:r>
      <w:proofErr w:type="gramStart"/>
      <w:r w:rsidR="00535833" w:rsidRPr="00B52FD6">
        <w:rPr>
          <w:sz w:val="28"/>
          <w:szCs w:val="28"/>
          <w:lang w:val="ru-RU"/>
        </w:rPr>
        <w:t>«</w:t>
      </w:r>
      <w:r w:rsidR="00535833" w:rsidRPr="00B52FD6">
        <w:rPr>
          <w:rFonts w:eastAsia="Times New Roman"/>
          <w:sz w:val="28"/>
          <w:szCs w:val="28"/>
          <w:lang w:val="ru-RU"/>
        </w:rPr>
        <w:t xml:space="preserve">Реализация мероприятий 4.8 «Проведение текущих и капитальных ремонтов», 4.9 «Приобретение основных средств», 4.10 «Устранение предписаний контролирующих органов», 4.11 «Проектные работы», 4.12 «Государственная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строительства», 4.13 «Обрезка и валка деревьев», 4.14 «Организация и проведение культурно-массовых профилактических проектов, физкультурно-спортивных мероприятий, учебно-тренировочных сборов», 4.18 «Мероприятия по обеспечению доступности </w:t>
      </w:r>
      <w:r w:rsidR="00535833" w:rsidRPr="00B52FD6">
        <w:rPr>
          <w:rFonts w:eastAsia="Times New Roman"/>
          <w:sz w:val="28"/>
          <w:szCs w:val="28"/>
          <w:lang w:val="ru-RU"/>
        </w:rPr>
        <w:lastRenderedPageBreak/>
        <w:t>объектов социальной</w:t>
      </w:r>
      <w:proofErr w:type="gramEnd"/>
      <w:r w:rsidR="00535833" w:rsidRPr="00B52FD6">
        <w:rPr>
          <w:rFonts w:eastAsia="Times New Roman"/>
          <w:sz w:val="28"/>
          <w:szCs w:val="28"/>
          <w:lang w:val="ru-RU"/>
        </w:rPr>
        <w:t xml:space="preserve"> инфраструктуры»</w:t>
      </w:r>
      <w:r w:rsidR="00B54776" w:rsidRPr="00B52FD6">
        <w:rPr>
          <w:rFonts w:eastAsia="Times New Roman"/>
          <w:sz w:val="28"/>
          <w:szCs w:val="28"/>
          <w:lang w:val="ru-RU"/>
        </w:rPr>
        <w:t>, 4.24 «Приобретение материальных запасов»</w:t>
      </w:r>
      <w:r w:rsidR="00964579" w:rsidRPr="00B52FD6">
        <w:rPr>
          <w:rFonts w:eastAsia="Times New Roman"/>
          <w:sz w:val="28"/>
          <w:szCs w:val="28"/>
          <w:lang w:val="ru-RU"/>
        </w:rPr>
        <w:t>, 4.25 «Монтаж оборудования»</w:t>
      </w:r>
      <w:r w:rsidR="00930FA2" w:rsidRPr="00B52FD6">
        <w:rPr>
          <w:rFonts w:eastAsia="Times New Roman"/>
          <w:sz w:val="28"/>
          <w:szCs w:val="28"/>
          <w:lang w:val="ru-RU"/>
        </w:rPr>
        <w:t>, 4.2</w:t>
      </w:r>
      <w:r w:rsidR="00945C88" w:rsidRPr="00B52FD6">
        <w:rPr>
          <w:rFonts w:eastAsia="Times New Roman"/>
          <w:sz w:val="28"/>
          <w:szCs w:val="28"/>
          <w:lang w:val="ru-RU"/>
        </w:rPr>
        <w:t>6</w:t>
      </w:r>
      <w:r w:rsidR="00930FA2" w:rsidRPr="00B52FD6">
        <w:rPr>
          <w:rFonts w:eastAsia="Times New Roman"/>
          <w:sz w:val="28"/>
          <w:szCs w:val="28"/>
          <w:lang w:val="ru-RU"/>
        </w:rPr>
        <w:t xml:space="preserve"> «Обследование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зданий»</w:t>
      </w:r>
      <w:r w:rsidR="005A4D76" w:rsidRPr="00B52FD6">
        <w:rPr>
          <w:rFonts w:eastAsia="Times New Roman"/>
          <w:sz w:val="28"/>
          <w:szCs w:val="28"/>
          <w:lang w:val="ru-RU"/>
        </w:rPr>
        <w:t>, 4.27 «Мероприятия антитеррористической направленности»</w:t>
      </w:r>
      <w:r w:rsidR="00535833" w:rsidRPr="00B52FD6">
        <w:rPr>
          <w:rFonts w:eastAsia="Times New Roman"/>
          <w:sz w:val="28"/>
          <w:szCs w:val="28"/>
          <w:lang w:val="ru-RU"/>
        </w:rPr>
        <w:t xml:space="preserve"> осуществляется управлением образования и подведомственными ему образовательными учреждениями, администрацие</w:t>
      </w:r>
      <w:r w:rsidR="00B54776" w:rsidRPr="00B52FD6">
        <w:rPr>
          <w:rFonts w:eastAsia="Times New Roman"/>
          <w:sz w:val="28"/>
          <w:szCs w:val="28"/>
          <w:lang w:val="ru-RU"/>
        </w:rPr>
        <w:t>й города Ачинска и МАОУ «Сокол»</w:t>
      </w:r>
      <w:r w:rsidR="00254C4D" w:rsidRPr="00B52FD6">
        <w:rPr>
          <w:rFonts w:eastAsia="Times New Roman"/>
          <w:sz w:val="28"/>
          <w:szCs w:val="28"/>
          <w:lang w:val="ru-RU"/>
        </w:rPr>
        <w:t>.</w:t>
      </w:r>
    </w:p>
    <w:p w:rsidR="002A000D" w:rsidRPr="00B52FD6" w:rsidRDefault="002A000D" w:rsidP="00BC43EE">
      <w:pPr>
        <w:ind w:firstLine="709"/>
        <w:rPr>
          <w:rFonts w:eastAsia="Times New Roman"/>
          <w:sz w:val="28"/>
          <w:szCs w:val="28"/>
          <w:lang w:val="ru-RU"/>
        </w:rPr>
      </w:pPr>
    </w:p>
    <w:p w:rsidR="00682164" w:rsidRPr="00B52FD6" w:rsidRDefault="00682164" w:rsidP="00682164">
      <w:pPr>
        <w:ind w:firstLine="709"/>
        <w:rPr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 xml:space="preserve">1.15. </w:t>
      </w:r>
      <w:proofErr w:type="gramStart"/>
      <w:r w:rsidRPr="00B52FD6">
        <w:rPr>
          <w:rFonts w:eastAsia="Times New Roman"/>
          <w:sz w:val="28"/>
          <w:szCs w:val="28"/>
          <w:lang w:val="ru-RU"/>
        </w:rPr>
        <w:t>Приложении</w:t>
      </w:r>
      <w:proofErr w:type="gramEnd"/>
      <w:r w:rsidRPr="00B52FD6">
        <w:rPr>
          <w:rFonts w:eastAsia="Times New Roman"/>
          <w:sz w:val="28"/>
          <w:szCs w:val="28"/>
          <w:lang w:val="ru-RU"/>
        </w:rPr>
        <w:t xml:space="preserve"> № 2 к подпрограмме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</w:t>
      </w:r>
      <w:r w:rsidRPr="00B52FD6">
        <w:rPr>
          <w:sz w:val="28"/>
          <w:szCs w:val="28"/>
          <w:shd w:val="clear" w:color="auto" w:fill="FFFFFF"/>
          <w:lang w:val="ru-RU"/>
        </w:rPr>
        <w:t xml:space="preserve">» «Перечень </w:t>
      </w:r>
      <w:r w:rsidRPr="00B52FD6">
        <w:rPr>
          <w:sz w:val="28"/>
          <w:szCs w:val="28"/>
          <w:lang w:val="ru-RU"/>
        </w:rPr>
        <w:t>изложить в новой редакции, согласно приложению № 10.</w:t>
      </w:r>
    </w:p>
    <w:p w:rsidR="00574724" w:rsidRPr="00B52FD6" w:rsidRDefault="00574724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FE0BA9" w:rsidRPr="00B52FD6" w:rsidRDefault="004E4868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2.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Контроль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исполнения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возложить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на</w:t>
      </w:r>
      <w:r w:rsidR="004B5361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B52FD6">
        <w:rPr>
          <w:rFonts w:eastAsia="Times New Roman"/>
          <w:sz w:val="28"/>
          <w:szCs w:val="28"/>
          <w:lang w:val="ru-RU" w:eastAsia="ru-RU"/>
        </w:rPr>
        <w:t>заместителя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B52FD6">
        <w:rPr>
          <w:rFonts w:eastAsia="Times New Roman"/>
          <w:sz w:val="28"/>
          <w:szCs w:val="28"/>
          <w:lang w:val="ru-RU" w:eastAsia="ru-RU"/>
        </w:rPr>
        <w:t>Глав</w:t>
      </w:r>
      <w:r w:rsidR="001B7371" w:rsidRPr="00B52FD6">
        <w:rPr>
          <w:rFonts w:eastAsia="Times New Roman"/>
          <w:sz w:val="28"/>
          <w:szCs w:val="28"/>
          <w:lang w:val="ru-RU" w:eastAsia="ru-RU"/>
        </w:rPr>
        <w:t>ы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B52FD6">
        <w:rPr>
          <w:rFonts w:eastAsia="Times New Roman"/>
          <w:sz w:val="28"/>
          <w:szCs w:val="28"/>
          <w:lang w:val="ru-RU" w:eastAsia="ru-RU"/>
        </w:rPr>
        <w:t>города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B52FD6">
        <w:rPr>
          <w:rFonts w:eastAsia="Times New Roman"/>
          <w:sz w:val="28"/>
          <w:szCs w:val="28"/>
          <w:lang w:val="ru-RU" w:eastAsia="ru-RU"/>
        </w:rPr>
        <w:t>Ачинска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B52FD6">
        <w:rPr>
          <w:rFonts w:eastAsia="Times New Roman"/>
          <w:sz w:val="28"/>
          <w:szCs w:val="28"/>
          <w:lang w:val="ru-RU" w:eastAsia="ru-RU"/>
        </w:rPr>
        <w:t>по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B52FD6">
        <w:rPr>
          <w:rFonts w:eastAsia="Times New Roman"/>
          <w:sz w:val="28"/>
          <w:szCs w:val="28"/>
          <w:lang w:val="ru-RU" w:eastAsia="ru-RU"/>
        </w:rPr>
        <w:t>социальным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B52FD6">
        <w:rPr>
          <w:rFonts w:eastAsia="Times New Roman"/>
          <w:sz w:val="28"/>
          <w:szCs w:val="28"/>
          <w:lang w:val="ru-RU" w:eastAsia="ru-RU"/>
        </w:rPr>
        <w:t>вопросам</w:t>
      </w:r>
      <w:r w:rsidR="00A83BB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182DE7" w:rsidRPr="00B52FD6">
        <w:rPr>
          <w:rFonts w:eastAsia="Times New Roman"/>
          <w:sz w:val="28"/>
          <w:szCs w:val="28"/>
          <w:lang w:val="ru-RU" w:eastAsia="ru-RU"/>
        </w:rPr>
        <w:t xml:space="preserve">С.А. </w:t>
      </w:r>
      <w:proofErr w:type="spellStart"/>
      <w:r w:rsidR="004B5361" w:rsidRPr="00B52FD6">
        <w:rPr>
          <w:rFonts w:eastAsia="Times New Roman"/>
          <w:sz w:val="28"/>
          <w:szCs w:val="28"/>
          <w:lang w:val="ru-RU" w:eastAsia="ru-RU"/>
        </w:rPr>
        <w:t>Сетова</w:t>
      </w:r>
      <w:proofErr w:type="spellEnd"/>
      <w:r w:rsidR="00114DD2" w:rsidRPr="00B52FD6">
        <w:rPr>
          <w:rFonts w:eastAsia="Times New Roman"/>
          <w:sz w:val="28"/>
          <w:szCs w:val="28"/>
          <w:lang w:val="ru-RU" w:eastAsia="ru-RU"/>
        </w:rPr>
        <w:t>.</w:t>
      </w:r>
    </w:p>
    <w:p w:rsidR="00574724" w:rsidRPr="00B52FD6" w:rsidRDefault="00574724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B52FD6" w:rsidRDefault="004E4868" w:rsidP="008D15EA">
      <w:pPr>
        <w:ind w:firstLine="708"/>
        <w:rPr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3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.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B52FD6">
        <w:rPr>
          <w:sz w:val="28"/>
          <w:szCs w:val="28"/>
          <w:lang w:val="ru-RU"/>
        </w:rPr>
        <w:t>Опубликовать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sz w:val="28"/>
          <w:szCs w:val="28"/>
          <w:lang w:val="ru-RU"/>
        </w:rPr>
        <w:t>постановление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в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уполномоченном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печатном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средстве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массовой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информации</w:t>
      </w:r>
      <w:r w:rsidR="00F77493" w:rsidRPr="00B52FD6">
        <w:rPr>
          <w:color w:val="000000"/>
          <w:sz w:val="28"/>
          <w:szCs w:val="28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lang w:val="ru-RU"/>
        </w:rPr>
        <w:t>и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663024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его</w:t>
      </w:r>
      <w:proofErr w:type="gramEnd"/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F77493" w:rsidRPr="00B52FD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B52FD6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sz w:val="28"/>
          <w:szCs w:val="28"/>
          <w:lang w:val="ru-RU"/>
        </w:rPr>
        <w:t>в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sz w:val="28"/>
          <w:szCs w:val="28"/>
          <w:lang w:val="ru-RU"/>
        </w:rPr>
        <w:t>информационно-телекоммуникационной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sz w:val="28"/>
          <w:szCs w:val="28"/>
          <w:lang w:val="ru-RU"/>
        </w:rPr>
        <w:t>сети</w:t>
      </w:r>
      <w:r w:rsidR="00F77493" w:rsidRPr="00B52FD6">
        <w:rPr>
          <w:sz w:val="28"/>
          <w:szCs w:val="28"/>
          <w:lang w:val="ru-RU"/>
        </w:rPr>
        <w:t xml:space="preserve"> </w:t>
      </w:r>
      <w:r w:rsidR="00741592" w:rsidRPr="00B52FD6">
        <w:rPr>
          <w:sz w:val="28"/>
          <w:szCs w:val="28"/>
          <w:lang w:val="ru-RU"/>
        </w:rPr>
        <w:t>Интернет.</w:t>
      </w:r>
    </w:p>
    <w:p w:rsidR="00574724" w:rsidRPr="00B52FD6" w:rsidRDefault="00574724" w:rsidP="00052919">
      <w:pPr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8D15EA" w:rsidRPr="00B52FD6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 w:rsidRPr="00B52FD6">
        <w:rPr>
          <w:rFonts w:eastAsia="Times New Roman"/>
          <w:sz w:val="28"/>
          <w:szCs w:val="28"/>
          <w:lang w:val="ru-RU" w:eastAsia="ru-RU"/>
        </w:rPr>
        <w:t>4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.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вступает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в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силу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в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день,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следующий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за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днем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его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официального</w:t>
      </w:r>
      <w:r w:rsidR="00F77493" w:rsidRPr="00B52FD6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52FD6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B52FD6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Pr="00B52FD6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CB0DEA" w:rsidRPr="00B52FD6" w:rsidRDefault="00CB0DEA" w:rsidP="00052919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52FD6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Глав</w:t>
      </w:r>
      <w:r w:rsidR="00CE2823" w:rsidRPr="00B52FD6">
        <w:rPr>
          <w:sz w:val="28"/>
          <w:szCs w:val="28"/>
          <w:lang w:val="ru-RU"/>
        </w:rPr>
        <w:t>а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города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Ачинска</w:t>
      </w:r>
      <w:r w:rsidR="00F77493" w:rsidRPr="00B52FD6">
        <w:rPr>
          <w:sz w:val="28"/>
          <w:szCs w:val="28"/>
          <w:lang w:val="ru-RU"/>
        </w:rPr>
        <w:t xml:space="preserve">                                                    </w:t>
      </w:r>
      <w:r w:rsidR="00EF55C0" w:rsidRPr="00B52FD6">
        <w:rPr>
          <w:sz w:val="28"/>
          <w:szCs w:val="28"/>
          <w:lang w:val="ru-RU"/>
        </w:rPr>
        <w:t xml:space="preserve">      </w:t>
      </w:r>
      <w:r w:rsidR="00F77493" w:rsidRPr="00B52FD6">
        <w:rPr>
          <w:sz w:val="28"/>
          <w:szCs w:val="28"/>
          <w:lang w:val="ru-RU"/>
        </w:rPr>
        <w:t xml:space="preserve">                </w:t>
      </w:r>
      <w:r w:rsidR="00CE2823" w:rsidRPr="00B52FD6">
        <w:rPr>
          <w:sz w:val="28"/>
          <w:szCs w:val="28"/>
          <w:lang w:val="ru-RU"/>
        </w:rPr>
        <w:t>И.П.</w:t>
      </w:r>
      <w:r w:rsidR="00F77493" w:rsidRPr="00B52FD6">
        <w:rPr>
          <w:sz w:val="28"/>
          <w:szCs w:val="28"/>
          <w:lang w:val="ru-RU"/>
        </w:rPr>
        <w:t xml:space="preserve"> </w:t>
      </w:r>
      <w:r w:rsidR="00CE2823" w:rsidRPr="00B52FD6">
        <w:rPr>
          <w:sz w:val="28"/>
          <w:szCs w:val="28"/>
          <w:lang w:val="ru-RU"/>
        </w:rPr>
        <w:t>Титенков</w:t>
      </w:r>
    </w:p>
    <w:p w:rsidR="00574724" w:rsidRPr="00B52FD6" w:rsidRDefault="00574724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2A000D" w:rsidRPr="00B52FD6" w:rsidRDefault="002A000D" w:rsidP="0007192B">
      <w:pPr>
        <w:rPr>
          <w:rFonts w:eastAsia="Times New Roman"/>
          <w:lang w:val="ru-RU" w:eastAsia="ru-RU"/>
        </w:rPr>
      </w:pPr>
    </w:p>
    <w:p w:rsidR="00787633" w:rsidRPr="00B52FD6" w:rsidRDefault="00787633" w:rsidP="00574724">
      <w:pPr>
        <w:rPr>
          <w:sz w:val="28"/>
          <w:szCs w:val="28"/>
          <w:lang w:val="ru-RU"/>
        </w:rPr>
      </w:pPr>
    </w:p>
    <w:p w:rsidR="007D689D" w:rsidRPr="00B52FD6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B52FD6" w:rsidSect="00260E39">
          <w:headerReference w:type="default" r:id="rId56"/>
          <w:headerReference w:type="first" r:id="rId57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785583" w:rsidRPr="00B52FD6" w:rsidRDefault="00785583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>Приложение № 1</w:t>
      </w:r>
    </w:p>
    <w:p w:rsidR="00785583" w:rsidRPr="00B52FD6" w:rsidRDefault="00785583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к постановлению администрации города Ачинска  </w:t>
      </w:r>
    </w:p>
    <w:p w:rsidR="00785583" w:rsidRPr="00B52FD6" w:rsidRDefault="002E1A46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</w:p>
    <w:p w:rsidR="009137F6" w:rsidRPr="00B52FD6" w:rsidRDefault="009137F6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14533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909"/>
        <w:gridCol w:w="529"/>
        <w:gridCol w:w="905"/>
        <w:gridCol w:w="781"/>
        <w:gridCol w:w="654"/>
        <w:gridCol w:w="781"/>
        <w:gridCol w:w="780"/>
        <w:gridCol w:w="781"/>
        <w:gridCol w:w="780"/>
        <w:gridCol w:w="781"/>
        <w:gridCol w:w="779"/>
        <w:gridCol w:w="104"/>
        <w:gridCol w:w="677"/>
        <w:gridCol w:w="205"/>
        <w:gridCol w:w="575"/>
        <w:gridCol w:w="306"/>
        <w:gridCol w:w="475"/>
        <w:gridCol w:w="404"/>
        <w:gridCol w:w="512"/>
        <w:gridCol w:w="365"/>
        <w:gridCol w:w="545"/>
      </w:tblGrid>
      <w:tr w:rsidR="003779B2" w:rsidRPr="00245841" w:rsidTr="00245841">
        <w:trPr>
          <w:trHeight w:val="1155"/>
          <w:jc w:val="center"/>
        </w:trPr>
        <w:tc>
          <w:tcPr>
            <w:tcW w:w="14533" w:type="dxa"/>
            <w:gridSpan w:val="22"/>
            <w:shd w:val="clear" w:color="FFFFFF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      </w:r>
          </w:p>
        </w:tc>
      </w:tr>
      <w:tr w:rsidR="00283DFA" w:rsidRPr="00245841" w:rsidTr="00245841">
        <w:trPr>
          <w:trHeight w:val="315"/>
          <w:jc w:val="center"/>
        </w:trPr>
        <w:tc>
          <w:tcPr>
            <w:tcW w:w="905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529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10285" w:type="dxa"/>
            <w:gridSpan w:val="18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83DFA" w:rsidRPr="00245841" w:rsidTr="00245841">
        <w:trPr>
          <w:trHeight w:val="1800"/>
          <w:jc w:val="center"/>
        </w:trPr>
        <w:tc>
          <w:tcPr>
            <w:tcW w:w="905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2014 год</w:t>
            </w:r>
          </w:p>
        </w:tc>
        <w:tc>
          <w:tcPr>
            <w:tcW w:w="654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2015 год</w:t>
            </w:r>
          </w:p>
        </w:tc>
        <w:tc>
          <w:tcPr>
            <w:tcW w:w="781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2016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2017 год</w:t>
            </w:r>
          </w:p>
        </w:tc>
        <w:tc>
          <w:tcPr>
            <w:tcW w:w="781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2018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2019 год</w:t>
            </w:r>
          </w:p>
        </w:tc>
        <w:tc>
          <w:tcPr>
            <w:tcW w:w="781" w:type="dxa"/>
            <w:vMerge w:val="restart"/>
            <w:shd w:val="clear" w:color="auto" w:fill="auto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781" w:type="dxa"/>
            <w:gridSpan w:val="2"/>
            <w:vMerge w:val="restart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780" w:type="dxa"/>
            <w:gridSpan w:val="2"/>
            <w:vMerge w:val="restart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826" w:type="dxa"/>
            <w:gridSpan w:val="4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283DFA" w:rsidRPr="00B52FD6" w:rsidTr="00245841">
        <w:trPr>
          <w:trHeight w:val="360"/>
          <w:jc w:val="center"/>
        </w:trPr>
        <w:tc>
          <w:tcPr>
            <w:tcW w:w="905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2013 год</w:t>
            </w:r>
          </w:p>
        </w:tc>
        <w:tc>
          <w:tcPr>
            <w:tcW w:w="781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gridSpan w:val="2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gridSpan w:val="2"/>
            <w:vMerge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910" w:type="dxa"/>
            <w:gridSpan w:val="2"/>
            <w:shd w:val="clear" w:color="auto" w:fill="auto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2030 год</w:t>
            </w:r>
          </w:p>
        </w:tc>
      </w:tr>
      <w:tr w:rsidR="00283DFA" w:rsidRPr="00B52FD6" w:rsidTr="00245841">
        <w:trPr>
          <w:trHeight w:val="300"/>
          <w:jc w:val="center"/>
        </w:trPr>
        <w:tc>
          <w:tcPr>
            <w:tcW w:w="905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9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5" w:type="dxa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54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79" w:type="dxa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81" w:type="dxa"/>
            <w:gridSpan w:val="2"/>
            <w:shd w:val="clear" w:color="000000" w:fill="FFFFFF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80" w:type="dxa"/>
            <w:gridSpan w:val="2"/>
            <w:shd w:val="clear" w:color="000000" w:fill="FFFFFF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81" w:type="dxa"/>
            <w:gridSpan w:val="2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916" w:type="dxa"/>
            <w:gridSpan w:val="2"/>
            <w:shd w:val="clear" w:color="auto" w:fill="auto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10" w:type="dxa"/>
            <w:gridSpan w:val="2"/>
            <w:shd w:val="clear" w:color="auto" w:fill="auto"/>
            <w:vAlign w:val="bottom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3779B2" w:rsidRPr="00245841" w:rsidTr="00245841">
        <w:trPr>
          <w:trHeight w:val="6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</w:r>
          </w:p>
        </w:tc>
      </w:tr>
      <w:tr w:rsidR="00283DFA" w:rsidRPr="00B52FD6" w:rsidTr="00245841">
        <w:trPr>
          <w:trHeight w:val="9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10647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11 047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283DFA">
            <w:pPr>
              <w:ind w:right="-10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11 061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11 506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11 771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12 077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12 082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12 412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12 809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13 028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13 119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13 250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13 300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13 500</w:t>
            </w:r>
          </w:p>
        </w:tc>
      </w:tr>
      <w:tr w:rsidR="00283DFA" w:rsidRPr="00B52FD6" w:rsidTr="00245841">
        <w:trPr>
          <w:trHeight w:val="18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86,1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90,4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297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283DFA" w:rsidRPr="00B52FD6" w:rsidTr="00245841">
        <w:trPr>
          <w:trHeight w:val="21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647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1 282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539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5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</w:tr>
      <w:tr w:rsidR="00283DFA" w:rsidRPr="00B52FD6" w:rsidTr="00245841">
        <w:trPr>
          <w:trHeight w:val="21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</w:t>
            </w: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lastRenderedPageBreak/>
              <w:t>программы "Билет в будущее" ("Успех каждого ребенка")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283DFA" w:rsidRPr="00B52FD6" w:rsidTr="00245841">
        <w:trPr>
          <w:trHeight w:val="15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4 809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9 103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11 392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10 422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</w:tr>
      <w:tr w:rsidR="00283DFA" w:rsidRPr="00B52FD6" w:rsidTr="00245841">
        <w:trPr>
          <w:trHeight w:val="21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99,1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98,8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98,9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99,25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99,25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97,8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15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64,6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63,6</w:t>
            </w:r>
          </w:p>
        </w:tc>
        <w:tc>
          <w:tcPr>
            <w:tcW w:w="78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283DFA" w:rsidRPr="00B52FD6" w:rsidTr="00245841">
        <w:trPr>
          <w:trHeight w:val="12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75,0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86,6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9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77,0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7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283DFA" w:rsidRPr="00B52FD6" w:rsidTr="00245841">
        <w:trPr>
          <w:trHeight w:val="27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12</w:t>
            </w:r>
          </w:p>
        </w:tc>
        <w:tc>
          <w:tcPr>
            <w:tcW w:w="1909" w:type="dxa"/>
            <w:shd w:val="clear" w:color="000000" w:fill="FFFFFF"/>
            <w:vAlign w:val="bottom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1 611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4 519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2 315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2 300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283DFA" w:rsidRPr="00B52FD6" w:rsidTr="00245841">
        <w:trPr>
          <w:trHeight w:val="147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13</w:t>
            </w:r>
          </w:p>
        </w:tc>
        <w:tc>
          <w:tcPr>
            <w:tcW w:w="1909" w:type="dxa"/>
            <w:shd w:val="clear" w:color="000000" w:fill="FFFFFF"/>
            <w:vAlign w:val="bottom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283DFA" w:rsidRPr="00B52FD6" w:rsidTr="00245841">
        <w:trPr>
          <w:trHeight w:val="100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обеспеченных Интернет-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соединением со скоростью соединения не менее 100 Мб/c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24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283DFA" w:rsidRPr="00B52FD6" w:rsidTr="00245841">
        <w:trPr>
          <w:trHeight w:val="267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16</w:t>
            </w:r>
          </w:p>
        </w:tc>
        <w:tc>
          <w:tcPr>
            <w:tcW w:w="1909" w:type="dxa"/>
            <w:shd w:val="clear" w:color="000000" w:fill="FFFFFF"/>
            <w:vAlign w:val="bottom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федеральной информационно-сервисной платформы цифровой образовательной среды, в общем числе обучающихся 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219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283DFA" w:rsidRPr="00B52FD6" w:rsidTr="00245841">
        <w:trPr>
          <w:trHeight w:val="30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8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1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283DFA" w:rsidRPr="00B52FD6" w:rsidTr="00245841">
        <w:trPr>
          <w:trHeight w:val="18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83DFA" w:rsidRPr="00B52FD6" w:rsidTr="00245841">
        <w:trPr>
          <w:trHeight w:val="195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7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780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7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916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910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15,2</w:t>
            </w:r>
          </w:p>
        </w:tc>
      </w:tr>
      <w:tr w:rsidR="003779B2" w:rsidRPr="00245841" w:rsidTr="00245841">
        <w:trPr>
          <w:trHeight w:val="39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«Развитие дошкольного, общего и дополнительного образования» 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83DFA" w:rsidRPr="00B52FD6" w:rsidTr="00245841">
        <w:trPr>
          <w:trHeight w:val="18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86,1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90,4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30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283DFA" w:rsidRPr="00B52FD6" w:rsidTr="00245841">
        <w:trPr>
          <w:trHeight w:val="12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8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28,6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42,9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42,9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42,9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42,9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42,9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285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1 611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4 519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2 315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283DFA" w:rsidRPr="00B52FD6" w:rsidTr="00245841">
        <w:trPr>
          <w:trHeight w:val="15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283DFA" w:rsidRPr="00B52FD6" w:rsidTr="00245841">
        <w:trPr>
          <w:trHeight w:val="9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201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83DFA" w:rsidRPr="00B52FD6" w:rsidTr="00245841">
        <w:trPr>
          <w:trHeight w:val="15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3779B2" w:rsidRPr="00245841" w:rsidTr="00245841">
        <w:trPr>
          <w:trHeight w:val="40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83DFA" w:rsidRPr="00B52FD6" w:rsidTr="00245841">
        <w:trPr>
          <w:trHeight w:val="249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283DFA" w:rsidRPr="00B52FD6" w:rsidTr="00245841">
        <w:trPr>
          <w:trHeight w:val="102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10647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11 047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11 061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11 506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11 771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12 077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12 082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12 412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12 809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13 028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13 119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13 250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13 300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13 500</w:t>
            </w:r>
          </w:p>
        </w:tc>
      </w:tr>
      <w:tr w:rsidR="00283DFA" w:rsidRPr="00B52FD6" w:rsidTr="00245841">
        <w:trPr>
          <w:trHeight w:val="15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учащихся, получающих услугу психолого-педагогическог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о-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медико-социального сопровождения в условиях специально оборудованных кабинетов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1 010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5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21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647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1 282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539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21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</w:tr>
      <w:tr w:rsidR="00283DFA" w:rsidRPr="00B52FD6" w:rsidTr="00245841">
        <w:trPr>
          <w:trHeight w:val="21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283DFA" w:rsidRPr="00B52FD6" w:rsidTr="00245841">
        <w:trPr>
          <w:trHeight w:val="165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4 809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9 103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11 392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10 422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</w:tr>
      <w:tr w:rsidR="00283DFA" w:rsidRPr="00B52FD6" w:rsidTr="00245841">
        <w:trPr>
          <w:trHeight w:val="18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оборудованных мест для учащихся с ограниченными возможностями здоровья, получающих качественную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образовательную услугу с использованием дистанционных образовательных технологий 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мест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5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19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21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99,1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98,8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98,9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99,25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99,25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97,8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09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образовательных организаций, обеспеченных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Интернет-соединением со скоростью соединения не менее 100 Мб/c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283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21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283DFA" w:rsidRPr="00B52FD6" w:rsidTr="00245841">
        <w:trPr>
          <w:trHeight w:val="322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18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283DFA" w:rsidRPr="00B52FD6" w:rsidTr="00245841">
        <w:trPr>
          <w:trHeight w:val="129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</w:tr>
      <w:tr w:rsidR="00283DFA" w:rsidRPr="00B52FD6" w:rsidTr="00245841">
        <w:trPr>
          <w:trHeight w:val="12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детей в возрасте от 6 до 18 лет, получающие услуги дополнительного образования от общей численности детей в возрасте от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6 до 18 лет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86,6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15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28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63,6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283DFA" w:rsidRPr="00B52FD6" w:rsidTr="00245841">
        <w:trPr>
          <w:trHeight w:val="273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</w:tr>
      <w:tr w:rsidR="00283DFA" w:rsidRPr="00B52FD6" w:rsidTr="00245841">
        <w:trPr>
          <w:trHeight w:val="130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"(Успех каждого ребенка")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83DFA" w:rsidRPr="00B52FD6" w:rsidTr="00245841">
        <w:trPr>
          <w:trHeight w:val="18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31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раждан Российской Федерации")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982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1 338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</w:tr>
      <w:tr w:rsidR="00283DFA" w:rsidRPr="00B52FD6" w:rsidTr="00245841">
        <w:trPr>
          <w:trHeight w:val="30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33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межпоколенческого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283DFA" w:rsidRPr="00B52FD6" w:rsidTr="00245841">
        <w:trPr>
          <w:trHeight w:val="9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81,5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82,5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82,5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283DFA" w:rsidRPr="00B52FD6" w:rsidTr="00245841">
        <w:trPr>
          <w:trHeight w:val="12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35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Обеспечить развитие кадрового потенциала сферы образования</w:t>
            </w:r>
          </w:p>
        </w:tc>
      </w:tr>
      <w:tr w:rsidR="00283DFA" w:rsidRPr="00B52FD6" w:rsidTr="00245841">
        <w:trPr>
          <w:trHeight w:val="18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46,5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48,5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48,6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283DFA" w:rsidRPr="00B52FD6" w:rsidTr="00245841">
        <w:trPr>
          <w:trHeight w:val="18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ых организаций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60,5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61,5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62,4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</w:tr>
      <w:tr w:rsidR="00283DFA" w:rsidRPr="00B52FD6" w:rsidTr="00245841">
        <w:trPr>
          <w:trHeight w:val="12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38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40,2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41,5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42,7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</w:tr>
      <w:tr w:rsidR="00283DFA" w:rsidRPr="00B52FD6" w:rsidTr="00245841">
        <w:trPr>
          <w:trHeight w:val="148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39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2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40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педагогических работников, прошедших добровольную независимую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оценку квалификации ("Учитель будущего")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0,8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691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41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138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</w:tr>
      <w:tr w:rsidR="00283DFA" w:rsidRPr="00B52FD6" w:rsidTr="00245841">
        <w:trPr>
          <w:trHeight w:val="24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43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83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5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3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1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9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77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283DFA" w:rsidRPr="00B52FD6" w:rsidTr="00245841">
        <w:trPr>
          <w:trHeight w:val="183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Целевой показатель 45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ПрофСреда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 ("Современная школа")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81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79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77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4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283DFA" w:rsidRPr="00B52FD6" w:rsidTr="00245841">
        <w:trPr>
          <w:trHeight w:val="15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81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79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77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4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283DFA" w:rsidRPr="00B52FD6" w:rsidTr="00245841">
        <w:trPr>
          <w:trHeight w:val="21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47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Доля педагогических работников и управленческих кадров системы общего, дополнительного образования детей, которые повысили уровень 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профессионального мастерства по дополнительным профессиональным программам ("Современная школа")</w:t>
            </w:r>
          </w:p>
        </w:tc>
        <w:tc>
          <w:tcPr>
            <w:tcW w:w="529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3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9,3</w:t>
            </w:r>
          </w:p>
        </w:tc>
        <w:tc>
          <w:tcPr>
            <w:tcW w:w="881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8,6</w:t>
            </w:r>
          </w:p>
        </w:tc>
        <w:tc>
          <w:tcPr>
            <w:tcW w:w="879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877" w:type="dxa"/>
            <w:gridSpan w:val="2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54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</w:tr>
      <w:tr w:rsidR="003779B2" w:rsidRPr="00245841" w:rsidTr="00245841">
        <w:trPr>
          <w:trHeight w:val="330"/>
          <w:jc w:val="center"/>
        </w:trPr>
        <w:tc>
          <w:tcPr>
            <w:tcW w:w="905" w:type="dxa"/>
            <w:shd w:val="clear" w:color="000000" w:fill="FFFFFF"/>
            <w:vAlign w:val="center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  «Круглогодичный отдых, оздоровление и занятость детей»</w:t>
            </w:r>
          </w:p>
        </w:tc>
      </w:tr>
      <w:tr w:rsidR="00283DFA" w:rsidRPr="00B52FD6" w:rsidTr="00245841">
        <w:trPr>
          <w:trHeight w:val="9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77,5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3779B2" w:rsidRPr="00245841" w:rsidTr="00245841">
        <w:trPr>
          <w:trHeight w:val="300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283DFA" w:rsidRPr="00B52FD6" w:rsidTr="00245841">
        <w:trPr>
          <w:trHeight w:val="78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2 702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2 702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2 702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2 648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2 702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2 907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</w:tr>
      <w:tr w:rsidR="003779B2" w:rsidRPr="00245841" w:rsidTr="00245841">
        <w:trPr>
          <w:trHeight w:val="300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283DFA" w:rsidRPr="00B52FD6" w:rsidTr="00245841">
        <w:trPr>
          <w:trHeight w:val="6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976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1 640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1 313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1 640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1 434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1 437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1 619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849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1 400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1 606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</w:tr>
      <w:tr w:rsidR="003779B2" w:rsidRPr="00245841" w:rsidTr="00245841">
        <w:trPr>
          <w:trHeight w:val="300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Организовать отдых, занятость и оздоровление детей в стационарном палаточном лагере "</w:t>
            </w:r>
            <w:proofErr w:type="spellStart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83DFA" w:rsidRPr="00B52FD6" w:rsidTr="00245841">
        <w:trPr>
          <w:trHeight w:val="67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детей, отдохнувших  в палаточных лагерях 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191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172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283DFA" w:rsidRPr="00B52FD6" w:rsidTr="00245841">
        <w:trPr>
          <w:trHeight w:val="1212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5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197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197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208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633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</w:tr>
      <w:tr w:rsidR="003779B2" w:rsidRPr="00245841" w:rsidTr="00245841">
        <w:trPr>
          <w:trHeight w:val="6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283DFA" w:rsidRPr="00B52FD6" w:rsidTr="00245841">
        <w:trPr>
          <w:trHeight w:val="226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6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Задача № 3. Создание условий для эффективного управления муниципальной системой образования</w:t>
            </w:r>
          </w:p>
        </w:tc>
      </w:tr>
      <w:tr w:rsidR="003779B2" w:rsidRPr="00245841" w:rsidTr="00245841">
        <w:trPr>
          <w:trHeight w:val="31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13628" w:type="dxa"/>
            <w:gridSpan w:val="21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3779B2" w:rsidRPr="00245841" w:rsidTr="00245841">
        <w:trPr>
          <w:trHeight w:val="361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283DFA" w:rsidRPr="00B52FD6" w:rsidTr="00245841">
        <w:trPr>
          <w:trHeight w:val="60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1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1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2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1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79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77" w:type="dxa"/>
            <w:gridSpan w:val="2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5" w:type="dxa"/>
            <w:shd w:val="clear" w:color="000000" w:fill="FFFFFF"/>
            <w:noWrap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779B2" w:rsidRPr="00245841" w:rsidTr="00245841">
        <w:trPr>
          <w:trHeight w:val="615"/>
          <w:jc w:val="center"/>
        </w:trPr>
        <w:tc>
          <w:tcPr>
            <w:tcW w:w="14533" w:type="dxa"/>
            <w:gridSpan w:val="22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283DFA" w:rsidRPr="00B52FD6" w:rsidTr="00245841">
        <w:trPr>
          <w:trHeight w:val="960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2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96,7%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99%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99,2%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99,3%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98,8%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99,5%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99,8%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менее 95%</w:t>
            </w:r>
          </w:p>
        </w:tc>
      </w:tr>
      <w:tr w:rsidR="00283DFA" w:rsidRPr="00B52FD6" w:rsidTr="00245841">
        <w:trPr>
          <w:trHeight w:val="9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3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283DFA" w:rsidRPr="00B52FD6" w:rsidTr="00245841">
        <w:trPr>
          <w:trHeight w:val="945"/>
          <w:jc w:val="center"/>
        </w:trPr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4</w:t>
            </w:r>
          </w:p>
        </w:tc>
        <w:tc>
          <w:tcPr>
            <w:tcW w:w="190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529" w:type="dxa"/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54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3779B2" w:rsidRPr="00245841" w:rsidTr="00245841">
        <w:trPr>
          <w:trHeight w:val="300"/>
          <w:jc w:val="center"/>
        </w:trPr>
        <w:tc>
          <w:tcPr>
            <w:tcW w:w="14533" w:type="dxa"/>
            <w:gridSpan w:val="2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Обеспечить </w:t>
            </w:r>
            <w:proofErr w:type="gramStart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283DFA" w:rsidRPr="00B52FD6" w:rsidTr="00245841">
        <w:trPr>
          <w:trHeight w:val="975"/>
          <w:jc w:val="center"/>
        </w:trPr>
        <w:tc>
          <w:tcPr>
            <w:tcW w:w="9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Целевой показатель 5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3779B2" w:rsidRPr="00B52FD6" w:rsidRDefault="003779B2" w:rsidP="003779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3779B2" w:rsidRPr="00B52FD6" w:rsidTr="00245841">
        <w:trPr>
          <w:trHeight w:val="255"/>
          <w:jc w:val="center"/>
        </w:trPr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2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B2" w:rsidRPr="00B52FD6" w:rsidRDefault="003779B2" w:rsidP="003779B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83DFA" w:rsidRPr="00B52FD6" w:rsidTr="00245841">
        <w:trPr>
          <w:trHeight w:val="315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9B2" w:rsidRPr="00B52FD6" w:rsidRDefault="003779B2" w:rsidP="003779B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245841" w:rsidRDefault="00245841">
      <w:r>
        <w:br w:type="page"/>
      </w: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560"/>
        <w:gridCol w:w="1417"/>
        <w:gridCol w:w="1418"/>
        <w:gridCol w:w="1636"/>
        <w:gridCol w:w="1417"/>
        <w:gridCol w:w="1749"/>
      </w:tblGrid>
      <w:tr w:rsidR="00785583" w:rsidRPr="00245841" w:rsidTr="00245841">
        <w:trPr>
          <w:trHeight w:val="795"/>
          <w:jc w:val="center"/>
        </w:trPr>
        <w:tc>
          <w:tcPr>
            <w:tcW w:w="14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7F6" w:rsidRPr="00B52FD6" w:rsidRDefault="009137F6" w:rsidP="009137F6">
            <w:pPr>
              <w:tabs>
                <w:tab w:val="left" w:pos="12616"/>
              </w:tabs>
              <w:ind w:right="-31"/>
              <w:jc w:val="right"/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lastRenderedPageBreak/>
              <w:t>Приложение № 2</w:t>
            </w:r>
          </w:p>
          <w:p w:rsidR="002E1A46" w:rsidRDefault="009137F6" w:rsidP="009137F6">
            <w:pPr>
              <w:tabs>
                <w:tab w:val="left" w:pos="12616"/>
              </w:tabs>
              <w:ind w:right="-31"/>
              <w:jc w:val="right"/>
              <w:rPr>
                <w:sz w:val="28"/>
                <w:szCs w:val="28"/>
                <w:lang w:val="ru-RU"/>
              </w:rPr>
            </w:pPr>
            <w:r w:rsidRPr="00B52FD6">
              <w:rPr>
                <w:sz w:val="28"/>
                <w:szCs w:val="28"/>
                <w:lang w:val="ru-RU"/>
              </w:rPr>
              <w:t>к постановлению администрации города Ачинска</w:t>
            </w:r>
          </w:p>
          <w:p w:rsidR="009137F6" w:rsidRPr="00B52FD6" w:rsidRDefault="002E1A46" w:rsidP="009137F6">
            <w:pPr>
              <w:tabs>
                <w:tab w:val="left" w:pos="12616"/>
              </w:tabs>
              <w:ind w:right="-3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27.11.2023 № 357-п</w:t>
            </w:r>
            <w:r w:rsidR="009137F6" w:rsidRPr="00B52FD6">
              <w:rPr>
                <w:sz w:val="28"/>
                <w:szCs w:val="28"/>
                <w:lang w:val="ru-RU"/>
              </w:rPr>
              <w:t xml:space="preserve">  </w:t>
            </w:r>
          </w:p>
          <w:p w:rsidR="009137F6" w:rsidRPr="00B52FD6" w:rsidRDefault="009137F6" w:rsidP="007855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FD6" w:rsidRPr="00B52FD6" w:rsidRDefault="00B52FD6" w:rsidP="007855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  <w:p w:rsidR="009137F6" w:rsidRPr="00B52FD6" w:rsidRDefault="009137F6" w:rsidP="007855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85583" w:rsidRPr="00245841" w:rsidTr="00245841">
        <w:trPr>
          <w:trHeight w:val="146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Предельная сметная стоимость объекта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Остаток стоимости объекта в ценах контракта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785583" w:rsidRPr="00B52FD6" w:rsidTr="00245841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</w:p>
        </w:tc>
      </w:tr>
      <w:tr w:rsidR="00785583" w:rsidRPr="00B52FD6" w:rsidTr="00245841">
        <w:trPr>
          <w:trHeight w:val="1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785583" w:rsidRPr="00245841" w:rsidTr="00245841">
        <w:trPr>
          <w:trHeight w:val="143"/>
          <w:jc w:val="center"/>
        </w:trPr>
        <w:tc>
          <w:tcPr>
            <w:tcW w:w="1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785583" w:rsidRPr="00245841" w:rsidTr="00245841">
        <w:trPr>
          <w:trHeight w:val="176"/>
          <w:jc w:val="center"/>
        </w:trPr>
        <w:tc>
          <w:tcPr>
            <w:tcW w:w="1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</w:tr>
      <w:tr w:rsidR="00785583" w:rsidRPr="00B52FD6" w:rsidTr="00245841">
        <w:trPr>
          <w:trHeight w:val="76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583" w:rsidRPr="00B52FD6" w:rsidRDefault="00785583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Проектные работы (проектные работы по реконструкции крыши здания МБОУ "Школа № 16 им. Героя Советского Союза И.А. </w:t>
            </w:r>
            <w:proofErr w:type="spell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Лапенкова</w:t>
            </w:r>
            <w:proofErr w:type="spell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83" w:rsidRPr="00B52FD6" w:rsidRDefault="00785583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83DFA" w:rsidRPr="00B52FD6" w:rsidTr="00245841">
        <w:trPr>
          <w:trHeight w:val="26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Итого по мероприятию, в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13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15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5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2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2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Итого по программе, в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2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2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13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83DFA" w:rsidRPr="00B52FD6" w:rsidTr="00245841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FA" w:rsidRPr="00B52FD6" w:rsidRDefault="00283DFA" w:rsidP="0078558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A857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FA" w:rsidRPr="00B52FD6" w:rsidRDefault="00283DFA" w:rsidP="0078558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</w:tbl>
    <w:p w:rsidR="00245841" w:rsidRDefault="00245841">
      <w:pPr>
        <w:rPr>
          <w:sz w:val="28"/>
          <w:szCs w:val="28"/>
          <w:lang w:val="ru-RU"/>
        </w:rPr>
      </w:pPr>
    </w:p>
    <w:p w:rsidR="007B6E23" w:rsidRPr="00B52FD6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Приложение № </w:t>
      </w:r>
      <w:r w:rsidR="00785583" w:rsidRPr="00B52FD6">
        <w:rPr>
          <w:sz w:val="28"/>
          <w:szCs w:val="28"/>
          <w:lang w:val="ru-RU"/>
        </w:rPr>
        <w:t>3</w:t>
      </w:r>
    </w:p>
    <w:p w:rsidR="002E1A46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7B6E23" w:rsidRPr="00B52FD6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 </w:t>
      </w:r>
    </w:p>
    <w:p w:rsidR="00556A50" w:rsidRPr="00B52FD6" w:rsidRDefault="00556A50" w:rsidP="00556A5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B52FD6" w:rsidRDefault="00574724" w:rsidP="00EB2990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2A280C" w:rsidRPr="00B52FD6" w:rsidRDefault="0013711E" w:rsidP="0013711E">
      <w:pPr>
        <w:tabs>
          <w:tab w:val="left" w:pos="12616"/>
          <w:tab w:val="left" w:pos="13311"/>
          <w:tab w:val="left" w:pos="13577"/>
          <w:tab w:val="right" w:pos="14348"/>
        </w:tabs>
        <w:ind w:right="-31"/>
        <w:jc w:val="left"/>
        <w:rPr>
          <w:sz w:val="16"/>
          <w:szCs w:val="16"/>
          <w:lang w:val="ru-RU"/>
        </w:rPr>
      </w:pPr>
      <w:r w:rsidRPr="00B52FD6">
        <w:rPr>
          <w:sz w:val="16"/>
          <w:szCs w:val="16"/>
          <w:lang w:val="ru-RU"/>
        </w:rPr>
        <w:tab/>
      </w:r>
      <w:r w:rsidRPr="00B52FD6">
        <w:rPr>
          <w:sz w:val="16"/>
          <w:szCs w:val="16"/>
          <w:lang w:val="ru-RU"/>
        </w:rPr>
        <w:tab/>
      </w:r>
      <w:proofErr w:type="spellStart"/>
      <w:r w:rsidR="002A280C" w:rsidRPr="00B52FD6">
        <w:rPr>
          <w:sz w:val="16"/>
          <w:szCs w:val="16"/>
          <w:lang w:val="ru-RU"/>
        </w:rPr>
        <w:t>тыс</w:t>
      </w:r>
      <w:proofErr w:type="gramStart"/>
      <w:r w:rsidR="002A280C" w:rsidRPr="00B52FD6">
        <w:rPr>
          <w:sz w:val="16"/>
          <w:szCs w:val="16"/>
          <w:lang w:val="ru-RU"/>
        </w:rPr>
        <w:t>.р</w:t>
      </w:r>
      <w:proofErr w:type="gramEnd"/>
      <w:r w:rsidR="002A280C" w:rsidRPr="00B52FD6">
        <w:rPr>
          <w:sz w:val="16"/>
          <w:szCs w:val="16"/>
          <w:lang w:val="ru-RU"/>
        </w:rPr>
        <w:t>уб</w:t>
      </w:r>
      <w:proofErr w:type="spellEnd"/>
      <w:r w:rsidR="002A280C" w:rsidRPr="00B52FD6">
        <w:rPr>
          <w:sz w:val="16"/>
          <w:szCs w:val="16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5"/>
        <w:gridCol w:w="2093"/>
        <w:gridCol w:w="2094"/>
        <w:gridCol w:w="561"/>
        <w:gridCol w:w="561"/>
        <w:gridCol w:w="561"/>
        <w:gridCol w:w="561"/>
        <w:gridCol w:w="1396"/>
        <w:gridCol w:w="1397"/>
        <w:gridCol w:w="1396"/>
        <w:gridCol w:w="1396"/>
      </w:tblGrid>
      <w:tr w:rsidR="0069728F" w:rsidRPr="00B52FD6" w:rsidTr="00B52FD6">
        <w:trPr>
          <w:trHeight w:val="58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ГРБС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на 2023-2025 годы</w:t>
            </w:r>
          </w:p>
        </w:tc>
      </w:tr>
      <w:tr w:rsidR="0069728F" w:rsidRPr="00B52FD6" w:rsidTr="00B52FD6">
        <w:trPr>
          <w:trHeight w:val="58"/>
          <w:jc w:val="center"/>
        </w:trPr>
        <w:tc>
          <w:tcPr>
            <w:tcW w:w="567" w:type="dxa"/>
            <w:vMerge/>
            <w:vAlign w:val="center"/>
            <w:hideMark/>
          </w:tcPr>
          <w:p w:rsidR="0069728F" w:rsidRPr="00B52FD6" w:rsidRDefault="0069728F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B52FD6" w:rsidRDefault="0069728F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9728F" w:rsidRPr="00B52FD6" w:rsidRDefault="0069728F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69728F" w:rsidRPr="00B52FD6" w:rsidRDefault="0069728F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vAlign w:val="center"/>
            <w:hideMark/>
          </w:tcPr>
          <w:p w:rsidR="0069728F" w:rsidRPr="00B52FD6" w:rsidRDefault="0069728F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9728F" w:rsidRPr="00B52FD6" w:rsidTr="00B52FD6">
        <w:trPr>
          <w:trHeight w:val="58"/>
          <w:jc w:val="center"/>
        </w:trPr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9728F" w:rsidRPr="00B52FD6" w:rsidRDefault="0069728F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B51B1C" w:rsidRPr="00B52FD6" w:rsidTr="00B52FD6">
        <w:trPr>
          <w:trHeight w:val="62"/>
          <w:jc w:val="center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2 872 139,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2 687 748,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2 687 681,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8 247 569,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B51B1C" w:rsidRPr="00245841" w:rsidTr="00B52FD6"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1B1C" w:rsidRPr="00B52FD6" w:rsidTr="00B52FD6">
        <w:trPr>
          <w:trHeight w:val="313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2 824 127,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2 646 250,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2 646 183,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8 116 561,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B51B1C" w:rsidRPr="00B52FD6" w:rsidTr="00B52FD6">
        <w:trPr>
          <w:trHeight w:val="58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48 011,7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131 008,3</w:t>
            </w:r>
          </w:p>
        </w:tc>
      </w:tr>
      <w:tr w:rsidR="00B51B1C" w:rsidRPr="00B52FD6" w:rsidTr="00B52FD6">
        <w:trPr>
          <w:trHeight w:val="417"/>
          <w:jc w:val="center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2 441 840,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43067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7 019 46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</w:t>
            </w:r>
            <w:r w:rsidR="00B51B1C"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B51B1C" w:rsidRPr="00245841" w:rsidTr="00B52FD6"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1B1C" w:rsidRPr="00B52FD6" w:rsidTr="00B52FD6">
        <w:trPr>
          <w:trHeight w:val="885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2 441 840,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3067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430671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7 019 46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</w:t>
            </w:r>
            <w:r w:rsidR="00B51B1C"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B51B1C" w:rsidRPr="00B52FD6" w:rsidTr="00B52FD6">
        <w:trPr>
          <w:trHeight w:val="415"/>
          <w:jc w:val="center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57 800,6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56 821,1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56 821,1</w:t>
            </w:r>
          </w:p>
        </w:tc>
        <w:tc>
          <w:tcPr>
            <w:tcW w:w="1417" w:type="dxa"/>
            <w:shd w:val="clear" w:color="auto" w:fill="auto"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171 442,8</w:t>
            </w:r>
          </w:p>
        </w:tc>
      </w:tr>
      <w:tr w:rsidR="00B51B1C" w:rsidRPr="00245841" w:rsidTr="00B52FD6"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1B1C" w:rsidRPr="00B52FD6" w:rsidTr="00B52FD6">
        <w:trPr>
          <w:trHeight w:val="915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14 844,7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15 322,8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15 322,8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45 490,3</w:t>
            </w:r>
          </w:p>
        </w:tc>
      </w:tr>
      <w:tr w:rsidR="00B51B1C" w:rsidRPr="00B52FD6" w:rsidTr="00B52FD6">
        <w:trPr>
          <w:trHeight w:val="58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42 955,9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125 952,5</w:t>
            </w:r>
          </w:p>
        </w:tc>
      </w:tr>
      <w:tr w:rsidR="00B51B1C" w:rsidRPr="00B52FD6" w:rsidTr="00B52FD6">
        <w:trPr>
          <w:trHeight w:val="141"/>
          <w:jc w:val="center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4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372 498,3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342 116,8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342 049,8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1 056 664,9</w:t>
            </w:r>
          </w:p>
        </w:tc>
      </w:tr>
      <w:tr w:rsidR="00B51B1C" w:rsidRPr="00245841" w:rsidTr="00B52FD6">
        <w:trPr>
          <w:trHeight w:val="300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1B1C" w:rsidRPr="00B52FD6" w:rsidTr="00B52FD6">
        <w:trPr>
          <w:trHeight w:val="915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367 442,5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342 116,8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342 049,8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1 051 609,1</w:t>
            </w:r>
          </w:p>
        </w:tc>
      </w:tr>
      <w:tr w:rsidR="00B51B1C" w:rsidRPr="00B52FD6" w:rsidTr="00B52FD6">
        <w:trPr>
          <w:trHeight w:val="246"/>
          <w:jc w:val="center"/>
        </w:trPr>
        <w:tc>
          <w:tcPr>
            <w:tcW w:w="567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1B1C" w:rsidRPr="00B52FD6" w:rsidRDefault="00B51B1C" w:rsidP="0069728F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51B1C" w:rsidRPr="00B52FD6" w:rsidRDefault="00B51B1C" w:rsidP="006972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5 055,8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1B1C" w:rsidRPr="00B52FD6" w:rsidRDefault="00B51B1C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5 055,8</w:t>
            </w:r>
          </w:p>
        </w:tc>
      </w:tr>
    </w:tbl>
    <w:p w:rsidR="00574724" w:rsidRPr="00B52FD6" w:rsidRDefault="00574724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B52FD6" w:rsidRDefault="00F43D4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69728F" w:rsidRPr="00B52FD6" w:rsidRDefault="0069728F" w:rsidP="0069728F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F43D43" w:rsidRPr="00B52FD6" w:rsidRDefault="00F43D4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B52FD6" w:rsidRDefault="00F43D4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4456B5" w:rsidRDefault="004456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E7503" w:rsidRPr="00B52FD6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>Приложение</w:t>
      </w:r>
      <w:r w:rsidR="00F77493" w:rsidRPr="00B52FD6">
        <w:rPr>
          <w:sz w:val="28"/>
          <w:szCs w:val="28"/>
          <w:lang w:val="ru-RU"/>
        </w:rPr>
        <w:t xml:space="preserve"> </w:t>
      </w:r>
      <w:r w:rsidRPr="00B52FD6">
        <w:rPr>
          <w:sz w:val="28"/>
          <w:szCs w:val="28"/>
          <w:lang w:val="ru-RU"/>
        </w:rPr>
        <w:t>№</w:t>
      </w:r>
      <w:r w:rsidR="00F77493" w:rsidRPr="00B52FD6">
        <w:rPr>
          <w:sz w:val="28"/>
          <w:szCs w:val="28"/>
          <w:lang w:val="ru-RU"/>
        </w:rPr>
        <w:t xml:space="preserve"> </w:t>
      </w:r>
      <w:r w:rsidR="00785583" w:rsidRPr="00B52FD6">
        <w:rPr>
          <w:sz w:val="28"/>
          <w:szCs w:val="28"/>
          <w:lang w:val="ru-RU"/>
        </w:rPr>
        <w:t>4</w:t>
      </w:r>
    </w:p>
    <w:p w:rsidR="002E1A46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4C26B8" w:rsidRPr="00B52FD6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 </w:t>
      </w:r>
    </w:p>
    <w:p w:rsidR="00B52FD6" w:rsidRPr="00B52FD6" w:rsidRDefault="00B52FD6" w:rsidP="00582E58">
      <w:pPr>
        <w:tabs>
          <w:tab w:val="left" w:pos="12960"/>
          <w:tab w:val="left" w:pos="13148"/>
          <w:tab w:val="left" w:pos="14225"/>
        </w:tabs>
        <w:ind w:right="110"/>
        <w:jc w:val="right"/>
        <w:rPr>
          <w:sz w:val="28"/>
          <w:szCs w:val="28"/>
          <w:lang w:val="ru-RU"/>
        </w:rPr>
      </w:pPr>
    </w:p>
    <w:p w:rsidR="00692782" w:rsidRPr="00B52FD6" w:rsidRDefault="005C0EA8" w:rsidP="00582E58">
      <w:pPr>
        <w:tabs>
          <w:tab w:val="left" w:pos="12960"/>
          <w:tab w:val="left" w:pos="13148"/>
          <w:tab w:val="left" w:pos="14225"/>
        </w:tabs>
        <w:ind w:right="11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C85C23" w:rsidRPr="00B52FD6" w:rsidRDefault="00EE7503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:rsidR="001E2D0A" w:rsidRPr="00B52FD6" w:rsidRDefault="001E2D0A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4"/>
        <w:gridCol w:w="1580"/>
        <w:gridCol w:w="5028"/>
        <w:gridCol w:w="2199"/>
        <w:gridCol w:w="1366"/>
        <w:gridCol w:w="1414"/>
        <w:gridCol w:w="1351"/>
        <w:gridCol w:w="1304"/>
      </w:tblGrid>
      <w:tr w:rsidR="00222373" w:rsidRPr="00B52FD6" w:rsidTr="00A8574C">
        <w:trPr>
          <w:trHeight w:val="331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№ п/п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Статус</w:t>
            </w:r>
            <w:proofErr w:type="spellEnd"/>
            <w:r w:rsidRPr="00B52FD6">
              <w:rPr>
                <w:sz w:val="20"/>
                <w:szCs w:val="20"/>
              </w:rPr>
              <w:t xml:space="preserve"> (</w:t>
            </w:r>
            <w:proofErr w:type="spellStart"/>
            <w:r w:rsidRPr="00B52FD6">
              <w:rPr>
                <w:sz w:val="20"/>
                <w:szCs w:val="20"/>
              </w:rPr>
              <w:t>муниципальная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программа</w:t>
            </w:r>
            <w:proofErr w:type="spellEnd"/>
            <w:r w:rsidRPr="00B52FD6">
              <w:rPr>
                <w:sz w:val="20"/>
                <w:szCs w:val="20"/>
              </w:rPr>
              <w:t xml:space="preserve">, </w:t>
            </w:r>
            <w:proofErr w:type="spellStart"/>
            <w:r w:rsidRPr="00B52FD6">
              <w:rPr>
                <w:sz w:val="20"/>
                <w:szCs w:val="20"/>
              </w:rPr>
              <w:t>подпрограмма</w:t>
            </w:r>
            <w:proofErr w:type="spellEnd"/>
            <w:r w:rsidRPr="00B52FD6">
              <w:rPr>
                <w:sz w:val="20"/>
                <w:szCs w:val="20"/>
              </w:rPr>
              <w:t>)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99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Уровень бюджетной системы/ источники финансирования</w:t>
            </w:r>
          </w:p>
        </w:tc>
        <w:tc>
          <w:tcPr>
            <w:tcW w:w="1366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2023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2024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51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2025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0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Итого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на</w:t>
            </w:r>
            <w:proofErr w:type="spellEnd"/>
            <w:r w:rsidRPr="00B52FD6">
              <w:rPr>
                <w:sz w:val="20"/>
                <w:szCs w:val="20"/>
              </w:rPr>
              <w:t xml:space="preserve"> 2023-2025 </w:t>
            </w:r>
            <w:proofErr w:type="spellStart"/>
            <w:r w:rsidRPr="00B52FD6">
              <w:rPr>
                <w:sz w:val="20"/>
                <w:szCs w:val="20"/>
              </w:rPr>
              <w:t>годы</w:t>
            </w:r>
            <w:proofErr w:type="spellEnd"/>
          </w:p>
        </w:tc>
      </w:tr>
      <w:tr w:rsidR="00222373" w:rsidRPr="00B52FD6" w:rsidTr="00A8574C">
        <w:trPr>
          <w:trHeight w:val="70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41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351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30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222373" w:rsidRPr="00B52FD6" w:rsidTr="00A8574C">
        <w:trPr>
          <w:trHeight w:val="133"/>
        </w:trPr>
        <w:tc>
          <w:tcPr>
            <w:tcW w:w="68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</w:t>
            </w:r>
          </w:p>
        </w:tc>
        <w:tc>
          <w:tcPr>
            <w:tcW w:w="5028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</w:t>
            </w:r>
          </w:p>
        </w:tc>
      </w:tr>
      <w:tr w:rsidR="008465E3" w:rsidRPr="00B52FD6" w:rsidTr="00A8574C">
        <w:trPr>
          <w:trHeight w:val="180"/>
        </w:trPr>
        <w:tc>
          <w:tcPr>
            <w:tcW w:w="684" w:type="dxa"/>
            <w:vMerge w:val="restart"/>
            <w:noWrap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Муниципальная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5028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Развитие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2 953 904,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2 790 63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6</w:t>
            </w:r>
            <w:r w:rsidR="008465E3"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2 790 56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9</w:t>
            </w:r>
            <w:r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8 535 109,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8465E3" w:rsidRPr="00B52FD6" w:rsidTr="00A8574C">
        <w:trPr>
          <w:trHeight w:val="211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65E3" w:rsidRPr="00B52FD6" w:rsidTr="00A8574C">
        <w:trPr>
          <w:trHeight w:val="258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114 389,9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127 442,5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126 896,5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368 728,9</w:t>
            </w:r>
          </w:p>
        </w:tc>
      </w:tr>
      <w:tr w:rsidR="008465E3" w:rsidRPr="00B52FD6" w:rsidTr="00A8574C">
        <w:trPr>
          <w:trHeight w:val="275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1 8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28</w:t>
            </w:r>
            <w:r w:rsidR="008465E3" w:rsidRPr="00B52FD6">
              <w:rPr>
                <w:color w:val="000000"/>
                <w:sz w:val="20"/>
                <w:szCs w:val="20"/>
              </w:rPr>
              <w:t xml:space="preserve"> 092,2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1 693 938,7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1 695 957,0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5 21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7</w:t>
            </w:r>
            <w:r w:rsidR="008465E3" w:rsidRPr="00B52FD6">
              <w:rPr>
                <w:color w:val="000000"/>
                <w:sz w:val="20"/>
                <w:szCs w:val="20"/>
              </w:rPr>
              <w:t xml:space="preserve"> 987,9</w:t>
            </w:r>
          </w:p>
        </w:tc>
      </w:tr>
      <w:tr w:rsidR="008465E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81 765,2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102 887,4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102 887,4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287 540,0</w:t>
            </w:r>
          </w:p>
        </w:tc>
      </w:tr>
      <w:tr w:rsidR="008465E3" w:rsidRPr="00B52FD6" w:rsidTr="00A8574C">
        <w:trPr>
          <w:trHeight w:val="229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92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9</w:t>
            </w:r>
            <w:r w:rsidRPr="00B52FD6">
              <w:rPr>
                <w:color w:val="000000"/>
                <w:sz w:val="20"/>
                <w:szCs w:val="20"/>
              </w:rPr>
              <w:t xml:space="preserve"> 657,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866 367,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864 828,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60</w:t>
            </w:r>
            <w:r w:rsidRPr="00B52FD6">
              <w:rPr>
                <w:color w:val="000000"/>
                <w:sz w:val="20"/>
                <w:szCs w:val="20"/>
              </w:rPr>
              <w:t xml:space="preserve"> 85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3</w:t>
            </w:r>
            <w:r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465E3" w:rsidRPr="00B52FD6" w:rsidTr="00A8574C">
        <w:trPr>
          <w:trHeight w:val="276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65E3" w:rsidRPr="00B52FD6" w:rsidTr="00A8574C">
        <w:trPr>
          <w:trHeight w:val="265"/>
        </w:trPr>
        <w:tc>
          <w:tcPr>
            <w:tcW w:w="684" w:type="dxa"/>
            <w:vMerge w:val="restart"/>
            <w:noWrap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</w:t>
            </w:r>
          </w:p>
        </w:tc>
        <w:tc>
          <w:tcPr>
            <w:tcW w:w="1580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Подпрограмма</w:t>
            </w:r>
            <w:proofErr w:type="spellEnd"/>
            <w:r w:rsidRPr="00B52FD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028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2 441 840,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2 288 810,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7 019 46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</w:t>
            </w:r>
            <w:r w:rsidR="008465E3"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8465E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65E3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65 792,7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71 995,5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71 995,5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209 783,7</w:t>
            </w:r>
          </w:p>
        </w:tc>
      </w:tr>
      <w:tr w:rsidR="008465E3" w:rsidRPr="00B52FD6" w:rsidTr="00A8574C">
        <w:trPr>
          <w:trHeight w:val="278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1 725 881,0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1 590 085,6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1 590 085,6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4 906 052,2</w:t>
            </w:r>
          </w:p>
        </w:tc>
      </w:tr>
      <w:tr w:rsidR="008465E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65E3" w:rsidRPr="00B52FD6" w:rsidTr="00A8574C">
        <w:trPr>
          <w:trHeight w:val="231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650 16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7</w:t>
            </w:r>
            <w:r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626 729,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626 729,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485601" w:rsidP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1 903 62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6</w:t>
            </w:r>
            <w:r w:rsidRPr="00B52FD6">
              <w:rPr>
                <w:color w:val="000000"/>
                <w:sz w:val="20"/>
                <w:szCs w:val="20"/>
              </w:rPr>
              <w:t>,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8465E3" w:rsidRPr="00B52FD6" w:rsidTr="00A8574C">
        <w:trPr>
          <w:trHeight w:val="278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465E3" w:rsidRPr="00B52FD6" w:rsidRDefault="008465E3" w:rsidP="008465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22373" w:rsidRPr="00B52FD6" w:rsidTr="00A8574C">
        <w:trPr>
          <w:trHeight w:val="267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1.1.1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  <w:p w:rsidR="00CB4EB3" w:rsidRPr="00B52FD6" w:rsidRDefault="00CB4EB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408 957,4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398 187,</w:t>
            </w:r>
            <w:r w:rsidR="00485601" w:rsidRPr="00B52FD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398 187,</w:t>
            </w:r>
            <w:r w:rsidR="00485601" w:rsidRPr="00B52FD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1 205 332,</w:t>
            </w:r>
            <w:r w:rsidR="00485601" w:rsidRPr="00B52FD6">
              <w:rPr>
                <w:sz w:val="20"/>
                <w:szCs w:val="20"/>
                <w:lang w:val="ru-RU"/>
              </w:rPr>
              <w:t>8</w:t>
            </w:r>
          </w:p>
        </w:tc>
      </w:tr>
      <w:tr w:rsidR="00222373" w:rsidRPr="00B52FD6" w:rsidTr="00A8574C">
        <w:trPr>
          <w:trHeight w:val="14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7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1 019,8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1 019,8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407 937,6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398 187,</w:t>
            </w:r>
            <w:r w:rsidR="00485601" w:rsidRPr="00B52FD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398 187,</w:t>
            </w:r>
            <w:r w:rsidR="00485601" w:rsidRPr="00B52FD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48560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1 204 31</w:t>
            </w:r>
            <w:r w:rsidRPr="00B52FD6">
              <w:rPr>
                <w:sz w:val="20"/>
                <w:szCs w:val="20"/>
                <w:lang w:val="ru-RU"/>
              </w:rPr>
              <w:t>3</w:t>
            </w:r>
            <w:r w:rsidRPr="00B52FD6">
              <w:rPr>
                <w:sz w:val="20"/>
                <w:szCs w:val="20"/>
              </w:rPr>
              <w:t>,</w:t>
            </w:r>
            <w:r w:rsidRPr="00B52FD6">
              <w:rPr>
                <w:sz w:val="20"/>
                <w:szCs w:val="20"/>
                <w:lang w:val="ru-RU"/>
              </w:rPr>
              <w:t>0</w:t>
            </w:r>
          </w:p>
        </w:tc>
      </w:tr>
      <w:tr w:rsidR="00222373" w:rsidRPr="00B52FD6" w:rsidTr="00A8574C">
        <w:trPr>
          <w:trHeight w:val="28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8465E3" w:rsidRPr="00B52FD6" w:rsidTr="00A8574C">
        <w:trPr>
          <w:trHeight w:val="258"/>
        </w:trPr>
        <w:tc>
          <w:tcPr>
            <w:tcW w:w="684" w:type="dxa"/>
            <w:vMerge w:val="restart"/>
            <w:noWrap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1.1.2</w:t>
            </w:r>
          </w:p>
        </w:tc>
        <w:tc>
          <w:tcPr>
            <w:tcW w:w="1580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5028" w:type="dxa"/>
            <w:vMerge w:val="restart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258 444,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215 872,5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215 872,5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690 189,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8465E3" w:rsidRPr="00B52FD6" w:rsidTr="00A8574C">
        <w:trPr>
          <w:trHeight w:val="276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65E3" w:rsidRPr="00B52FD6" w:rsidTr="00A8574C">
        <w:trPr>
          <w:trHeight w:val="279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65E3" w:rsidRPr="00B52FD6" w:rsidTr="00A8574C">
        <w:trPr>
          <w:trHeight w:val="128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29 021,9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29 021,9</w:t>
            </w:r>
          </w:p>
        </w:tc>
      </w:tr>
      <w:tr w:rsidR="008465E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65E3" w:rsidRPr="00B52FD6" w:rsidTr="00A8574C">
        <w:trPr>
          <w:trHeight w:val="266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229 422,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215 872,5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215 872,5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</w:rPr>
              <w:t>661 167,</w:t>
            </w:r>
            <w:r w:rsidR="00485601" w:rsidRPr="00B52FD6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8465E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465E3" w:rsidRPr="00B52FD6" w:rsidRDefault="008465E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465E3" w:rsidRPr="00B52FD6" w:rsidRDefault="008465E3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4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1.1.3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2 700,8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10 470,4</w:t>
            </w:r>
          </w:p>
        </w:tc>
      </w:tr>
      <w:tr w:rsidR="00222373" w:rsidRPr="00B52FD6" w:rsidTr="00A8574C">
        <w:trPr>
          <w:trHeight w:val="13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2 700,8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10 470,4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5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45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1.1.4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1 270,9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1 382,3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1 382,3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4 035,5</w:t>
            </w:r>
          </w:p>
        </w:tc>
      </w:tr>
      <w:tr w:rsidR="00222373" w:rsidRPr="00B52FD6" w:rsidTr="00A8574C">
        <w:trPr>
          <w:trHeight w:val="19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3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5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3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1 270,9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1 382,3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1 382,3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4 035,5</w:t>
            </w:r>
          </w:p>
        </w:tc>
      </w:tr>
      <w:tr w:rsidR="0022237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4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1.5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Развитие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кадрового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потенциала</w:t>
            </w:r>
            <w:proofErr w:type="spellEnd"/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1 247,6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1 100,4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1 100,4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3 448,4</w:t>
            </w:r>
          </w:p>
        </w:tc>
      </w:tr>
      <w:tr w:rsidR="00222373" w:rsidRPr="00B52FD6" w:rsidTr="00A8574C">
        <w:trPr>
          <w:trHeight w:val="13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3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1 247,6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1 100,4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1 100,4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3 448,4</w:t>
            </w:r>
          </w:p>
        </w:tc>
      </w:tr>
      <w:tr w:rsidR="00222373" w:rsidRPr="00B52FD6" w:rsidTr="00A8574C">
        <w:trPr>
          <w:trHeight w:val="17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2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1.1.6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249 697,6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725 668,0</w:t>
            </w:r>
          </w:p>
        </w:tc>
      </w:tr>
      <w:tr w:rsidR="00222373" w:rsidRPr="00B52FD6" w:rsidTr="00A8574C">
        <w:trPr>
          <w:trHeight w:val="269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249 697,6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725 668,0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9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78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94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1.1.7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1.7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585 199,1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1 692 833,5</w:t>
            </w:r>
          </w:p>
        </w:tc>
      </w:tr>
      <w:tr w:rsidR="00222373" w:rsidRPr="00B52FD6" w:rsidTr="00A8574C">
        <w:trPr>
          <w:trHeight w:val="25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3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1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585 199,1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1 692 833,5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03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22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1.1.8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1.8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52FD6">
              <w:rPr>
                <w:sz w:val="20"/>
                <w:szCs w:val="20"/>
                <w:lang w:val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144 516,1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421 774,9</w:t>
            </w:r>
          </w:p>
        </w:tc>
      </w:tr>
      <w:tr w:rsidR="0022237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144 516,1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421 774,9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79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46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1.1.9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1.9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701 949,1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655 482,8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655 482,8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2 012 914,7</w:t>
            </w:r>
          </w:p>
        </w:tc>
      </w:tr>
      <w:tr w:rsidR="00222373" w:rsidRPr="00B52FD6" w:rsidTr="00A8574C">
        <w:trPr>
          <w:trHeight w:val="27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8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701 949,1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655 482,8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655 482,8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2 012 914,7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1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09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18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1.1.10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1.10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64 214,6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197 331,0</w:t>
            </w:r>
          </w:p>
        </w:tc>
      </w:tr>
      <w:tr w:rsidR="00222373" w:rsidRPr="00B52FD6" w:rsidTr="00A8574C">
        <w:trPr>
          <w:trHeight w:val="26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64 214,6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197 331,0</w:t>
            </w:r>
          </w:p>
        </w:tc>
      </w:tr>
      <w:tr w:rsidR="00222373" w:rsidRPr="00B52FD6" w:rsidTr="00A8574C">
        <w:trPr>
          <w:trHeight w:val="27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8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2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1.1.11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1.11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30 560,1</w:t>
            </w:r>
          </w:p>
        </w:tc>
      </w:tr>
      <w:tr w:rsidR="00222373" w:rsidRPr="00B52FD6" w:rsidTr="00A8574C">
        <w:trPr>
          <w:trHeight w:val="28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4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30 560,1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3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1.1.12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1.12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1 661,2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5 723,5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5 723,5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13 108,2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9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1 578,1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5 437,3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5 437,3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12 452,7</w:t>
            </w:r>
          </w:p>
        </w:tc>
      </w:tr>
      <w:tr w:rsidR="00222373" w:rsidRPr="00B52FD6" w:rsidTr="00A8574C">
        <w:trPr>
          <w:trHeight w:val="28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83,1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286,2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286,2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655,5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2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1.1.13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1.13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</w:tr>
      <w:tr w:rsidR="00222373" w:rsidRPr="00B52FD6" w:rsidTr="00A8574C">
        <w:trPr>
          <w:trHeight w:val="27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3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1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58"/>
        </w:trPr>
        <w:tc>
          <w:tcPr>
            <w:tcW w:w="684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1.1.14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1.14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10 192,4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10 192,4</w:t>
            </w:r>
          </w:p>
        </w:tc>
      </w:tr>
      <w:tr w:rsidR="00222373" w:rsidRPr="00B52FD6" w:rsidTr="00A8574C">
        <w:trPr>
          <w:trHeight w:val="27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9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10 090,5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10 090,5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3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101,9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101,9</w:t>
            </w:r>
          </w:p>
        </w:tc>
      </w:tr>
      <w:tr w:rsidR="00222373" w:rsidRPr="00B52FD6" w:rsidTr="00A8574C">
        <w:trPr>
          <w:trHeight w:val="25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763D68" w:rsidRPr="00B52FD6" w:rsidTr="00A8574C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</w:t>
            </w:r>
          </w:p>
        </w:tc>
        <w:tc>
          <w:tcPr>
            <w:tcW w:w="1580" w:type="dxa"/>
            <w:vMerge w:val="restart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Подпрограмма</w:t>
            </w:r>
            <w:proofErr w:type="spellEnd"/>
            <w:r w:rsidRPr="00B52FD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028" w:type="dxa"/>
            <w:vMerge w:val="restart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78 157,4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77 146,0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77 146,0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232 449,4</w:t>
            </w:r>
          </w:p>
        </w:tc>
      </w:tr>
      <w:tr w:rsidR="00763D68" w:rsidRPr="00B52FD6" w:rsidTr="00A8574C">
        <w:trPr>
          <w:trHeight w:val="278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D68" w:rsidRPr="00B52FD6" w:rsidTr="00A8574C">
        <w:trPr>
          <w:trHeight w:val="281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D68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31 542,7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30 507,7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30 507,7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92 558,1</w:t>
            </w:r>
          </w:p>
        </w:tc>
      </w:tr>
      <w:tr w:rsidR="00763D68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20 356,8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20 324,9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20 324,9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61 006,6</w:t>
            </w:r>
          </w:p>
        </w:tc>
      </w:tr>
      <w:tr w:rsidR="00763D68" w:rsidRPr="00B52FD6" w:rsidTr="00A8574C">
        <w:trPr>
          <w:trHeight w:val="225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26 257,9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26 313,4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26 313,4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78 884,7</w:t>
            </w:r>
          </w:p>
        </w:tc>
      </w:tr>
      <w:tr w:rsidR="00763D68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1.2.1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21 242,6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20 362,5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20 362,5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61 967,6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9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8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176,0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176,0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21 066,6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20 362,5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20 362,5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61 791,6</w:t>
            </w:r>
          </w:p>
        </w:tc>
      </w:tr>
      <w:tr w:rsidR="00222373" w:rsidRPr="00B52FD6" w:rsidTr="00A8574C">
        <w:trPr>
          <w:trHeight w:val="26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763D68" w:rsidRPr="00B52FD6" w:rsidTr="00A8574C">
        <w:trPr>
          <w:trHeight w:val="272"/>
        </w:trPr>
        <w:tc>
          <w:tcPr>
            <w:tcW w:w="684" w:type="dxa"/>
            <w:vMerge w:val="restart"/>
            <w:noWrap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1.2.2</w:t>
            </w:r>
          </w:p>
        </w:tc>
        <w:tc>
          <w:tcPr>
            <w:tcW w:w="1580" w:type="dxa"/>
            <w:vMerge w:val="restart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5028" w:type="dxa"/>
            <w:vMerge w:val="restart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1 008,4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4 112,4</w:t>
            </w:r>
          </w:p>
        </w:tc>
      </w:tr>
      <w:tr w:rsidR="00763D68" w:rsidRPr="00B52FD6" w:rsidTr="00A8574C">
        <w:trPr>
          <w:trHeight w:val="275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3D68" w:rsidRPr="00B52FD6" w:rsidTr="00A8574C">
        <w:trPr>
          <w:trHeight w:val="280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3D68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3D68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3D68" w:rsidRPr="00B52FD6" w:rsidTr="00A8574C">
        <w:trPr>
          <w:trHeight w:val="238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1 008,4</w:t>
            </w: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4 112,4</w:t>
            </w:r>
          </w:p>
        </w:tc>
      </w:tr>
      <w:tr w:rsidR="00763D68" w:rsidRPr="00B52FD6" w:rsidTr="00A8574C">
        <w:trPr>
          <w:trHeight w:val="255"/>
        </w:trPr>
        <w:tc>
          <w:tcPr>
            <w:tcW w:w="684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763D68" w:rsidRPr="00B52FD6" w:rsidRDefault="00763D68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763D68" w:rsidRPr="00B52FD6" w:rsidRDefault="00763D68" w:rsidP="00763D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2373" w:rsidRPr="00B52FD6" w:rsidTr="00A8574C">
        <w:trPr>
          <w:trHeight w:val="274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1.2.3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Организация и обеспечение отдыха и оздоровления детей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30 654,7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30 028,6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30 028,6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90 711,9</w:t>
            </w:r>
          </w:p>
        </w:tc>
      </w:tr>
      <w:tr w:rsidR="00222373" w:rsidRPr="00B52FD6" w:rsidTr="00A8574C">
        <w:trPr>
          <w:trHeight w:val="27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8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30 654,7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30 028,6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30 028,6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90 711,9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5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1.2.4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2.4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Организация отдыха, оздоровления и занятости детей в стационарном палаточном лагере "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Чулымье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1 387,0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1 413,3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1 413,3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4 213,6</w:t>
            </w:r>
          </w:p>
        </w:tc>
      </w:tr>
      <w:tr w:rsidR="00222373" w:rsidRPr="00B52FD6" w:rsidTr="00A8574C">
        <w:trPr>
          <w:trHeight w:val="26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41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1 387,0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1 413,3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1 413,3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4 213,6</w:t>
            </w:r>
          </w:p>
        </w:tc>
      </w:tr>
      <w:tr w:rsidR="00222373" w:rsidRPr="00B52FD6" w:rsidTr="00A8574C">
        <w:trPr>
          <w:trHeight w:val="26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1.2.5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2.5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        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480,6</w:t>
            </w:r>
          </w:p>
        </w:tc>
        <w:tc>
          <w:tcPr>
            <w:tcW w:w="141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480,6</w:t>
            </w:r>
          </w:p>
        </w:tc>
        <w:tc>
          <w:tcPr>
            <w:tcW w:w="1351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480,6</w:t>
            </w:r>
          </w:p>
        </w:tc>
        <w:tc>
          <w:tcPr>
            <w:tcW w:w="1304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1 441,8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5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9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479,1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479,1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479,1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1 437,3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0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1,5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1,5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4,5</w:t>
            </w:r>
          </w:p>
        </w:tc>
      </w:tr>
      <w:tr w:rsidR="00222373" w:rsidRPr="00B52FD6" w:rsidTr="00A8574C">
        <w:trPr>
          <w:trHeight w:val="405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20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1.2.6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2.6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20 356,8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20 324,9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20 324,9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61 006,6</w:t>
            </w:r>
          </w:p>
        </w:tc>
      </w:tr>
      <w:tr w:rsidR="00222373" w:rsidRPr="00B52FD6" w:rsidTr="00A8574C">
        <w:trPr>
          <w:trHeight w:val="12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69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7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20 356,8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20 324,9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20 324,9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61 006,6</w:t>
            </w:r>
          </w:p>
        </w:tc>
      </w:tr>
      <w:tr w:rsidR="00222373" w:rsidRPr="00B52FD6" w:rsidTr="00A8574C">
        <w:trPr>
          <w:trHeight w:val="7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1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62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1.2.7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2.7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2 946,1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2 713,2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2 713,2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8 372,5</w:t>
            </w:r>
          </w:p>
        </w:tc>
      </w:tr>
      <w:tr w:rsidR="00222373" w:rsidRPr="00B52FD6" w:rsidTr="00A8574C">
        <w:trPr>
          <w:trHeight w:val="19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54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29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232,9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232,9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6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2 713,2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2 713,2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2 713,2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8 139,6</w:t>
            </w:r>
          </w:p>
        </w:tc>
      </w:tr>
      <w:tr w:rsidR="00222373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75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1.2.8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2.8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Финансирование (возмещение)  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расходов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,н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>аправленных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 xml:space="preserve">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270,9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270,9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541,8</w:t>
            </w:r>
          </w:p>
        </w:tc>
      </w:tr>
      <w:tr w:rsidR="00222373" w:rsidRPr="00B52FD6" w:rsidTr="00A8574C">
        <w:trPr>
          <w:trHeight w:val="26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2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8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83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270,9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270,9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541,8</w:t>
            </w:r>
          </w:p>
        </w:tc>
      </w:tr>
      <w:tr w:rsidR="00222373" w:rsidRPr="00B52FD6" w:rsidTr="00A8574C">
        <w:trPr>
          <w:trHeight w:val="21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31"/>
        </w:trPr>
        <w:tc>
          <w:tcPr>
            <w:tcW w:w="684" w:type="dxa"/>
            <w:vMerge w:val="restart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1.2.9</w:t>
            </w:r>
          </w:p>
        </w:tc>
        <w:tc>
          <w:tcPr>
            <w:tcW w:w="1580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2.9</w:t>
            </w:r>
          </w:p>
        </w:tc>
        <w:tc>
          <w:tcPr>
            <w:tcW w:w="5028" w:type="dxa"/>
            <w:vMerge w:val="restart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отдыха и оздоровление детей</w:t>
            </w: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81,2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81,2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5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19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222373" w:rsidRPr="00B52FD6" w:rsidTr="00A8574C">
        <w:trPr>
          <w:trHeight w:val="206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81,2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81,2</w:t>
            </w:r>
          </w:p>
        </w:tc>
      </w:tr>
      <w:tr w:rsidR="00222373" w:rsidRPr="00B52FD6" w:rsidTr="00A8574C">
        <w:trPr>
          <w:trHeight w:val="237"/>
        </w:trPr>
        <w:tc>
          <w:tcPr>
            <w:tcW w:w="684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222373" w:rsidRPr="00B52FD6" w:rsidRDefault="00222373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270"/>
        </w:trPr>
        <w:tc>
          <w:tcPr>
            <w:tcW w:w="684" w:type="dxa"/>
            <w:vMerge w:val="restart"/>
            <w:noWrap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</w:t>
            </w:r>
          </w:p>
        </w:tc>
        <w:tc>
          <w:tcPr>
            <w:tcW w:w="1580" w:type="dxa"/>
            <w:vMerge w:val="restart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Подпрограмма</w:t>
            </w:r>
            <w:proofErr w:type="spellEnd"/>
            <w:r w:rsidRPr="00B52FD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028" w:type="dxa"/>
            <w:vMerge w:val="restart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99" w:type="dxa"/>
            <w:noWrap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433 906,7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424 679,3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424 612,3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1 281 950,3</w:t>
            </w:r>
          </w:p>
        </w:tc>
      </w:tr>
      <w:tr w:rsidR="00CC0ED4" w:rsidRPr="00B52FD6" w:rsidTr="00A8574C">
        <w:trPr>
          <w:trHeight w:val="131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192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48 597,2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55 447,0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54 901,0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158 945,2</w:t>
            </w:r>
          </w:p>
        </w:tc>
      </w:tr>
      <w:tr w:rsidR="00CC0ED4" w:rsidRPr="00B52FD6" w:rsidTr="00A8574C">
        <w:trPr>
          <w:trHeight w:val="237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72 668,5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73 345,4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75 363,7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221 377,6</w:t>
            </w:r>
          </w:p>
        </w:tc>
      </w:tr>
      <w:tr w:rsidR="00CC0ED4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61 408,4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226 533,4</w:t>
            </w:r>
          </w:p>
        </w:tc>
      </w:tr>
      <w:tr w:rsidR="00CC0ED4" w:rsidRPr="00B52FD6" w:rsidTr="00A8574C">
        <w:trPr>
          <w:trHeight w:val="219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251 232,6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213 324,4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211 785,1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675 094,1</w:t>
            </w:r>
          </w:p>
        </w:tc>
      </w:tr>
      <w:tr w:rsidR="00CC0ED4" w:rsidRPr="00B52FD6" w:rsidTr="00A8574C">
        <w:trPr>
          <w:trHeight w:val="266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27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7 505,9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7 279,2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7 279,2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22 064,3</w:t>
            </w:r>
          </w:p>
        </w:tc>
      </w:tr>
      <w:tr w:rsidR="008E6AA2" w:rsidRPr="00B52FD6" w:rsidTr="00A8574C">
        <w:trPr>
          <w:trHeight w:val="1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1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5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226,7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226,7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3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7 279,2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7 279,2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7 279,2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21 837,6</w:t>
            </w:r>
          </w:p>
        </w:tc>
      </w:tr>
      <w:tr w:rsidR="008E6AA2" w:rsidRPr="00B52FD6" w:rsidTr="00A8574C">
        <w:trPr>
          <w:trHeight w:val="27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0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Обеспечение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деятельности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управления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67 325,1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65 561,1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65 561,1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198 447,3</w:t>
            </w:r>
          </w:p>
        </w:tc>
      </w:tr>
      <w:tr w:rsidR="008E6AA2" w:rsidRPr="00B52FD6" w:rsidTr="00A8574C">
        <w:trPr>
          <w:trHeight w:val="13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7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1 764,0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1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65 561,1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65 561,1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65 561,1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196 683,3</w:t>
            </w:r>
          </w:p>
        </w:tc>
      </w:tr>
      <w:tr w:rsidR="008E6AA2" w:rsidRPr="00B52FD6" w:rsidTr="00A8574C">
        <w:trPr>
          <w:trHeight w:val="25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0F5E" w:rsidRPr="00B52FD6" w:rsidTr="00A8574C">
        <w:trPr>
          <w:trHeight w:val="283"/>
        </w:trPr>
        <w:tc>
          <w:tcPr>
            <w:tcW w:w="684" w:type="dxa"/>
            <w:vMerge w:val="restart"/>
            <w:noWrap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1.3.3</w:t>
            </w:r>
          </w:p>
        </w:tc>
        <w:tc>
          <w:tcPr>
            <w:tcW w:w="1580" w:type="dxa"/>
            <w:vMerge w:val="restart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5028" w:type="dxa"/>
            <w:vMerge w:val="restart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Обеспечение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деятельности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муниципальных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24 772,9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24 187,0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24 133,7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73 093,6</w:t>
            </w:r>
          </w:p>
        </w:tc>
      </w:tr>
      <w:tr w:rsidR="00EF0F5E" w:rsidRPr="00B52FD6" w:rsidTr="00A8574C">
        <w:trPr>
          <w:trHeight w:val="274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0F5E" w:rsidRPr="00B52FD6" w:rsidTr="00A8574C">
        <w:trPr>
          <w:trHeight w:val="277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0F5E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EF0F5E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0F5E" w:rsidRPr="00B52FD6" w:rsidTr="00A8574C">
        <w:trPr>
          <w:trHeight w:val="227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24 710,3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24 187,0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24 133,7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73 031,0</w:t>
            </w:r>
          </w:p>
        </w:tc>
      </w:tr>
      <w:tr w:rsidR="00EF0F5E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EF0F5E" w:rsidRPr="00B52FD6" w:rsidRDefault="00EF0F5E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EF0F5E" w:rsidRPr="00B52FD6" w:rsidRDefault="00EF0F5E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6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1.3.4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4.4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15 984,4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12 960,6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12 960,6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41 905,6</w:t>
            </w:r>
          </w:p>
        </w:tc>
      </w:tr>
      <w:tr w:rsidR="008E6AA2" w:rsidRPr="00B52FD6" w:rsidTr="00A8574C">
        <w:trPr>
          <w:trHeight w:val="26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8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296,6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15 687,8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12 960,6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12 960,6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41 609,0</w:t>
            </w:r>
          </w:p>
        </w:tc>
      </w:tr>
      <w:tr w:rsidR="008E6AA2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278"/>
        </w:trPr>
        <w:tc>
          <w:tcPr>
            <w:tcW w:w="684" w:type="dxa"/>
            <w:vMerge w:val="restart"/>
            <w:noWrap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1.3.5</w:t>
            </w:r>
          </w:p>
        </w:tc>
        <w:tc>
          <w:tcPr>
            <w:tcW w:w="1580" w:type="dxa"/>
            <w:vMerge w:val="restart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4.5</w:t>
            </w:r>
          </w:p>
        </w:tc>
        <w:tc>
          <w:tcPr>
            <w:tcW w:w="5028" w:type="dxa"/>
            <w:vMerge w:val="restart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25 198,4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23 854,5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23 854,5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72 907,4</w:t>
            </w:r>
          </w:p>
        </w:tc>
      </w:tr>
      <w:tr w:rsidR="00CC0ED4" w:rsidRPr="00B52FD6" w:rsidTr="00A8574C">
        <w:trPr>
          <w:trHeight w:val="126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171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204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CC0ED4" w:rsidRPr="00B52FD6" w:rsidRDefault="0048560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  <w:r w:rsidR="00CC0ED4" w:rsidRPr="00B52FD6">
              <w:rPr>
                <w:color w:val="000000"/>
                <w:sz w:val="20"/>
                <w:szCs w:val="20"/>
              </w:rPr>
              <w:t xml:space="preserve"> 343,9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48560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1</w:t>
            </w:r>
            <w:r w:rsidR="00CC0ED4" w:rsidRPr="00B52FD6">
              <w:rPr>
                <w:color w:val="000000"/>
                <w:sz w:val="20"/>
                <w:szCs w:val="20"/>
              </w:rPr>
              <w:t xml:space="preserve"> 343,9</w:t>
            </w:r>
          </w:p>
        </w:tc>
      </w:tr>
      <w:tr w:rsidR="00CC0ED4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0ED4" w:rsidRPr="00B52FD6" w:rsidTr="00A8574C">
        <w:trPr>
          <w:trHeight w:val="213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48560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3</w:t>
            </w:r>
            <w:r w:rsidR="00CC0ED4" w:rsidRPr="00B52FD6">
              <w:rPr>
                <w:color w:val="000000"/>
                <w:sz w:val="20"/>
                <w:szCs w:val="20"/>
              </w:rPr>
              <w:t xml:space="preserve"> 854,5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23 854,5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23 854,5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48560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71</w:t>
            </w:r>
            <w:r w:rsidR="00CC0ED4" w:rsidRPr="00B52FD6">
              <w:rPr>
                <w:color w:val="000000"/>
                <w:sz w:val="20"/>
                <w:szCs w:val="20"/>
              </w:rPr>
              <w:t xml:space="preserve"> 563,5</w:t>
            </w:r>
          </w:p>
        </w:tc>
      </w:tr>
      <w:tr w:rsidR="00CC0ED4" w:rsidRPr="00B52FD6" w:rsidTr="00A8574C">
        <w:trPr>
          <w:trHeight w:val="260"/>
        </w:trPr>
        <w:tc>
          <w:tcPr>
            <w:tcW w:w="684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CC0ED4" w:rsidRPr="00B52FD6" w:rsidRDefault="00CC0ED4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C0ED4" w:rsidRPr="00B52FD6" w:rsidRDefault="00CC0ED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8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1.3.6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4.6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2 160,3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5 294,3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5 294,3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12 748,9</w:t>
            </w:r>
          </w:p>
        </w:tc>
      </w:tr>
      <w:tr w:rsidR="008E6AA2" w:rsidRPr="00B52FD6" w:rsidTr="00A8574C">
        <w:trPr>
          <w:trHeight w:val="26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6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2 160,3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5 294,3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5 294,3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12 748,9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3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80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4.7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27 727,5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39 473,7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39 473,7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106 674,9</w:t>
            </w:r>
          </w:p>
        </w:tc>
      </w:tr>
      <w:tr w:rsidR="008E6AA2" w:rsidRPr="00B52FD6" w:rsidTr="00A8574C">
        <w:trPr>
          <w:trHeight w:val="26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27 727,5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39 473,7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39 473,7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106 674,9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8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58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1.3.8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4.8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32 467,3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20 910,4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20 910,4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74 288,1</w:t>
            </w:r>
          </w:p>
        </w:tc>
      </w:tr>
      <w:tr w:rsidR="008E6AA2" w:rsidRPr="00B52FD6" w:rsidTr="00A8574C">
        <w:trPr>
          <w:trHeight w:val="27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3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32 467,3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20 910,4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20 910,4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74 288,1</w:t>
            </w:r>
          </w:p>
        </w:tc>
      </w:tr>
      <w:tr w:rsidR="008E6AA2" w:rsidRPr="00B52FD6" w:rsidTr="00A8574C">
        <w:trPr>
          <w:trHeight w:val="25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3381" w:rsidRPr="00B52FD6" w:rsidTr="00A8574C">
        <w:trPr>
          <w:trHeight w:val="132"/>
        </w:trPr>
        <w:tc>
          <w:tcPr>
            <w:tcW w:w="684" w:type="dxa"/>
            <w:vMerge w:val="restart"/>
            <w:noWrap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1.3.9</w:t>
            </w:r>
          </w:p>
        </w:tc>
        <w:tc>
          <w:tcPr>
            <w:tcW w:w="1580" w:type="dxa"/>
            <w:vMerge w:val="restart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4.9</w:t>
            </w:r>
          </w:p>
        </w:tc>
        <w:tc>
          <w:tcPr>
            <w:tcW w:w="5028" w:type="dxa"/>
            <w:vMerge w:val="restart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Приобретение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основных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11 995,9</w:t>
            </w: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11 995,9</w:t>
            </w:r>
          </w:p>
        </w:tc>
      </w:tr>
      <w:tr w:rsidR="008F3381" w:rsidRPr="00B52FD6" w:rsidTr="00A8574C">
        <w:trPr>
          <w:trHeight w:val="191"/>
        </w:trPr>
        <w:tc>
          <w:tcPr>
            <w:tcW w:w="684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3381" w:rsidRPr="00B52FD6" w:rsidTr="00A8574C">
        <w:trPr>
          <w:trHeight w:val="238"/>
        </w:trPr>
        <w:tc>
          <w:tcPr>
            <w:tcW w:w="684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3381" w:rsidRPr="00B52FD6" w:rsidTr="00A8574C">
        <w:trPr>
          <w:trHeight w:val="255"/>
        </w:trPr>
        <w:tc>
          <w:tcPr>
            <w:tcW w:w="684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3381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820" w:rsidRPr="00B52FD6" w:rsidTr="00A8574C">
        <w:trPr>
          <w:trHeight w:val="238"/>
        </w:trPr>
        <w:tc>
          <w:tcPr>
            <w:tcW w:w="684" w:type="dxa"/>
            <w:vMerge/>
            <w:hideMark/>
          </w:tcPr>
          <w:p w:rsidR="00B56820" w:rsidRPr="00B52FD6" w:rsidRDefault="00B56820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B56820" w:rsidRPr="00B52FD6" w:rsidRDefault="00B56820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B56820" w:rsidRPr="00B52FD6" w:rsidRDefault="00B56820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B56820" w:rsidRPr="00B52FD6" w:rsidRDefault="00B56820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B56820" w:rsidRPr="00B52FD6" w:rsidRDefault="00B56820" w:rsidP="002A6BF9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11 995,9</w:t>
            </w: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B56820" w:rsidRPr="00B52FD6" w:rsidRDefault="00B56820" w:rsidP="002A6BF9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B56820" w:rsidRPr="00B52FD6" w:rsidRDefault="00B56820" w:rsidP="002A6BF9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B56820" w:rsidRPr="00B52FD6" w:rsidRDefault="00B56820" w:rsidP="002A6BF9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11 995,9</w:t>
            </w: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3381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F3381" w:rsidRPr="00B52FD6" w:rsidRDefault="008F338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F3381" w:rsidRPr="00B52FD6" w:rsidRDefault="008F3381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1.3.10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4.10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Устранение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предписаний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контролирующих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9 196,4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10 508,4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10 508,4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30 213,2</w:t>
            </w:r>
          </w:p>
        </w:tc>
      </w:tr>
      <w:tr w:rsidR="008E6AA2" w:rsidRPr="00B52FD6" w:rsidTr="00A8574C">
        <w:trPr>
          <w:trHeight w:val="13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8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9 196,4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10 508,4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10 508,4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30 213,2</w:t>
            </w:r>
          </w:p>
        </w:tc>
      </w:tr>
      <w:tr w:rsidR="008E6AA2" w:rsidRPr="00B52FD6" w:rsidTr="00A8574C">
        <w:trPr>
          <w:trHeight w:val="25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4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1.3.11</w:t>
            </w: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2FD6">
              <w:rPr>
                <w:sz w:val="20"/>
                <w:szCs w:val="20"/>
              </w:rPr>
              <w:lastRenderedPageBreak/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4.11</w:t>
            </w: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B52FD6">
              <w:rPr>
                <w:sz w:val="20"/>
                <w:szCs w:val="20"/>
              </w:rPr>
              <w:lastRenderedPageBreak/>
              <w:t>Проектные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работы</w:t>
            </w:r>
            <w:proofErr w:type="spellEnd"/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006AB1" w:rsidRPr="00B52FD6" w:rsidRDefault="00006AB1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1 666,0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2 625,4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4 291,4</w:t>
            </w:r>
          </w:p>
        </w:tc>
      </w:tr>
      <w:tr w:rsidR="008E6AA2" w:rsidRPr="00B52FD6" w:rsidTr="00A8574C">
        <w:trPr>
          <w:trHeight w:val="13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8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2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1 666,0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2 625,4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4 291,4</w:t>
            </w:r>
          </w:p>
        </w:tc>
      </w:tr>
      <w:tr w:rsidR="008E6AA2" w:rsidRPr="00B52FD6" w:rsidTr="00A8574C">
        <w:trPr>
          <w:trHeight w:val="13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80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1.3.12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4.12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AA2" w:rsidRPr="00B52FD6" w:rsidTr="00A8574C">
        <w:trPr>
          <w:trHeight w:val="21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5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13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8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AA2" w:rsidRPr="00B52FD6" w:rsidTr="00A8574C">
        <w:trPr>
          <w:trHeight w:val="26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80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1.3.13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4.13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Обрезка</w:t>
            </w:r>
            <w:proofErr w:type="spellEnd"/>
            <w:r w:rsidRPr="00B52FD6">
              <w:rPr>
                <w:sz w:val="20"/>
                <w:szCs w:val="20"/>
              </w:rPr>
              <w:t xml:space="preserve"> и </w:t>
            </w:r>
            <w:proofErr w:type="spellStart"/>
            <w:r w:rsidRPr="00B52FD6">
              <w:rPr>
                <w:sz w:val="20"/>
                <w:szCs w:val="20"/>
              </w:rPr>
              <w:t>валка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деревьев</w:t>
            </w:r>
            <w:proofErr w:type="spellEnd"/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12 354,8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5 184,0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5 184,0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</w:t>
            </w:r>
            <w:r w:rsidRPr="00B52FD6">
              <w:rPr>
                <w:color w:val="000000"/>
                <w:sz w:val="20"/>
                <w:szCs w:val="20"/>
              </w:rPr>
              <w:t xml:space="preserve"> 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722</w:t>
            </w:r>
            <w:r w:rsidR="008E6AA2" w:rsidRPr="00B52FD6">
              <w:rPr>
                <w:color w:val="000000"/>
                <w:sz w:val="20"/>
                <w:szCs w:val="20"/>
              </w:rPr>
              <w:t>,8</w:t>
            </w:r>
          </w:p>
        </w:tc>
      </w:tr>
      <w:tr w:rsidR="008E6AA2" w:rsidRPr="00B52FD6" w:rsidTr="00A8574C">
        <w:trPr>
          <w:trHeight w:val="2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7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A8574C">
        <w:trPr>
          <w:trHeight w:val="21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12 354,8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5 184,0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5 184,0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t>2 722</w:t>
            </w:r>
            <w:r w:rsidR="008E6AA2" w:rsidRPr="00B52FD6">
              <w:rPr>
                <w:color w:val="000000"/>
                <w:sz w:val="20"/>
                <w:szCs w:val="20"/>
              </w:rPr>
              <w:t>,8</w:t>
            </w:r>
          </w:p>
        </w:tc>
      </w:tr>
      <w:tr w:rsidR="008E6AA2" w:rsidRPr="00B52FD6" w:rsidTr="00A8574C">
        <w:trPr>
          <w:trHeight w:val="27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68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1.3.14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4.14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1 323,7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1 435,1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1 435,1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4 193,9</w:t>
            </w:r>
          </w:p>
        </w:tc>
      </w:tr>
      <w:tr w:rsidR="008E6AA2" w:rsidRPr="00B52FD6" w:rsidTr="00744284">
        <w:trPr>
          <w:trHeight w:val="27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2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6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1 323,7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1 435,1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1 435,1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4 193,9</w:t>
            </w:r>
          </w:p>
        </w:tc>
      </w:tr>
      <w:tr w:rsidR="008E6AA2" w:rsidRPr="00B52FD6" w:rsidTr="00744284">
        <w:trPr>
          <w:trHeight w:val="28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0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1.3.15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4.15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61 408,4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226 533,4</w:t>
            </w:r>
          </w:p>
        </w:tc>
      </w:tr>
      <w:tr w:rsidR="008E6AA2" w:rsidRPr="00B52FD6" w:rsidTr="00744284">
        <w:trPr>
          <w:trHeight w:val="2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4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61 408,4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82 562,5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226 533,4</w:t>
            </w:r>
          </w:p>
        </w:tc>
      </w:tr>
      <w:tr w:rsidR="008E6AA2" w:rsidRPr="00B52FD6" w:rsidTr="00744284">
        <w:trPr>
          <w:trHeight w:val="13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7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1.3.16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4.16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7 487,5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5 990,0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5 990,0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19 467,5</w:t>
            </w:r>
          </w:p>
        </w:tc>
      </w:tr>
      <w:tr w:rsidR="008E6AA2" w:rsidRPr="00B52FD6" w:rsidTr="00744284">
        <w:trPr>
          <w:trHeight w:val="26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2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7 412,5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5 930,0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5 930,0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19 272,5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8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8E6AA2" w:rsidRPr="00B52FD6" w:rsidTr="00744284">
        <w:trPr>
          <w:trHeight w:val="21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62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1.3.17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4.17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71 318,7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78 172,6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79 646,3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229 137,6</w:t>
            </w:r>
          </w:p>
        </w:tc>
      </w:tr>
      <w:tr w:rsidR="008E6AA2" w:rsidRPr="00B52FD6" w:rsidTr="00744284">
        <w:trPr>
          <w:trHeight w:val="28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48 597,2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55 447,0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54 901,0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158 945,2</w:t>
            </w:r>
          </w:p>
        </w:tc>
      </w:tr>
      <w:tr w:rsidR="008E6AA2" w:rsidRPr="00B52FD6" w:rsidTr="00744284">
        <w:trPr>
          <w:trHeight w:val="13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22 643,4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22 647,4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24 665,7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69 956,5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AA2" w:rsidRPr="00B52FD6" w:rsidTr="00744284">
        <w:trPr>
          <w:trHeight w:val="26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235,9</w:t>
            </w:r>
          </w:p>
        </w:tc>
      </w:tr>
      <w:tr w:rsidR="008E6AA2" w:rsidRPr="00B52FD6" w:rsidTr="00744284">
        <w:trPr>
          <w:trHeight w:val="13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77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1.3.18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4.18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1 364,6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6 564,6</w:t>
            </w:r>
          </w:p>
        </w:tc>
      </w:tr>
      <w:tr w:rsidR="008E6AA2" w:rsidRPr="00B52FD6" w:rsidTr="00744284">
        <w:trPr>
          <w:trHeight w:val="22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5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3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8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1 364,6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6 564,6</w:t>
            </w:r>
          </w:p>
        </w:tc>
      </w:tr>
      <w:tr w:rsidR="008E6AA2" w:rsidRPr="00B52FD6" w:rsidTr="00744284">
        <w:trPr>
          <w:trHeight w:val="27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8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1.3.19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4.19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36 956,6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35 821,5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37 218,5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109 996,6</w:t>
            </w:r>
          </w:p>
        </w:tc>
      </w:tr>
      <w:tr w:rsidR="008E6AA2" w:rsidRPr="00B52FD6" w:rsidTr="00744284">
        <w:trPr>
          <w:trHeight w:val="26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3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36 956,6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35 821,5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37 218,5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109 996,6</w:t>
            </w:r>
          </w:p>
        </w:tc>
      </w:tr>
      <w:tr w:rsidR="008E6AA2" w:rsidRPr="00B52FD6" w:rsidTr="00744284">
        <w:trPr>
          <w:trHeight w:val="27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1.3.20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4.20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8E6AA2" w:rsidRPr="00B52FD6" w:rsidTr="00744284">
        <w:trPr>
          <w:trHeight w:val="27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2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AA2" w:rsidRPr="00B52FD6" w:rsidTr="00744284">
        <w:trPr>
          <w:trHeight w:val="31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3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259,0</w:t>
            </w:r>
          </w:p>
        </w:tc>
      </w:tr>
      <w:tr w:rsidR="008E6AA2" w:rsidRPr="00B52FD6" w:rsidTr="00744284">
        <w:trPr>
          <w:trHeight w:val="25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1.3.21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4.21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4 784,9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4 784,9</w:t>
            </w:r>
          </w:p>
        </w:tc>
      </w:tr>
      <w:tr w:rsidR="008E6AA2" w:rsidRPr="00B52FD6" w:rsidTr="00744284">
        <w:trPr>
          <w:trHeight w:val="27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8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4 737,0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4 737,0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2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8E6AA2" w:rsidRPr="00B52FD6" w:rsidTr="00744284">
        <w:trPr>
          <w:trHeight w:val="27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34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1.3.22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4.22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1 353,0</w:t>
            </w:r>
          </w:p>
        </w:tc>
      </w:tr>
      <w:tr w:rsidR="008E6AA2" w:rsidRPr="00B52FD6" w:rsidTr="00744284">
        <w:trPr>
          <w:trHeight w:val="17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1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5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1 353,0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1 353,0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4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5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1.3.23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4.23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Содействие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развитию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налогового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потенциала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941,0</w:t>
            </w:r>
          </w:p>
        </w:tc>
      </w:tr>
      <w:tr w:rsidR="008E6AA2" w:rsidRPr="00B52FD6" w:rsidTr="00744284">
        <w:trPr>
          <w:trHeight w:val="26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941,0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lastRenderedPageBreak/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41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6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3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1.3.24</w:t>
            </w:r>
          </w:p>
          <w:p w:rsidR="002A6BF9" w:rsidRPr="00B52FD6" w:rsidRDefault="002A6BF9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4.24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B52FD6">
              <w:rPr>
                <w:sz w:val="20"/>
                <w:szCs w:val="20"/>
              </w:rPr>
              <w:t>Приобретение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материальных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запасов</w:t>
            </w:r>
            <w:proofErr w:type="spellEnd"/>
          </w:p>
          <w:p w:rsidR="002A6BF9" w:rsidRPr="00B52FD6" w:rsidRDefault="002A6BF9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  <w:p w:rsidR="002A6BF9" w:rsidRPr="00B52FD6" w:rsidRDefault="002A6BF9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1 978,9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1 978,9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9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83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22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1 978,9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1 978,9</w:t>
            </w:r>
          </w:p>
        </w:tc>
      </w:tr>
      <w:tr w:rsidR="008E6AA2" w:rsidRPr="00B52FD6" w:rsidTr="00744284">
        <w:trPr>
          <w:trHeight w:val="26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2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1.3.25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4.25</w:t>
            </w:r>
          </w:p>
        </w:tc>
        <w:tc>
          <w:tcPr>
            <w:tcW w:w="5028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Монтаж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2 053,7</w:t>
            </w:r>
          </w:p>
        </w:tc>
      </w:tr>
      <w:tr w:rsidR="008E6AA2" w:rsidRPr="00B52FD6" w:rsidTr="00744284">
        <w:trPr>
          <w:trHeight w:val="27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8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2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66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2 053,7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2 053,7</w:t>
            </w:r>
          </w:p>
        </w:tc>
      </w:tr>
      <w:tr w:rsidR="008E6AA2" w:rsidRPr="00B52FD6" w:rsidTr="00744284">
        <w:trPr>
          <w:trHeight w:val="127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74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1.3.26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4.26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238,3</w:t>
            </w:r>
          </w:p>
        </w:tc>
      </w:tr>
      <w:tr w:rsidR="008E6AA2" w:rsidRPr="00B52FD6" w:rsidTr="00744284">
        <w:trPr>
          <w:trHeight w:val="21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24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16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238,3</w:t>
            </w:r>
          </w:p>
        </w:tc>
      </w:tr>
      <w:tr w:rsidR="008E6AA2" w:rsidRPr="00B52FD6" w:rsidTr="00744284">
        <w:trPr>
          <w:trHeight w:val="19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44"/>
        </w:trPr>
        <w:tc>
          <w:tcPr>
            <w:tcW w:w="684" w:type="dxa"/>
            <w:vMerge w:val="restart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1.3.27</w:t>
            </w:r>
          </w:p>
        </w:tc>
        <w:tc>
          <w:tcPr>
            <w:tcW w:w="1580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4.27</w:t>
            </w:r>
          </w:p>
        </w:tc>
        <w:tc>
          <w:tcPr>
            <w:tcW w:w="5028" w:type="dxa"/>
            <w:vMerge w:val="restart"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Мероприятия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антитеррористической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4 342,5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4 342,5</w:t>
            </w:r>
          </w:p>
        </w:tc>
      </w:tr>
      <w:tr w:rsidR="008E6AA2" w:rsidRPr="00B52FD6" w:rsidTr="00744284">
        <w:trPr>
          <w:trHeight w:val="275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в </w:t>
            </w:r>
            <w:proofErr w:type="spellStart"/>
            <w:r w:rsidRPr="00B52FD6">
              <w:rPr>
                <w:sz w:val="20"/>
                <w:szCs w:val="20"/>
              </w:rPr>
              <w:t>том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числе</w:t>
            </w:r>
            <w:proofErr w:type="spellEnd"/>
            <w:r w:rsidRPr="00B52FD6">
              <w:rPr>
                <w:sz w:val="20"/>
                <w:szCs w:val="20"/>
              </w:rPr>
              <w:t>: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федеральный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7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краевой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390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внебюджетные</w:t>
            </w:r>
            <w:proofErr w:type="spellEnd"/>
            <w:r w:rsidRPr="00B52FD6">
              <w:rPr>
                <w:sz w:val="20"/>
                <w:szCs w:val="20"/>
              </w:rPr>
              <w:t xml:space="preserve">  </w:t>
            </w:r>
            <w:proofErr w:type="spellStart"/>
            <w:r w:rsidRPr="00B52FD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6AA2" w:rsidRPr="00B52FD6" w:rsidTr="00744284">
        <w:trPr>
          <w:trHeight w:val="238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бюджет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4 342,5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4 342,5</w:t>
            </w:r>
          </w:p>
        </w:tc>
      </w:tr>
      <w:tr w:rsidR="008E6AA2" w:rsidRPr="00B52FD6" w:rsidTr="00744284">
        <w:trPr>
          <w:trHeight w:val="269"/>
        </w:trPr>
        <w:tc>
          <w:tcPr>
            <w:tcW w:w="684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028" w:type="dxa"/>
            <w:vMerge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99" w:type="dxa"/>
            <w:noWrap/>
            <w:hideMark/>
          </w:tcPr>
          <w:p w:rsidR="008E6AA2" w:rsidRPr="00B52FD6" w:rsidRDefault="008E6AA2" w:rsidP="00222373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юридические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6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52FD6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noWrap/>
            <w:vAlign w:val="bottom"/>
            <w:hideMark/>
          </w:tcPr>
          <w:p w:rsidR="008E6AA2" w:rsidRPr="00B52FD6" w:rsidRDefault="008E6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E1A46" w:rsidRDefault="002E1A46" w:rsidP="0054515A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4456B5" w:rsidRDefault="004456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4515A" w:rsidRPr="00B52FD6" w:rsidRDefault="0054515A" w:rsidP="0054515A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Приложение № </w:t>
      </w:r>
      <w:r w:rsidR="00E01C78" w:rsidRPr="00B52FD6">
        <w:rPr>
          <w:sz w:val="28"/>
          <w:szCs w:val="28"/>
          <w:lang w:val="ru-RU"/>
        </w:rPr>
        <w:t>5</w:t>
      </w:r>
    </w:p>
    <w:p w:rsidR="002E1A46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54515A" w:rsidRPr="00B52FD6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</w:t>
      </w:r>
    </w:p>
    <w:p w:rsidR="0054515A" w:rsidRPr="00B52FD6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54515A" w:rsidRPr="00B52FD6" w:rsidRDefault="00574724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Прогноз сводных показателей муниципальных заданий</w:t>
      </w:r>
    </w:p>
    <w:p w:rsidR="00B52FD6" w:rsidRPr="00B52FD6" w:rsidRDefault="00B52FD6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5860"/>
        <w:gridCol w:w="1794"/>
        <w:gridCol w:w="1134"/>
        <w:gridCol w:w="1134"/>
        <w:gridCol w:w="1134"/>
      </w:tblGrid>
      <w:tr w:rsidR="002A280C" w:rsidRPr="00245841" w:rsidTr="002A280C">
        <w:trPr>
          <w:trHeight w:val="545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5860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94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402" w:type="dxa"/>
            <w:gridSpan w:val="3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2A280C" w:rsidRPr="00B52FD6" w:rsidTr="002A280C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</w:tr>
      <w:tr w:rsidR="002A280C" w:rsidRPr="00B52FD6" w:rsidTr="002A280C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A280C" w:rsidRPr="00B52FD6" w:rsidTr="002A280C">
        <w:trPr>
          <w:trHeight w:val="300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Дошкольные образовательные организации</w:t>
            </w:r>
          </w:p>
        </w:tc>
      </w:tr>
      <w:tr w:rsidR="002A280C" w:rsidRPr="00B52FD6" w:rsidTr="002A280C">
        <w:trPr>
          <w:trHeight w:val="8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основных общеобразовательных программ дошкольного образования</w:t>
            </w: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A6BF9" w:rsidRPr="00B52FD6" w:rsidRDefault="002A6BF9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2A280C" w:rsidRPr="00B52FD6" w:rsidTr="002A280C">
        <w:trPr>
          <w:trHeight w:val="162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</w:tr>
      <w:tr w:rsidR="002A280C" w:rsidRPr="00B52FD6" w:rsidTr="002A280C">
        <w:trPr>
          <w:trHeight w:val="24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</w:tr>
      <w:tr w:rsidR="002A280C" w:rsidRPr="00B52FD6" w:rsidTr="002A280C">
        <w:trPr>
          <w:trHeight w:val="32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2A280C" w:rsidRPr="00B52FD6" w:rsidTr="002A280C">
        <w:trPr>
          <w:trHeight w:val="12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48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84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A280C">
        <w:trPr>
          <w:trHeight w:val="67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2A280C" w:rsidRPr="00B52FD6" w:rsidTr="002A280C">
        <w:trPr>
          <w:trHeight w:val="49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2A280C" w:rsidRPr="00B52FD6" w:rsidTr="002A280C">
        <w:trPr>
          <w:trHeight w:val="32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до 5  лет, группа кратковременного пребывания,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97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99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2A280C">
        <w:trPr>
          <w:trHeight w:val="24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31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A280C">
        <w:trPr>
          <w:trHeight w:val="26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2A280C">
        <w:trPr>
          <w:trHeight w:val="99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2A280C" w:rsidRPr="00B52FD6" w:rsidTr="002A280C">
        <w:trPr>
          <w:trHeight w:val="24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</w:tr>
      <w:tr w:rsidR="002A280C" w:rsidRPr="00B52FD6" w:rsidTr="002A280C">
        <w:trPr>
          <w:trHeight w:val="18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</w:tr>
      <w:tr w:rsidR="002A280C" w:rsidRPr="00B52FD6" w:rsidTr="002A280C">
        <w:trPr>
          <w:trHeight w:val="26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</w:tr>
      <w:tr w:rsidR="002A280C" w:rsidRPr="00B52FD6" w:rsidTr="002A280C">
        <w:trPr>
          <w:trHeight w:val="6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A280C" w:rsidRPr="00B52FD6" w:rsidTr="002A280C">
        <w:trPr>
          <w:trHeight w:val="60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</w:tr>
      <w:tr w:rsidR="002A280C" w:rsidRPr="00B52FD6" w:rsidTr="002A280C">
        <w:trPr>
          <w:trHeight w:val="13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A280C" w:rsidRPr="00B52FD6" w:rsidTr="002A280C">
        <w:trPr>
          <w:trHeight w:val="102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91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A280C" w:rsidRPr="00B52FD6" w:rsidTr="002A280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A280C" w:rsidRPr="00B52FD6" w:rsidTr="002A280C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дети-инвалиды, обучающиеся по состоянию здоровья на дому,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152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695 307,1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657 634,7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657 634,7</w:t>
            </w:r>
          </w:p>
        </w:tc>
      </w:tr>
      <w:tr w:rsidR="002A280C" w:rsidRPr="00B52FD6" w:rsidTr="002A280C">
        <w:trPr>
          <w:trHeight w:val="74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Присмотр и уход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2A280C" w:rsidRPr="00B52FD6" w:rsidTr="002A280C">
        <w:trPr>
          <w:trHeight w:val="11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2A280C" w:rsidRPr="00B52FD6" w:rsidTr="002A280C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2A280C" w:rsidRPr="00B52FD6" w:rsidTr="002A280C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A280C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2A280C" w:rsidRPr="00B52FD6" w:rsidTr="002A280C">
        <w:trPr>
          <w:trHeight w:val="31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2A280C">
        <w:trPr>
          <w:trHeight w:val="96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A280C" w:rsidRPr="00B52FD6" w:rsidTr="002A280C">
        <w:trPr>
          <w:trHeight w:val="93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A280C">
        <w:trPr>
          <w:trHeight w:val="96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2A280C" w:rsidRPr="00B52FD6" w:rsidTr="002A280C">
        <w:trPr>
          <w:trHeight w:val="27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A4422B">
        <w:trPr>
          <w:trHeight w:val="35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A280C">
        <w:trPr>
          <w:trHeight w:val="63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A4422B">
        <w:trPr>
          <w:trHeight w:val="37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2A280C" w:rsidRPr="00B52FD6" w:rsidTr="00A4422B">
        <w:trPr>
          <w:trHeight w:val="17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2A280C" w:rsidRPr="00B52FD6" w:rsidTr="00245609">
        <w:trPr>
          <w:trHeight w:val="13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A4422B">
        <w:trPr>
          <w:trHeight w:val="74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от 3 </w:t>
            </w: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лет до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2A280C" w:rsidRPr="00B52FD6" w:rsidTr="00A4422B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2A280C" w:rsidRPr="00B52FD6" w:rsidTr="00245609">
        <w:trPr>
          <w:trHeight w:val="41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543 253,5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504 985,2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504 985,2</w:t>
            </w:r>
          </w:p>
        </w:tc>
      </w:tr>
      <w:tr w:rsidR="002A280C" w:rsidRPr="00B52FD6" w:rsidTr="00245609">
        <w:trPr>
          <w:trHeight w:val="194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2A280C" w:rsidRPr="00B52FD6" w:rsidTr="002A280C">
        <w:trPr>
          <w:trHeight w:val="109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543,7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440,2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440,2</w:t>
            </w:r>
          </w:p>
        </w:tc>
      </w:tr>
      <w:tr w:rsidR="002A280C" w:rsidRPr="00245841" w:rsidTr="002A280C">
        <w:trPr>
          <w:trHeight w:val="300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2A280C" w:rsidRPr="00B52FD6" w:rsidTr="00245609">
        <w:trPr>
          <w:trHeight w:val="398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</w:tr>
      <w:tr w:rsidR="002A280C" w:rsidRPr="00B52FD6" w:rsidTr="002A280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45609">
        <w:trPr>
          <w:trHeight w:val="57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2A280C" w:rsidRPr="00B52FD6" w:rsidTr="00245609">
        <w:trPr>
          <w:trHeight w:val="977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245609">
        <w:trPr>
          <w:trHeight w:val="13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A280C" w:rsidRPr="00B52FD6" w:rsidTr="00245609">
        <w:trPr>
          <w:trHeight w:val="41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45609">
        <w:trPr>
          <w:trHeight w:val="27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5 051</w:t>
            </w:r>
          </w:p>
        </w:tc>
      </w:tr>
      <w:tr w:rsidR="002A280C" w:rsidRPr="00B52FD6" w:rsidTr="002A280C">
        <w:trPr>
          <w:trHeight w:val="90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2A280C" w:rsidRPr="00B52FD6" w:rsidTr="002A280C">
        <w:trPr>
          <w:trHeight w:val="64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378 732,5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365 746,0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365 746,0</w:t>
            </w:r>
          </w:p>
        </w:tc>
      </w:tr>
      <w:tr w:rsidR="002A280C" w:rsidRPr="00B52FD6" w:rsidTr="00245609">
        <w:trPr>
          <w:trHeight w:val="316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06AB1" w:rsidRPr="00B52FD6" w:rsidRDefault="00006AB1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</w:tr>
      <w:tr w:rsidR="002A280C" w:rsidRPr="00B52FD6" w:rsidTr="00245609">
        <w:trPr>
          <w:trHeight w:val="25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2A280C" w:rsidRPr="00B52FD6" w:rsidTr="00245609">
        <w:trPr>
          <w:trHeight w:val="653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A280C" w:rsidRPr="00B52FD6" w:rsidTr="00245609">
        <w:trPr>
          <w:trHeight w:val="231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2A280C" w:rsidRPr="00B52FD6" w:rsidTr="00245609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A280C" w:rsidRPr="00B52FD6" w:rsidTr="00245609">
        <w:trPr>
          <w:trHeight w:val="30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5 212</w:t>
            </w:r>
          </w:p>
        </w:tc>
      </w:tr>
      <w:tr w:rsidR="002A280C" w:rsidRPr="00B52FD6" w:rsidTr="002A280C">
        <w:trPr>
          <w:trHeight w:val="96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2A280C" w:rsidRPr="00B52FD6" w:rsidTr="00245609">
        <w:trPr>
          <w:trHeight w:val="357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A280C" w:rsidRPr="00B52FD6" w:rsidTr="00245609">
        <w:trPr>
          <w:trHeight w:val="70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45609">
        <w:trPr>
          <w:trHeight w:val="99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A280C">
        <w:trPr>
          <w:trHeight w:val="151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</w:tr>
      <w:tr w:rsidR="002A280C" w:rsidRPr="00B52FD6" w:rsidTr="00245609">
        <w:trPr>
          <w:trHeight w:val="34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421 096,0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406 995,</w:t>
            </w:r>
            <w:r w:rsidR="0037616A"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406 995,</w:t>
            </w:r>
            <w:r w:rsidR="0037616A"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A280C">
        <w:trPr>
          <w:trHeight w:val="1515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</w:tr>
      <w:tr w:rsidR="002A280C" w:rsidRPr="00B52FD6" w:rsidTr="00245609">
        <w:trPr>
          <w:trHeight w:val="591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45609">
        <w:trPr>
          <w:trHeight w:val="102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2A280C" w:rsidRPr="00B52FD6" w:rsidTr="002A280C">
        <w:trPr>
          <w:trHeight w:val="97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45609">
        <w:trPr>
          <w:trHeight w:val="58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45609">
        <w:trPr>
          <w:trHeight w:val="27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</w:t>
            </w: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ограниченными возможностями здоровья (ОВЗ) и детей-инвалидов,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A280C" w:rsidRPr="00B52FD6" w:rsidTr="002A280C">
        <w:trPr>
          <w:trHeight w:val="96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A280C" w:rsidRPr="00B52FD6" w:rsidTr="002A280C">
        <w:trPr>
          <w:trHeight w:val="121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A280C" w:rsidRPr="00B52FD6" w:rsidTr="00245609">
        <w:trPr>
          <w:trHeight w:val="92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72 315,0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69 845,0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69 845,0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c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оциально</w:t>
            </w:r>
            <w:proofErr w:type="spell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-педагогической,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</w:tr>
      <w:tr w:rsidR="002A280C" w:rsidRPr="00B52FD6" w:rsidTr="00245609">
        <w:trPr>
          <w:trHeight w:val="13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 образовательная программа,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</w:tr>
      <w:tr w:rsidR="002A280C" w:rsidRPr="00B52FD6" w:rsidTr="00245609">
        <w:trPr>
          <w:trHeight w:val="36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</w:tr>
      <w:tr w:rsidR="002A280C" w:rsidRPr="00B52FD6" w:rsidTr="002A280C">
        <w:trPr>
          <w:trHeight w:val="60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</w:tr>
      <w:tr w:rsidR="002A280C" w:rsidRPr="00B52FD6" w:rsidTr="00245609">
        <w:trPr>
          <w:trHeight w:val="239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даптированная </w:t>
            </w: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образовательная программа,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311 430,</w:t>
            </w:r>
            <w:r w:rsidR="0037616A"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265 038,9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265 038,9</w:t>
            </w:r>
          </w:p>
        </w:tc>
      </w:tr>
      <w:tr w:rsidR="002A280C" w:rsidRPr="00B52FD6" w:rsidTr="002A280C">
        <w:trPr>
          <w:trHeight w:val="96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A280C" w:rsidRPr="00B52FD6" w:rsidTr="002A280C">
        <w:trPr>
          <w:trHeight w:val="124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2A280C" w:rsidRPr="00B52FD6" w:rsidTr="002A280C">
        <w:trPr>
          <w:trHeight w:val="90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2A280C" w:rsidRPr="00B52FD6" w:rsidTr="00245609">
        <w:trPr>
          <w:trHeight w:val="7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</w:tr>
      <w:tr w:rsidR="002A280C" w:rsidRPr="00B52FD6" w:rsidTr="00245609">
        <w:trPr>
          <w:trHeight w:val="25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A280C" w:rsidRPr="00B52FD6" w:rsidTr="00245609">
        <w:trPr>
          <w:trHeight w:val="6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10 551,3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9 998,0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9 998,0</w:t>
            </w:r>
          </w:p>
        </w:tc>
      </w:tr>
      <w:tr w:rsidR="002A280C" w:rsidRPr="00B52FD6" w:rsidTr="00245609">
        <w:trPr>
          <w:trHeight w:val="131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</w:t>
            </w: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государственной аккредитации образовательной программе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 указано, не указано</w:t>
            </w:r>
          </w:p>
        </w:tc>
        <w:tc>
          <w:tcPr>
            <w:tcW w:w="1794" w:type="dxa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число промежуточных итоговых аттестаций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2A280C" w:rsidRPr="00B52FD6" w:rsidTr="00245609">
        <w:trPr>
          <w:trHeight w:val="1082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D6094B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788,8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760,0</w:t>
            </w:r>
          </w:p>
        </w:tc>
      </w:tr>
      <w:tr w:rsidR="002A280C" w:rsidRPr="00245841" w:rsidTr="00245609">
        <w:trPr>
          <w:trHeight w:val="58"/>
        </w:trPr>
        <w:tc>
          <w:tcPr>
            <w:tcW w:w="14332" w:type="dxa"/>
            <w:gridSpan w:val="7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13 907,5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11 207,2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11 207,2</w:t>
            </w:r>
          </w:p>
        </w:tc>
      </w:tr>
      <w:tr w:rsidR="002A280C" w:rsidRPr="00B52FD6" w:rsidTr="00245609">
        <w:trPr>
          <w:trHeight w:val="150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2A280C" w:rsidRPr="00B52FD6" w:rsidTr="002A280C">
        <w:trPr>
          <w:trHeight w:val="67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463,6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419,3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2A280C" w:rsidRPr="00B52FD6" w:rsidTr="002A280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1 546,7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1 281,1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1 281,1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не указано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16 134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2 706</w:t>
            </w:r>
          </w:p>
        </w:tc>
      </w:tr>
      <w:tr w:rsidR="002A280C" w:rsidRPr="00B52FD6" w:rsidTr="00245609">
        <w:trPr>
          <w:trHeight w:val="116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</w:tr>
      <w:tr w:rsidR="002A280C" w:rsidRPr="00B52FD6" w:rsidTr="00245609">
        <w:trPr>
          <w:trHeight w:val="197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3 650,9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3 287,0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3 287,0</w:t>
            </w:r>
          </w:p>
        </w:tc>
      </w:tr>
      <w:tr w:rsidR="002A280C" w:rsidRPr="00B52FD6" w:rsidTr="00245609">
        <w:trPr>
          <w:trHeight w:val="58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Загородные оздоровительные лагеря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</w:tr>
      <w:tr w:rsidR="00127980" w:rsidRPr="00B52FD6" w:rsidTr="00245609">
        <w:trPr>
          <w:trHeight w:val="58"/>
        </w:trPr>
        <w:tc>
          <w:tcPr>
            <w:tcW w:w="760" w:type="dxa"/>
            <w:vMerge/>
            <w:vAlign w:val="center"/>
            <w:hideMark/>
          </w:tcPr>
          <w:p w:rsidR="00127980" w:rsidRPr="00B52FD6" w:rsidRDefault="00127980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127980" w:rsidRPr="00B52FD6" w:rsidRDefault="00127980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127980" w:rsidRPr="00B52FD6" w:rsidRDefault="00127980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127980" w:rsidRPr="00B52FD6" w:rsidRDefault="00127980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7980" w:rsidRPr="00B52FD6" w:rsidRDefault="00127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FD6">
              <w:rPr>
                <w:bCs/>
                <w:color w:val="000000"/>
                <w:sz w:val="22"/>
                <w:szCs w:val="22"/>
              </w:rPr>
              <w:t>17 978,3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7980" w:rsidRPr="00B52FD6" w:rsidRDefault="00127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FD6">
              <w:rPr>
                <w:bCs/>
                <w:color w:val="000000"/>
                <w:sz w:val="22"/>
                <w:szCs w:val="22"/>
              </w:rPr>
              <w:t>16 879,2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27980" w:rsidRPr="00B52FD6" w:rsidRDefault="001279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FD6">
              <w:rPr>
                <w:bCs/>
                <w:color w:val="000000"/>
                <w:sz w:val="22"/>
                <w:szCs w:val="22"/>
              </w:rPr>
              <w:t>16 879,2</w:t>
            </w:r>
          </w:p>
        </w:tc>
      </w:tr>
      <w:tr w:rsidR="002A280C" w:rsidRPr="00B52FD6" w:rsidTr="00245609">
        <w:trPr>
          <w:trHeight w:val="58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Содержание </w:t>
            </w: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(эксплуатация) имущества, находящегося в государственной муниципальной собственности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</w:tr>
      <w:tr w:rsidR="002A280C" w:rsidRPr="00B52FD6" w:rsidTr="002A280C">
        <w:trPr>
          <w:trHeight w:val="1290"/>
        </w:trPr>
        <w:tc>
          <w:tcPr>
            <w:tcW w:w="760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B52FD6" w:rsidRDefault="002A280C" w:rsidP="002A280C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24 188,7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23 075,7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B52FD6" w:rsidRDefault="002A280C" w:rsidP="002A280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B52FD6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23 075,7</w:t>
            </w:r>
          </w:p>
        </w:tc>
      </w:tr>
    </w:tbl>
    <w:p w:rsidR="00B52FD6" w:rsidRDefault="00B52FD6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</w:p>
    <w:p w:rsidR="00B52FD6" w:rsidRDefault="00B52F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D77AB" w:rsidRPr="00B52FD6" w:rsidRDefault="00CD77AB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 xml:space="preserve">Приложение № </w:t>
      </w:r>
      <w:r w:rsidR="00127980" w:rsidRPr="00B52FD6">
        <w:rPr>
          <w:sz w:val="28"/>
          <w:szCs w:val="28"/>
          <w:lang w:val="ru-RU"/>
        </w:rPr>
        <w:t>6</w:t>
      </w:r>
    </w:p>
    <w:p w:rsidR="002E1A46" w:rsidRDefault="00CD77AB" w:rsidP="009C73F2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CD77AB" w:rsidRDefault="00CD77AB" w:rsidP="009C73F2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</w:t>
      </w:r>
    </w:p>
    <w:p w:rsidR="00127980" w:rsidRPr="00B52FD6" w:rsidRDefault="00127980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4020"/>
        <w:gridCol w:w="1667"/>
        <w:gridCol w:w="1866"/>
        <w:gridCol w:w="1277"/>
        <w:gridCol w:w="1311"/>
        <w:gridCol w:w="1310"/>
        <w:gridCol w:w="1450"/>
      </w:tblGrid>
      <w:tr w:rsidR="00127980" w:rsidRPr="00245841" w:rsidTr="00127980">
        <w:trPr>
          <w:trHeight w:val="315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 и значения показателей результативности подпрограммы</w:t>
            </w:r>
          </w:p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27980" w:rsidRPr="00B52FD6" w:rsidTr="00127980">
        <w:trPr>
          <w:trHeight w:val="365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</w:tcBorders>
            <w:shd w:val="clear" w:color="FFFFFF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реализации подпрограммы</w:t>
            </w:r>
          </w:p>
        </w:tc>
      </w:tr>
      <w:tr w:rsidR="00127980" w:rsidRPr="00B52FD6" w:rsidTr="00127980">
        <w:trPr>
          <w:trHeight w:val="271"/>
        </w:trPr>
        <w:tc>
          <w:tcPr>
            <w:tcW w:w="1841" w:type="dxa"/>
            <w:vMerge/>
            <w:vAlign w:val="center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20" w:type="dxa"/>
            <w:vMerge/>
            <w:vAlign w:val="center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shd w:val="clear" w:color="FFFFFF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10" w:type="dxa"/>
            <w:shd w:val="clear" w:color="FFFFFF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50" w:type="dxa"/>
            <w:shd w:val="clear" w:color="FFFFFF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127980" w:rsidRPr="00245841" w:rsidTr="00127980">
        <w:trPr>
          <w:trHeight w:val="417"/>
        </w:trPr>
        <w:tc>
          <w:tcPr>
            <w:tcW w:w="14742" w:type="dxa"/>
            <w:gridSpan w:val="8"/>
            <w:shd w:val="clear" w:color="FFFFFF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127980" w:rsidRPr="00245841" w:rsidTr="00127980">
        <w:trPr>
          <w:trHeight w:val="300"/>
        </w:trPr>
        <w:tc>
          <w:tcPr>
            <w:tcW w:w="14742" w:type="dxa"/>
            <w:gridSpan w:val="8"/>
            <w:shd w:val="clear" w:color="FFFFFF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27980" w:rsidRPr="00B52FD6" w:rsidTr="007B34F0">
        <w:trPr>
          <w:trHeight w:val="2342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 отчетность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127980" w:rsidRPr="00B52FD6" w:rsidTr="00127980">
        <w:trPr>
          <w:trHeight w:val="1974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1866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2 315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3 200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127980" w:rsidRPr="00B52FD6" w:rsidTr="00127980">
        <w:trPr>
          <w:trHeight w:val="1123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3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анкеты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127980" w:rsidRPr="00B52FD6" w:rsidTr="00127980">
        <w:trPr>
          <w:trHeight w:val="671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4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дошкольных образовательных организаций, имеющих оборудованные спортивные площадки 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</w:tr>
      <w:tr w:rsidR="00127980" w:rsidRPr="00B52FD6" w:rsidTr="00127980">
        <w:trPr>
          <w:trHeight w:val="1390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5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образовательные организации</w:t>
            </w:r>
          </w:p>
        </w:tc>
        <w:tc>
          <w:tcPr>
            <w:tcW w:w="1866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соглашение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27980" w:rsidRPr="00B52FD6" w:rsidTr="00127980">
        <w:trPr>
          <w:trHeight w:val="842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6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127980" w:rsidRPr="00245841" w:rsidTr="00127980">
        <w:trPr>
          <w:trHeight w:val="473"/>
        </w:trPr>
        <w:tc>
          <w:tcPr>
            <w:tcW w:w="14742" w:type="dxa"/>
            <w:gridSpan w:val="8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27980" w:rsidRPr="00B52FD6" w:rsidTr="00127980">
        <w:trPr>
          <w:trHeight w:val="1699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7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66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127980" w:rsidRPr="00B52FD6" w:rsidTr="00127980">
        <w:trPr>
          <w:trHeight w:val="845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8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статистический отчет ОШ-1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13 028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13 119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13 250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13 300</w:t>
            </w:r>
          </w:p>
        </w:tc>
      </w:tr>
      <w:tr w:rsidR="00127980" w:rsidRPr="00B52FD6" w:rsidTr="00127980">
        <w:trPr>
          <w:trHeight w:val="1123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9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67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1 200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</w:tr>
      <w:tr w:rsidR="00127980" w:rsidRPr="00B52FD6" w:rsidTr="00127980">
        <w:trPr>
          <w:trHeight w:val="1691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10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127980" w:rsidRPr="00B52FD6" w:rsidTr="00127980">
        <w:trPr>
          <w:trHeight w:val="1132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11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статичтическая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отчетность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11 392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10 422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7 941</w:t>
            </w:r>
          </w:p>
        </w:tc>
      </w:tr>
      <w:tr w:rsidR="00127980" w:rsidRPr="00B52FD6" w:rsidTr="00127980">
        <w:trPr>
          <w:trHeight w:val="1106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12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127980" w:rsidRPr="00B52FD6" w:rsidTr="00127980">
        <w:trPr>
          <w:trHeight w:val="783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13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127980" w:rsidRPr="00B52FD6" w:rsidTr="00127980">
        <w:trPr>
          <w:trHeight w:val="1687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14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127980" w:rsidRPr="00B52FD6" w:rsidTr="00127980">
        <w:trPr>
          <w:trHeight w:val="1414"/>
        </w:trPr>
        <w:tc>
          <w:tcPr>
            <w:tcW w:w="184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15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127980" w:rsidRPr="00245841" w:rsidTr="00127980">
        <w:trPr>
          <w:trHeight w:val="285"/>
        </w:trPr>
        <w:tc>
          <w:tcPr>
            <w:tcW w:w="14742" w:type="dxa"/>
            <w:gridSpan w:val="8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 системы дополнительного образования</w:t>
            </w:r>
          </w:p>
        </w:tc>
      </w:tr>
      <w:tr w:rsidR="00127980" w:rsidRPr="00B52FD6" w:rsidTr="00127980">
        <w:trPr>
          <w:trHeight w:val="982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16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сводный отчет по итогам соревнований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</w:tr>
      <w:tr w:rsidR="00127980" w:rsidRPr="00B52FD6" w:rsidTr="00127980">
        <w:trPr>
          <w:trHeight w:val="1548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17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63,6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127980" w:rsidRPr="00B52FD6" w:rsidTr="00127980">
        <w:trPr>
          <w:trHeight w:val="1344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18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</w:tr>
      <w:tr w:rsidR="00127980" w:rsidRPr="00B52FD6" w:rsidTr="00127980">
        <w:trPr>
          <w:trHeight w:val="953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19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отчётность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27980" w:rsidRPr="00B52FD6" w:rsidTr="00127980">
        <w:trPr>
          <w:trHeight w:val="1122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20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127980" w:rsidRPr="00B52FD6" w:rsidTr="00127980">
        <w:trPr>
          <w:trHeight w:val="1379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21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1 338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1 450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1 147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</w:tr>
      <w:tr w:rsidR="00127980" w:rsidRPr="00B52FD6" w:rsidTr="00127980">
        <w:trPr>
          <w:trHeight w:val="2257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22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межпоколенческого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311" w:type="dxa"/>
            <w:shd w:val="clear" w:color="000000" w:fill="FFFFFF"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1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45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127980" w:rsidRPr="00245841" w:rsidTr="00127980">
        <w:trPr>
          <w:trHeight w:val="220"/>
        </w:trPr>
        <w:tc>
          <w:tcPr>
            <w:tcW w:w="14742" w:type="dxa"/>
            <w:gridSpan w:val="8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127980" w:rsidRPr="00B52FD6" w:rsidTr="00127980">
        <w:trPr>
          <w:trHeight w:val="705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23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отчет о проведении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ВсОШ</w:t>
            </w:r>
            <w:proofErr w:type="spellEnd"/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127980" w:rsidRPr="00B52FD6" w:rsidTr="008F3AA0">
        <w:trPr>
          <w:trHeight w:val="970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24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</w:tr>
      <w:tr w:rsidR="00127980" w:rsidRPr="00245841" w:rsidTr="008F3AA0">
        <w:trPr>
          <w:trHeight w:val="290"/>
        </w:trPr>
        <w:tc>
          <w:tcPr>
            <w:tcW w:w="14742" w:type="dxa"/>
            <w:gridSpan w:val="8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 сферы образования</w:t>
            </w:r>
          </w:p>
        </w:tc>
      </w:tr>
      <w:tr w:rsidR="00127980" w:rsidRPr="00B52FD6" w:rsidTr="008F3AA0">
        <w:trPr>
          <w:trHeight w:val="1400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25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127980" w:rsidRPr="00B52FD6" w:rsidTr="008F3AA0">
        <w:trPr>
          <w:trHeight w:val="1406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26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6270F3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62,4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</w:tr>
      <w:tr w:rsidR="00127980" w:rsidRPr="00B52FD6" w:rsidTr="008F3AA0">
        <w:trPr>
          <w:trHeight w:val="987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27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6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заявочные протоколы</w:t>
            </w:r>
          </w:p>
        </w:tc>
        <w:tc>
          <w:tcPr>
            <w:tcW w:w="1277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50" w:type="dxa"/>
            <w:shd w:val="clear" w:color="000000" w:fill="FFFFFF"/>
            <w:noWrap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</w:tr>
      <w:tr w:rsidR="00127980" w:rsidRPr="00B52FD6" w:rsidTr="008F3AA0">
        <w:trPr>
          <w:trHeight w:val="1407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28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ПрофСреда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 ("Современная школа")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127980" w:rsidRPr="00B52FD6" w:rsidTr="008F3AA0">
        <w:trPr>
          <w:trHeight w:val="1128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29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127980" w:rsidRPr="00B52FD6" w:rsidTr="008F3AA0">
        <w:trPr>
          <w:trHeight w:val="1371"/>
        </w:trPr>
        <w:tc>
          <w:tcPr>
            <w:tcW w:w="1841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30</w:t>
            </w:r>
          </w:p>
        </w:tc>
        <w:tc>
          <w:tcPr>
            <w:tcW w:w="4020" w:type="dxa"/>
            <w:shd w:val="clear" w:color="000000" w:fill="FFFFFF"/>
            <w:hideMark/>
          </w:tcPr>
          <w:p w:rsidR="00127980" w:rsidRPr="00B52FD6" w:rsidRDefault="00127980" w:rsidP="0012798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67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000000" w:fill="FFFFFF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9,3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8,6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127980" w:rsidRPr="00B52FD6" w:rsidRDefault="00127980" w:rsidP="00127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</w:tr>
    </w:tbl>
    <w:p w:rsidR="00B52FD6" w:rsidRDefault="00B52FD6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B52FD6" w:rsidRDefault="00B52F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27980" w:rsidRPr="00B52FD6" w:rsidRDefault="00127980" w:rsidP="00127980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>Приложение № 7</w:t>
      </w:r>
    </w:p>
    <w:p w:rsidR="002E1A46" w:rsidRDefault="00127980" w:rsidP="00127980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B52FD6" w:rsidRPr="00B52FD6" w:rsidRDefault="00B52FD6" w:rsidP="00127980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127980" w:rsidRPr="00B52FD6" w:rsidRDefault="00127980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692782" w:rsidRPr="00B52FD6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:rsidR="008F3AA0" w:rsidRPr="00B52FD6" w:rsidRDefault="008F3AA0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476"/>
        <w:gridCol w:w="1507"/>
        <w:gridCol w:w="551"/>
        <w:gridCol w:w="727"/>
        <w:gridCol w:w="972"/>
        <w:gridCol w:w="142"/>
        <w:gridCol w:w="103"/>
        <w:gridCol w:w="322"/>
        <w:gridCol w:w="425"/>
        <w:gridCol w:w="179"/>
        <w:gridCol w:w="529"/>
        <w:gridCol w:w="284"/>
        <w:gridCol w:w="190"/>
        <w:gridCol w:w="659"/>
        <w:gridCol w:w="142"/>
        <w:gridCol w:w="142"/>
        <w:gridCol w:w="60"/>
        <w:gridCol w:w="789"/>
        <w:gridCol w:w="142"/>
        <w:gridCol w:w="72"/>
        <w:gridCol w:w="1003"/>
        <w:gridCol w:w="2553"/>
      </w:tblGrid>
      <w:tr w:rsidR="008F3AA0" w:rsidRPr="00245841" w:rsidTr="00B52FD6">
        <w:trPr>
          <w:trHeight w:val="507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№ п/п</w:t>
            </w:r>
          </w:p>
        </w:tc>
        <w:tc>
          <w:tcPr>
            <w:tcW w:w="2479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Цель</w:t>
            </w:r>
            <w:proofErr w:type="spellEnd"/>
            <w:r w:rsidRPr="00B52FD6">
              <w:rPr>
                <w:sz w:val="20"/>
                <w:szCs w:val="20"/>
              </w:rPr>
              <w:t xml:space="preserve">, </w:t>
            </w:r>
            <w:proofErr w:type="spellStart"/>
            <w:r w:rsidRPr="00B52FD6">
              <w:rPr>
                <w:sz w:val="20"/>
                <w:szCs w:val="20"/>
              </w:rPr>
              <w:t>задачи</w:t>
            </w:r>
            <w:proofErr w:type="spellEnd"/>
            <w:r w:rsidRPr="00B52FD6">
              <w:rPr>
                <w:sz w:val="20"/>
                <w:szCs w:val="20"/>
              </w:rPr>
              <w:t xml:space="preserve">, </w:t>
            </w:r>
            <w:proofErr w:type="spellStart"/>
            <w:r w:rsidRPr="00B52FD6">
              <w:rPr>
                <w:sz w:val="20"/>
                <w:szCs w:val="20"/>
              </w:rPr>
              <w:t>мероприятия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1509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ГРБС</w:t>
            </w:r>
          </w:p>
        </w:tc>
        <w:tc>
          <w:tcPr>
            <w:tcW w:w="3423" w:type="dxa"/>
            <w:gridSpan w:val="8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Код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бюджетной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016" w:type="dxa"/>
            <w:gridSpan w:val="11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Расходы по годам реализации подпрограммы (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тыс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>уб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2556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F3AA0" w:rsidRPr="00B52FD6" w:rsidTr="00B52FD6">
        <w:trPr>
          <w:trHeight w:val="322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ГРБС</w:t>
            </w:r>
          </w:p>
        </w:tc>
        <w:tc>
          <w:tcPr>
            <w:tcW w:w="728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8" w:type="dxa"/>
            <w:gridSpan w:val="3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ЦСР</w:t>
            </w:r>
          </w:p>
        </w:tc>
        <w:tc>
          <w:tcPr>
            <w:tcW w:w="926" w:type="dxa"/>
            <w:gridSpan w:val="3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ВР</w:t>
            </w:r>
          </w:p>
        </w:tc>
        <w:tc>
          <w:tcPr>
            <w:tcW w:w="1004" w:type="dxa"/>
            <w:gridSpan w:val="3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2023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04" w:type="dxa"/>
            <w:gridSpan w:val="4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2024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04" w:type="dxa"/>
            <w:gridSpan w:val="3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2025 </w:t>
            </w:r>
            <w:proofErr w:type="spellStart"/>
            <w:r w:rsidRPr="00B52FD6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04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Итого</w:t>
            </w:r>
            <w:proofErr w:type="spellEnd"/>
            <w:r w:rsidRPr="00B52FD6">
              <w:rPr>
                <w:sz w:val="20"/>
                <w:szCs w:val="20"/>
              </w:rPr>
              <w:t xml:space="preserve"> 2023-2025 </w:t>
            </w:r>
            <w:proofErr w:type="spellStart"/>
            <w:r w:rsidRPr="00B52FD6">
              <w:rPr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56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8F3AA0" w:rsidRPr="00B52FD6" w:rsidTr="00B52FD6">
        <w:trPr>
          <w:trHeight w:val="540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8F3AA0" w:rsidRPr="00B52FD6" w:rsidTr="00B52FD6">
        <w:trPr>
          <w:trHeight w:val="162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</w:t>
            </w:r>
          </w:p>
        </w:tc>
        <w:tc>
          <w:tcPr>
            <w:tcW w:w="2479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  <w:gridSpan w:val="4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11</w:t>
            </w:r>
          </w:p>
        </w:tc>
        <w:tc>
          <w:tcPr>
            <w:tcW w:w="2556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center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12</w:t>
            </w:r>
          </w:p>
        </w:tc>
      </w:tr>
      <w:tr w:rsidR="008F3AA0" w:rsidRPr="00245841" w:rsidTr="00B52FD6">
        <w:trPr>
          <w:trHeight w:val="194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8F3AA0" w:rsidRPr="00245841" w:rsidTr="00B52FD6">
        <w:trPr>
          <w:trHeight w:val="254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8F3AA0" w:rsidRPr="00245841" w:rsidTr="00B52FD6">
        <w:trPr>
          <w:trHeight w:val="414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8F3AA0" w:rsidRPr="00245841" w:rsidTr="00B52FD6">
        <w:trPr>
          <w:trHeight w:val="315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i/>
                <w:iCs/>
                <w:sz w:val="20"/>
                <w:szCs w:val="20"/>
                <w:lang w:val="ru-RU"/>
              </w:rPr>
            </w:pPr>
            <w:r w:rsidRPr="00B52FD6">
              <w:rPr>
                <w:i/>
                <w:iCs/>
                <w:sz w:val="20"/>
                <w:szCs w:val="20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F3AA0" w:rsidRPr="00B52FD6" w:rsidTr="00B52FD6">
        <w:trPr>
          <w:trHeight w:val="184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4.1</w:t>
            </w: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8F3AA0" w:rsidRPr="00245841" w:rsidTr="00B52FD6">
        <w:trPr>
          <w:trHeight w:val="124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02 1 00 0722 0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258 563,4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249 500,7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249 500,7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757 564,8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2023-2025 гг. услуги дошкольного образования в ДОО получают 6 275 детей</w:t>
            </w:r>
          </w:p>
        </w:tc>
      </w:tr>
      <w:tr w:rsidR="008F3AA0" w:rsidRPr="00B52FD6" w:rsidTr="00B52FD6">
        <w:trPr>
          <w:trHeight w:val="106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4.2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1.2</w:t>
            </w:r>
          </w:p>
        </w:tc>
      </w:tr>
      <w:tr w:rsidR="008F3AA0" w:rsidRPr="00245841" w:rsidTr="00B52FD6">
        <w:trPr>
          <w:trHeight w:val="2116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145 644,2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121 757,0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121 757,0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389 158,2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 ежемесячную выплату получают 578 человек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4.3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1.3</w:t>
            </w:r>
          </w:p>
        </w:tc>
      </w:tr>
      <w:tr w:rsidR="008F3AA0" w:rsidRPr="00245841" w:rsidTr="00B52FD6">
        <w:trPr>
          <w:trHeight w:val="400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10 03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02 1 00 7554 0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610</w:t>
            </w:r>
            <w:r w:rsidR="0037616A" w:rsidRPr="00B52FD6">
              <w:rPr>
                <w:sz w:val="20"/>
                <w:szCs w:val="20"/>
                <w:lang w:val="ru-RU"/>
              </w:rPr>
              <w:t>, 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2 700,8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3 884,8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10 470,4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услуга предоставляется 198 детям по программе дошкольного образования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4.4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1.6</w:t>
            </w:r>
          </w:p>
        </w:tc>
      </w:tr>
      <w:tr w:rsidR="008F3AA0" w:rsidRPr="00245841" w:rsidTr="00B52FD6">
        <w:trPr>
          <w:trHeight w:val="727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02 1 00 7408 0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249 697,6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237 985,2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725 668,0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2023-2025 гг. 6 275 детей получают услуги дошкольного образования  в ДОО.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4.5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1.7</w:t>
            </w:r>
          </w:p>
        </w:tc>
      </w:tr>
      <w:tr w:rsidR="008F3AA0" w:rsidRPr="00245841" w:rsidTr="00B52FD6">
        <w:trPr>
          <w:trHeight w:val="730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1115" w:type="dxa"/>
            <w:gridSpan w:val="2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02 1 00 7588 0</w:t>
            </w:r>
          </w:p>
        </w:tc>
        <w:tc>
          <w:tcPr>
            <w:tcW w:w="850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108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993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585 199,1</w:t>
            </w:r>
          </w:p>
        </w:tc>
        <w:tc>
          <w:tcPr>
            <w:tcW w:w="113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992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6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553 817,2</w:t>
            </w:r>
          </w:p>
        </w:tc>
        <w:tc>
          <w:tcPr>
            <w:tcW w:w="1076" w:type="dxa"/>
            <w:gridSpan w:val="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166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1692 833,5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2023-2025 гг. 6 275 детей получают услуги дошкольного образования  в ДОО.</w:t>
            </w:r>
          </w:p>
        </w:tc>
      </w:tr>
      <w:tr w:rsidR="008F3AA0" w:rsidRPr="00B52FD6" w:rsidTr="00B52FD6">
        <w:trPr>
          <w:trHeight w:val="330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4.6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1.13</w:t>
            </w:r>
          </w:p>
        </w:tc>
      </w:tr>
      <w:tr w:rsidR="008F3AA0" w:rsidRPr="00245841" w:rsidTr="00B52FD6">
        <w:trPr>
          <w:trHeight w:val="244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02 1 00 0853 0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610, 620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1 603,0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В 2023 г. средства направлены на приобретение продуктов питания в сфере дошкольного образования детям из семей лиц, принимающих участие в специальной военной операции</w:t>
            </w:r>
          </w:p>
        </w:tc>
      </w:tr>
      <w:tr w:rsidR="008F3AA0" w:rsidRPr="00245841" w:rsidTr="00B52FD6">
        <w:trPr>
          <w:trHeight w:val="645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i/>
                <w:iCs/>
                <w:sz w:val="20"/>
                <w:szCs w:val="20"/>
                <w:lang w:val="ru-RU"/>
              </w:rPr>
            </w:pPr>
            <w:r w:rsidRPr="00B52FD6">
              <w:rPr>
                <w:i/>
                <w:iCs/>
                <w:sz w:val="20"/>
                <w:szCs w:val="20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F3AA0" w:rsidRPr="00B52FD6" w:rsidTr="00B52FD6">
        <w:trPr>
          <w:trHeight w:val="189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5.1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</w:t>
            </w:r>
          </w:p>
        </w:tc>
      </w:tr>
      <w:tr w:rsidR="008F3AA0" w:rsidRPr="00245841" w:rsidTr="00B52FD6">
        <w:trPr>
          <w:trHeight w:val="1428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02 1 00 0722 0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117 853,4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117 166,</w:t>
            </w:r>
            <w:r w:rsidR="0037616A" w:rsidRPr="00B52FD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117 166,</w:t>
            </w:r>
            <w:r w:rsidR="0037616A" w:rsidRPr="00B52FD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352 185,</w:t>
            </w:r>
            <w:r w:rsidR="0037616A" w:rsidRPr="00B52FD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В 2023 г. услуги о</w:t>
            </w:r>
            <w:r w:rsidR="003741A1" w:rsidRPr="00B52FD6">
              <w:rPr>
                <w:sz w:val="20"/>
                <w:szCs w:val="20"/>
                <w:lang w:val="ru-RU"/>
              </w:rPr>
              <w:t>бщего образования получат 13 119</w:t>
            </w:r>
            <w:r w:rsidRPr="00B52FD6">
              <w:rPr>
                <w:sz w:val="20"/>
                <w:szCs w:val="20"/>
                <w:lang w:val="ru-RU"/>
              </w:rPr>
              <w:t xml:space="preserve"> обучающихся, в 2024 г.- 13 250 обучающихся, в 2025 г.- 13 300 обучающихся</w:t>
            </w:r>
          </w:p>
        </w:tc>
      </w:tr>
      <w:tr w:rsidR="008F3AA0" w:rsidRPr="00B52FD6" w:rsidTr="00B52FD6">
        <w:trPr>
          <w:trHeight w:val="143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5.2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1.2</w:t>
            </w:r>
          </w:p>
        </w:tc>
      </w:tr>
      <w:tr w:rsidR="008F3AA0" w:rsidRPr="00245841" w:rsidTr="00B52FD6">
        <w:trPr>
          <w:trHeight w:val="2103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102 039,7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85 893,4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85 893,4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273 826,5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Ежегодно  получают ежемесячную выплату  371 человек                                                                                          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5.3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1.8</w:t>
            </w:r>
          </w:p>
        </w:tc>
      </w:tr>
      <w:tr w:rsidR="008F3AA0" w:rsidRPr="00245841" w:rsidTr="00B52FD6">
        <w:trPr>
          <w:trHeight w:val="769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02 1 00 7409 0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144 516,1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138 629,4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421 774,9</w:t>
            </w:r>
          </w:p>
        </w:tc>
        <w:tc>
          <w:tcPr>
            <w:tcW w:w="2556" w:type="dxa"/>
            <w:hideMark/>
          </w:tcPr>
          <w:p w:rsidR="008F3AA0" w:rsidRPr="00B52FD6" w:rsidRDefault="008F3AA0" w:rsidP="003741A1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В 2023 г. услуги о</w:t>
            </w:r>
            <w:r w:rsidR="003741A1" w:rsidRPr="00B52FD6">
              <w:rPr>
                <w:sz w:val="20"/>
                <w:szCs w:val="20"/>
                <w:lang w:val="ru-RU"/>
              </w:rPr>
              <w:t xml:space="preserve">бщего образования получат 13 119 </w:t>
            </w:r>
            <w:r w:rsidRPr="00B52FD6">
              <w:rPr>
                <w:sz w:val="20"/>
                <w:szCs w:val="20"/>
                <w:lang w:val="ru-RU"/>
              </w:rPr>
              <w:t>обучающихся, в 2024 г.- 13 250 обучающихся, в 2025 г.- 13 300 обучающихся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5.4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Мероприятие 1.9</w:t>
            </w:r>
          </w:p>
        </w:tc>
      </w:tr>
      <w:tr w:rsidR="008F3AA0" w:rsidRPr="00245841" w:rsidTr="00B52FD6">
        <w:trPr>
          <w:trHeight w:val="7710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115" w:type="dxa"/>
            <w:gridSpan w:val="2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02 1 00 7564 0</w:t>
            </w:r>
          </w:p>
        </w:tc>
        <w:tc>
          <w:tcPr>
            <w:tcW w:w="850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993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663 577,1</w:t>
            </w:r>
          </w:p>
        </w:tc>
        <w:tc>
          <w:tcPr>
            <w:tcW w:w="992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614 830,1</w:t>
            </w:r>
          </w:p>
        </w:tc>
        <w:tc>
          <w:tcPr>
            <w:tcW w:w="992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614 830,1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166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1 893 237,3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В 2023 г. услуги о</w:t>
            </w:r>
            <w:r w:rsidR="003741A1" w:rsidRPr="00B52FD6">
              <w:rPr>
                <w:sz w:val="20"/>
                <w:szCs w:val="20"/>
                <w:lang w:val="ru-RU"/>
              </w:rPr>
              <w:t>бщего образования получат 13 119</w:t>
            </w:r>
            <w:r w:rsidRPr="00B52FD6">
              <w:rPr>
                <w:sz w:val="20"/>
                <w:szCs w:val="20"/>
                <w:lang w:val="ru-RU"/>
              </w:rPr>
              <w:t xml:space="preserve"> обучающихся, в 2024 г.- 13 250 обучающихся, в 2025 г.- 13 300 обучающихся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5.5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Мероприятие 1.10</w:t>
            </w:r>
          </w:p>
        </w:tc>
      </w:tr>
      <w:tr w:rsidR="008F3AA0" w:rsidRPr="00245841" w:rsidTr="00B52FD6">
        <w:trPr>
          <w:trHeight w:val="4100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02 1 00 5303 0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64 214,6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66 558,2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197 331,0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Ежемесячное денежное вознаграждение будут получать в 2023 г. 548 чел., ежегодно 2024-2025 гг.- 568 чел.</w:t>
            </w:r>
          </w:p>
        </w:tc>
      </w:tr>
      <w:tr w:rsidR="008F3AA0" w:rsidRPr="00B52FD6" w:rsidTr="00B52FD6">
        <w:trPr>
          <w:trHeight w:val="232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5.6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1.12</w:t>
            </w:r>
          </w:p>
        </w:tc>
      </w:tr>
      <w:tr w:rsidR="008F3AA0" w:rsidRPr="00245841" w:rsidTr="00B52FD6">
        <w:trPr>
          <w:trHeight w:val="1837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ЕВ 5179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1 661,2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5 723,5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5 723,5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13 108,2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Ежемесячное денежное вознаграждение будут получать в 2023 г. 13 человек, ежегодно 2024-2025 гг.- 15 человек</w:t>
            </w:r>
          </w:p>
        </w:tc>
      </w:tr>
      <w:tr w:rsidR="008F3AA0" w:rsidRPr="00245841" w:rsidTr="00B52FD6">
        <w:trPr>
          <w:trHeight w:val="315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i/>
                <w:iCs/>
                <w:sz w:val="20"/>
                <w:szCs w:val="20"/>
                <w:lang w:val="ru-RU"/>
              </w:rPr>
            </w:pPr>
            <w:r w:rsidRPr="00B52FD6">
              <w:rPr>
                <w:i/>
                <w:iCs/>
                <w:sz w:val="20"/>
                <w:szCs w:val="20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8F3AA0" w:rsidRPr="00B52FD6" w:rsidTr="00B52FD6">
        <w:trPr>
          <w:trHeight w:val="238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6.1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</w:t>
            </w:r>
          </w:p>
        </w:tc>
      </w:tr>
      <w:tr w:rsidR="008F3AA0" w:rsidRPr="00245841" w:rsidTr="00B52FD6">
        <w:trPr>
          <w:trHeight w:val="1106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02 1 00 0722 0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32 540,6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31 520,8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31 520,8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95 582,2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3 374 человека получают услуги дополнительного образования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6.2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1.2</w:t>
            </w:r>
          </w:p>
        </w:tc>
      </w:tr>
      <w:tr w:rsidR="008F3AA0" w:rsidRPr="00245841" w:rsidTr="00B52FD6">
        <w:trPr>
          <w:trHeight w:val="2116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10 760,</w:t>
            </w:r>
            <w:r w:rsidR="0037616A" w:rsidRPr="00B52FD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8 222,1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8 222,1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</w:rPr>
              <w:t>27 204,</w:t>
            </w:r>
            <w:r w:rsidR="0037616A" w:rsidRPr="00B52FD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 ежемесячную выплату получают 36 человек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6.3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1.9</w:t>
            </w:r>
          </w:p>
        </w:tc>
      </w:tr>
      <w:tr w:rsidR="008F3AA0" w:rsidRPr="00245841" w:rsidTr="00B52FD6">
        <w:trPr>
          <w:trHeight w:val="766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02 1 00 7564 0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610,620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38 372,0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40 652,7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40 652,7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119 677,4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Ежегодно услуги дополнительного образования получат 8 131 человек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6.4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1.11</w:t>
            </w:r>
          </w:p>
        </w:tc>
      </w:tr>
      <w:tr w:rsidR="008F3AA0" w:rsidRPr="00245841" w:rsidTr="00B52FD6">
        <w:trPr>
          <w:trHeight w:val="1691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02 1 00 0724 0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610, 620, 630,810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10 186,7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30 560,1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В 2023 году будет освоено 2 248 сертификатов. </w:t>
            </w:r>
          </w:p>
        </w:tc>
      </w:tr>
      <w:tr w:rsidR="008F3AA0" w:rsidRPr="00B52FD6" w:rsidTr="00B52FD6">
        <w:trPr>
          <w:trHeight w:val="330"/>
          <w:jc w:val="center"/>
        </w:trPr>
        <w:tc>
          <w:tcPr>
            <w:tcW w:w="565" w:type="dxa"/>
            <w:vMerge w:val="restart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6.5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1.14</w:t>
            </w:r>
          </w:p>
        </w:tc>
      </w:tr>
      <w:tr w:rsidR="008F3AA0" w:rsidRPr="00245841" w:rsidTr="00B52FD6">
        <w:trPr>
          <w:trHeight w:val="231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S568 0</w:t>
            </w:r>
          </w:p>
        </w:tc>
        <w:tc>
          <w:tcPr>
            <w:tcW w:w="926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10 192,4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10 192,4</w:t>
            </w:r>
          </w:p>
        </w:tc>
        <w:tc>
          <w:tcPr>
            <w:tcW w:w="2556" w:type="dxa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Средства направлены на увеличение охвата детей для реализации дополнительных общеразвивающих программ МБУ ДО "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ЦТиР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 xml:space="preserve"> "Планета талантов" и МБОУ "Средняя школа № 7" на 2023/2024 учебный год</w:t>
            </w:r>
          </w:p>
        </w:tc>
      </w:tr>
      <w:tr w:rsidR="008F3AA0" w:rsidRPr="00245841" w:rsidTr="00B52FD6">
        <w:trPr>
          <w:trHeight w:val="315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i/>
                <w:iCs/>
                <w:sz w:val="20"/>
                <w:szCs w:val="20"/>
                <w:lang w:val="ru-RU"/>
              </w:rPr>
            </w:pPr>
            <w:r w:rsidRPr="00B52FD6">
              <w:rPr>
                <w:i/>
                <w:iCs/>
                <w:sz w:val="20"/>
                <w:szCs w:val="20"/>
                <w:lang w:val="ru-RU"/>
              </w:rPr>
              <w:t>Задача 4. Содействовать выявлению и поддержке одарённых детей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7.1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1.4</w:t>
            </w:r>
          </w:p>
        </w:tc>
      </w:tr>
      <w:tr w:rsidR="0021451D" w:rsidRPr="00245841" w:rsidTr="00B52FD6">
        <w:trPr>
          <w:trHeight w:val="300"/>
          <w:jc w:val="center"/>
        </w:trPr>
        <w:tc>
          <w:tcPr>
            <w:tcW w:w="565" w:type="dxa"/>
            <w:vMerge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vMerge w:val="restart"/>
            <w:hideMark/>
          </w:tcPr>
          <w:p w:rsidR="0021451D" w:rsidRPr="00B52FD6" w:rsidRDefault="0021451D" w:rsidP="0021451D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B52FD6">
              <w:rPr>
                <w:color w:val="000000"/>
                <w:sz w:val="22"/>
                <w:szCs w:val="22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509" w:type="dxa"/>
            <w:vMerge w:val="restart"/>
            <w:hideMark/>
          </w:tcPr>
          <w:p w:rsidR="0021451D" w:rsidRPr="00B52FD6" w:rsidRDefault="0021451D" w:rsidP="0021451D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B52FD6">
              <w:rPr>
                <w:color w:val="000000"/>
                <w:sz w:val="22"/>
                <w:szCs w:val="22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noWrap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1218" w:type="dxa"/>
            <w:gridSpan w:val="3"/>
            <w:noWrap/>
            <w:hideMark/>
          </w:tcPr>
          <w:p w:rsidR="0021451D" w:rsidRPr="00B52FD6" w:rsidRDefault="0021451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02 1 00 8913 0</w:t>
            </w:r>
          </w:p>
        </w:tc>
        <w:tc>
          <w:tcPr>
            <w:tcW w:w="926" w:type="dxa"/>
            <w:gridSpan w:val="3"/>
            <w:noWrap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610, 620</w:t>
            </w:r>
          </w:p>
        </w:tc>
        <w:tc>
          <w:tcPr>
            <w:tcW w:w="1004" w:type="dxa"/>
            <w:gridSpan w:val="3"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120,0</w:t>
            </w:r>
          </w:p>
        </w:tc>
        <w:tc>
          <w:tcPr>
            <w:tcW w:w="1004" w:type="dxa"/>
            <w:gridSpan w:val="4"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68,3</w:t>
            </w:r>
          </w:p>
        </w:tc>
        <w:tc>
          <w:tcPr>
            <w:tcW w:w="1004" w:type="dxa"/>
            <w:gridSpan w:val="3"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68,3</w:t>
            </w:r>
          </w:p>
        </w:tc>
        <w:tc>
          <w:tcPr>
            <w:tcW w:w="1004" w:type="dxa"/>
            <w:hideMark/>
          </w:tcPr>
          <w:p w:rsidR="0021451D" w:rsidRPr="00B52FD6" w:rsidRDefault="0021451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256,6</w:t>
            </w:r>
          </w:p>
        </w:tc>
        <w:tc>
          <w:tcPr>
            <w:tcW w:w="2556" w:type="dxa"/>
            <w:vMerge w:val="restart"/>
            <w:hideMark/>
          </w:tcPr>
          <w:p w:rsidR="0021451D" w:rsidRPr="00B52FD6" w:rsidRDefault="0021451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  <w:lang w:val="ru-RU"/>
              </w:rPr>
              <w:t>грантовых</w:t>
            </w:r>
            <w:proofErr w:type="spellEnd"/>
            <w:r w:rsidRPr="00B52FD6">
              <w:rPr>
                <w:sz w:val="20"/>
                <w:szCs w:val="20"/>
                <w:lang w:val="ru-RU"/>
              </w:rPr>
              <w:t xml:space="preserve"> конкурсов.</w:t>
            </w: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02 1 00 8913 0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1 074,7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1 167,4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1 167,4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3 409,5</w:t>
            </w:r>
          </w:p>
        </w:tc>
        <w:tc>
          <w:tcPr>
            <w:tcW w:w="2556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8F3AA0" w:rsidRPr="00B52FD6" w:rsidTr="00B52FD6">
        <w:trPr>
          <w:trHeight w:val="1406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07 09</w:t>
            </w:r>
          </w:p>
        </w:tc>
        <w:tc>
          <w:tcPr>
            <w:tcW w:w="1218" w:type="dxa"/>
            <w:gridSpan w:val="3"/>
            <w:noWrap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02 1 00 8913 0</w:t>
            </w:r>
          </w:p>
        </w:tc>
        <w:tc>
          <w:tcPr>
            <w:tcW w:w="926" w:type="dxa"/>
            <w:gridSpan w:val="3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76,2</w:t>
            </w:r>
          </w:p>
        </w:tc>
        <w:tc>
          <w:tcPr>
            <w:tcW w:w="1004" w:type="dxa"/>
            <w:gridSpan w:val="4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146,6</w:t>
            </w:r>
          </w:p>
        </w:tc>
        <w:tc>
          <w:tcPr>
            <w:tcW w:w="1004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146,6</w:t>
            </w:r>
          </w:p>
        </w:tc>
        <w:tc>
          <w:tcPr>
            <w:tcW w:w="1004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369,4</w:t>
            </w:r>
          </w:p>
        </w:tc>
        <w:tc>
          <w:tcPr>
            <w:tcW w:w="2556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8F3AA0" w:rsidRPr="00245841" w:rsidTr="00B52FD6">
        <w:trPr>
          <w:trHeight w:val="297"/>
          <w:jc w:val="center"/>
        </w:trPr>
        <w:tc>
          <w:tcPr>
            <w:tcW w:w="565" w:type="dxa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i/>
                <w:iCs/>
                <w:sz w:val="20"/>
                <w:szCs w:val="20"/>
                <w:lang w:val="ru-RU"/>
              </w:rPr>
            </w:pPr>
            <w:r w:rsidRPr="00B52FD6">
              <w:rPr>
                <w:i/>
                <w:iCs/>
                <w:sz w:val="20"/>
                <w:szCs w:val="20"/>
                <w:lang w:val="ru-RU"/>
              </w:rPr>
              <w:t>Задача 5.  Обеспечить развитие кадрового потенциала</w:t>
            </w:r>
          </w:p>
        </w:tc>
      </w:tr>
      <w:tr w:rsidR="008F3AA0" w:rsidRPr="00B52FD6" w:rsidTr="00B52FD6">
        <w:trPr>
          <w:trHeight w:val="274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8.1</w:t>
            </w:r>
          </w:p>
        </w:tc>
        <w:tc>
          <w:tcPr>
            <w:tcW w:w="13983" w:type="dxa"/>
            <w:gridSpan w:val="22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Мероприятие</w:t>
            </w:r>
            <w:proofErr w:type="spellEnd"/>
            <w:r w:rsidRPr="00B52FD6">
              <w:rPr>
                <w:sz w:val="20"/>
                <w:szCs w:val="20"/>
              </w:rPr>
              <w:t xml:space="preserve"> 1.5</w:t>
            </w:r>
          </w:p>
        </w:tc>
      </w:tr>
      <w:tr w:rsidR="00A3392D" w:rsidRPr="00245841" w:rsidTr="00B52FD6">
        <w:trPr>
          <w:trHeight w:val="315"/>
          <w:jc w:val="center"/>
        </w:trPr>
        <w:tc>
          <w:tcPr>
            <w:tcW w:w="565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Развитие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кадрового</w:t>
            </w:r>
            <w:proofErr w:type="spellEnd"/>
            <w:r w:rsidRPr="00B52FD6">
              <w:rPr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sz w:val="20"/>
                <w:szCs w:val="20"/>
              </w:rPr>
              <w:t>потенциала</w:t>
            </w:r>
            <w:proofErr w:type="spellEnd"/>
          </w:p>
        </w:tc>
        <w:tc>
          <w:tcPr>
            <w:tcW w:w="1509" w:type="dxa"/>
            <w:vMerge w:val="restart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</w:t>
            </w:r>
            <w:r w:rsidRPr="00B52FD6">
              <w:rPr>
                <w:sz w:val="20"/>
                <w:szCs w:val="20"/>
                <w:lang w:val="ru-RU"/>
              </w:rPr>
              <w:lastRenderedPageBreak/>
              <w:t>и города Ачинска</w:t>
            </w:r>
          </w:p>
        </w:tc>
        <w:tc>
          <w:tcPr>
            <w:tcW w:w="551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lastRenderedPageBreak/>
              <w:t>733</w:t>
            </w:r>
          </w:p>
        </w:tc>
        <w:tc>
          <w:tcPr>
            <w:tcW w:w="728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07 09</w:t>
            </w:r>
          </w:p>
        </w:tc>
        <w:tc>
          <w:tcPr>
            <w:tcW w:w="973" w:type="dxa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02 1 00 8903 0</w:t>
            </w:r>
          </w:p>
        </w:tc>
        <w:tc>
          <w:tcPr>
            <w:tcW w:w="567" w:type="dxa"/>
            <w:gridSpan w:val="3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240, 350</w:t>
            </w:r>
          </w:p>
        </w:tc>
        <w:tc>
          <w:tcPr>
            <w:tcW w:w="1134" w:type="dxa"/>
            <w:gridSpan w:val="3"/>
            <w:vAlign w:val="bottom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134" w:type="dxa"/>
            <w:gridSpan w:val="3"/>
            <w:vAlign w:val="bottom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1 100,4</w:t>
            </w:r>
          </w:p>
        </w:tc>
        <w:tc>
          <w:tcPr>
            <w:tcW w:w="1134" w:type="dxa"/>
            <w:gridSpan w:val="4"/>
            <w:vAlign w:val="bottom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1 100,4</w:t>
            </w:r>
          </w:p>
        </w:tc>
        <w:tc>
          <w:tcPr>
            <w:tcW w:w="1218" w:type="dxa"/>
            <w:gridSpan w:val="3"/>
            <w:vAlign w:val="bottom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3 117,4</w:t>
            </w:r>
          </w:p>
        </w:tc>
        <w:tc>
          <w:tcPr>
            <w:tcW w:w="2556" w:type="dxa"/>
            <w:vMerge w:val="restart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 xml:space="preserve">Ежегодное повышение квалификации, получение высшего и среднего </w:t>
            </w:r>
            <w:r w:rsidRPr="00B52FD6">
              <w:rPr>
                <w:sz w:val="20"/>
                <w:szCs w:val="20"/>
                <w:lang w:val="ru-RU"/>
              </w:rPr>
              <w:lastRenderedPageBreak/>
              <w:t>профессионального образования работников УО</w:t>
            </w:r>
            <w:proofErr w:type="gramStart"/>
            <w:r w:rsidRPr="00B52FD6">
              <w:rPr>
                <w:sz w:val="20"/>
                <w:szCs w:val="20"/>
                <w:lang w:val="ru-RU"/>
              </w:rPr>
              <w:t>,Д</w:t>
            </w:r>
            <w:proofErr w:type="gramEnd"/>
            <w:r w:rsidRPr="00B52FD6">
              <w:rPr>
                <w:sz w:val="20"/>
                <w:szCs w:val="20"/>
                <w:lang w:val="ru-RU"/>
              </w:rPr>
              <w:t>ОО, ОО, научно-методическое сопровождение деятельности муниципальной системы образования, оплата командировочных расходов.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A3392D" w:rsidRPr="00B52FD6" w:rsidTr="00B52FD6">
        <w:trPr>
          <w:trHeight w:val="285"/>
          <w:jc w:val="center"/>
        </w:trPr>
        <w:tc>
          <w:tcPr>
            <w:tcW w:w="565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07 02</w:t>
            </w:r>
          </w:p>
        </w:tc>
        <w:tc>
          <w:tcPr>
            <w:tcW w:w="973" w:type="dxa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 xml:space="preserve">02 1 00 </w:t>
            </w:r>
            <w:r w:rsidRPr="00B52FD6">
              <w:rPr>
                <w:sz w:val="20"/>
                <w:szCs w:val="20"/>
              </w:rPr>
              <w:lastRenderedPageBreak/>
              <w:t>8903 0</w:t>
            </w:r>
          </w:p>
        </w:tc>
        <w:tc>
          <w:tcPr>
            <w:tcW w:w="567" w:type="dxa"/>
            <w:gridSpan w:val="3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lastRenderedPageBreak/>
              <w:t xml:space="preserve">610, </w:t>
            </w:r>
            <w:r w:rsidRPr="00B52FD6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lastRenderedPageBreak/>
              <w:t>23,0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556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A3392D" w:rsidRPr="00B52FD6" w:rsidTr="00B52FD6">
        <w:trPr>
          <w:trHeight w:val="285"/>
          <w:jc w:val="center"/>
        </w:trPr>
        <w:tc>
          <w:tcPr>
            <w:tcW w:w="565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551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07 03</w:t>
            </w:r>
          </w:p>
        </w:tc>
        <w:tc>
          <w:tcPr>
            <w:tcW w:w="973" w:type="dxa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02 1 00 8903 0</w:t>
            </w:r>
          </w:p>
        </w:tc>
        <w:tc>
          <w:tcPr>
            <w:tcW w:w="567" w:type="dxa"/>
            <w:gridSpan w:val="3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556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A3392D" w:rsidRPr="00B52FD6" w:rsidTr="00B52FD6">
        <w:trPr>
          <w:trHeight w:val="3615"/>
          <w:jc w:val="center"/>
        </w:trPr>
        <w:tc>
          <w:tcPr>
            <w:tcW w:w="565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551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07 01</w:t>
            </w:r>
          </w:p>
        </w:tc>
        <w:tc>
          <w:tcPr>
            <w:tcW w:w="973" w:type="dxa"/>
            <w:hideMark/>
          </w:tcPr>
          <w:p w:rsidR="00A3392D" w:rsidRPr="00B52FD6" w:rsidRDefault="00A3392D" w:rsidP="0021451D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02 1 00 8903 0</w:t>
            </w:r>
          </w:p>
        </w:tc>
        <w:tc>
          <w:tcPr>
            <w:tcW w:w="567" w:type="dxa"/>
            <w:gridSpan w:val="3"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610, 620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3"/>
            <w:hideMark/>
          </w:tcPr>
          <w:p w:rsidR="00A3392D" w:rsidRPr="00B52FD6" w:rsidRDefault="00A3392D">
            <w:pPr>
              <w:jc w:val="center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556" w:type="dxa"/>
            <w:vMerge/>
            <w:hideMark/>
          </w:tcPr>
          <w:p w:rsidR="00A3392D" w:rsidRPr="00B52FD6" w:rsidRDefault="00A3392D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</w:tr>
      <w:tr w:rsidR="008F3AA0" w:rsidRPr="00B52FD6" w:rsidTr="00B52FD6">
        <w:trPr>
          <w:trHeight w:val="315"/>
          <w:jc w:val="center"/>
        </w:trPr>
        <w:tc>
          <w:tcPr>
            <w:tcW w:w="565" w:type="dxa"/>
            <w:vMerge w:val="restart"/>
            <w:noWrap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proofErr w:type="spellStart"/>
            <w:r w:rsidRPr="00B52FD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728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973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2 441 840,6</w:t>
            </w:r>
          </w:p>
        </w:tc>
        <w:tc>
          <w:tcPr>
            <w:tcW w:w="1134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2 288 810,6</w:t>
            </w:r>
          </w:p>
        </w:tc>
        <w:tc>
          <w:tcPr>
            <w:tcW w:w="1134" w:type="dxa"/>
            <w:gridSpan w:val="4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2 288 810,6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7 019 461,8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  <w:tr w:rsidR="008F3AA0" w:rsidRPr="00B52FD6" w:rsidTr="00B52FD6">
        <w:trPr>
          <w:trHeight w:val="1305"/>
          <w:jc w:val="center"/>
        </w:trPr>
        <w:tc>
          <w:tcPr>
            <w:tcW w:w="565" w:type="dxa"/>
            <w:vMerge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</w:p>
        </w:tc>
        <w:tc>
          <w:tcPr>
            <w:tcW w:w="247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В том числе по ГРБС</w:t>
            </w:r>
          </w:p>
        </w:tc>
        <w:tc>
          <w:tcPr>
            <w:tcW w:w="1509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  <w:lang w:val="ru-RU"/>
              </w:rPr>
            </w:pPr>
            <w:r w:rsidRPr="00B52FD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51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733</w:t>
            </w:r>
          </w:p>
        </w:tc>
        <w:tc>
          <w:tcPr>
            <w:tcW w:w="728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973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2 441 840,6</w:t>
            </w:r>
          </w:p>
        </w:tc>
        <w:tc>
          <w:tcPr>
            <w:tcW w:w="1134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2 288 810,6</w:t>
            </w:r>
          </w:p>
        </w:tc>
        <w:tc>
          <w:tcPr>
            <w:tcW w:w="1134" w:type="dxa"/>
            <w:gridSpan w:val="4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2 288 810,6</w:t>
            </w:r>
          </w:p>
        </w:tc>
        <w:tc>
          <w:tcPr>
            <w:tcW w:w="1218" w:type="dxa"/>
            <w:gridSpan w:val="3"/>
            <w:hideMark/>
          </w:tcPr>
          <w:p w:rsidR="008F3AA0" w:rsidRPr="00B52FD6" w:rsidRDefault="008F3AA0" w:rsidP="0021451D">
            <w:pPr>
              <w:tabs>
                <w:tab w:val="left" w:pos="12960"/>
                <w:tab w:val="left" w:pos="13148"/>
                <w:tab w:val="left" w:pos="14225"/>
              </w:tabs>
              <w:ind w:right="-201"/>
              <w:jc w:val="left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7 019 461,8</w:t>
            </w:r>
          </w:p>
        </w:tc>
        <w:tc>
          <w:tcPr>
            <w:tcW w:w="2556" w:type="dxa"/>
            <w:hideMark/>
          </w:tcPr>
          <w:p w:rsidR="008F3AA0" w:rsidRPr="00B52FD6" w:rsidRDefault="008F3AA0" w:rsidP="008F3AA0">
            <w:pPr>
              <w:tabs>
                <w:tab w:val="left" w:pos="12960"/>
                <w:tab w:val="left" w:pos="13148"/>
                <w:tab w:val="left" w:pos="14225"/>
              </w:tabs>
              <w:ind w:right="-32"/>
              <w:rPr>
                <w:sz w:val="20"/>
                <w:szCs w:val="20"/>
              </w:rPr>
            </w:pPr>
            <w:r w:rsidRPr="00B52FD6">
              <w:rPr>
                <w:sz w:val="20"/>
                <w:szCs w:val="20"/>
              </w:rPr>
              <w:t> </w:t>
            </w:r>
          </w:p>
        </w:tc>
      </w:tr>
    </w:tbl>
    <w:p w:rsidR="00B52FD6" w:rsidRDefault="00B52FD6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B52FD6" w:rsidRDefault="00B52F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909EB" w:rsidRPr="00B52FD6" w:rsidRDefault="00C909EB" w:rsidP="008A66E6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 xml:space="preserve">Приложение № </w:t>
      </w:r>
      <w:r w:rsidR="0026686A" w:rsidRPr="00B52FD6">
        <w:rPr>
          <w:sz w:val="28"/>
          <w:szCs w:val="28"/>
          <w:lang w:val="ru-RU"/>
        </w:rPr>
        <w:t>8</w:t>
      </w:r>
    </w:p>
    <w:p w:rsidR="002E1A46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C909EB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</w:t>
      </w:r>
    </w:p>
    <w:p w:rsidR="00B52FD6" w:rsidRPr="00B52FD6" w:rsidRDefault="00B52FD6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C909EB" w:rsidRPr="00B52FD6" w:rsidRDefault="00C909EB" w:rsidP="00C909EB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</w:t>
      </w:r>
    </w:p>
    <w:tbl>
      <w:tblPr>
        <w:tblW w:w="14794" w:type="dxa"/>
        <w:tblInd w:w="-318" w:type="dxa"/>
        <w:tblLook w:val="04A0" w:firstRow="1" w:lastRow="0" w:firstColumn="1" w:lastColumn="0" w:noHBand="0" w:noVBand="1"/>
      </w:tblPr>
      <w:tblGrid>
        <w:gridCol w:w="1882"/>
        <w:gridCol w:w="4140"/>
        <w:gridCol w:w="1202"/>
        <w:gridCol w:w="1900"/>
        <w:gridCol w:w="1650"/>
        <w:gridCol w:w="1340"/>
        <w:gridCol w:w="1340"/>
        <w:gridCol w:w="1340"/>
      </w:tblGrid>
      <w:tr w:rsidR="00F25354" w:rsidRPr="00245841" w:rsidTr="00F25354">
        <w:trPr>
          <w:trHeight w:val="315"/>
        </w:trPr>
        <w:tc>
          <w:tcPr>
            <w:tcW w:w="14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 и значения показателей результативности подпрограммы</w:t>
            </w:r>
          </w:p>
        </w:tc>
      </w:tr>
      <w:tr w:rsidR="00F25354" w:rsidRPr="00245841" w:rsidTr="00F25354">
        <w:trPr>
          <w:trHeight w:val="30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25354" w:rsidRPr="00B52FD6" w:rsidTr="00F25354">
        <w:trPr>
          <w:trHeight w:val="360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реализации подпрограммы</w:t>
            </w:r>
          </w:p>
        </w:tc>
      </w:tr>
      <w:tr w:rsidR="00F25354" w:rsidRPr="00B52FD6" w:rsidTr="00F25354">
        <w:trPr>
          <w:trHeight w:val="300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F25354" w:rsidRPr="00245841" w:rsidTr="00F25354">
        <w:trPr>
          <w:trHeight w:val="285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Цель: обеспечение безопасного качественного отдыха, занятости и оздоровления детей</w:t>
            </w:r>
          </w:p>
        </w:tc>
      </w:tr>
      <w:tr w:rsidR="00F25354" w:rsidRPr="00B52FD6" w:rsidTr="00F25354">
        <w:trPr>
          <w:trHeight w:val="677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ведомственная отчетность по итогам лета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F25354" w:rsidRPr="00245841" w:rsidTr="00F25354">
        <w:trPr>
          <w:trHeight w:val="133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1. Организация отдыха, занятости и оздоровления детей в лагерях с дневным пребыванием</w:t>
            </w:r>
          </w:p>
        </w:tc>
      </w:tr>
      <w:tr w:rsidR="00F25354" w:rsidRPr="00B52FD6" w:rsidTr="00F25354">
        <w:trPr>
          <w:trHeight w:val="605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</w:tr>
      <w:tr w:rsidR="00F25354" w:rsidRPr="00245841" w:rsidTr="00F25354">
        <w:trPr>
          <w:trHeight w:val="176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2. Организация отдыха, занятости и оздоровления детей в загородных оздоровительных лагерях</w:t>
            </w:r>
          </w:p>
        </w:tc>
      </w:tr>
      <w:tr w:rsidR="00F25354" w:rsidRPr="00B52FD6" w:rsidTr="00F25354">
        <w:trPr>
          <w:trHeight w:val="646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74428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</w:tr>
      <w:tr w:rsidR="00F25354" w:rsidRPr="00245841" w:rsidTr="00F25354">
        <w:trPr>
          <w:trHeight w:val="232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3. Организация отдыха, занятости и оздоровления детей в стационарном палаточном лагере «</w:t>
            </w:r>
            <w:proofErr w:type="spellStart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F25354" w:rsidRPr="00B52FD6" w:rsidTr="00F25354">
        <w:trPr>
          <w:trHeight w:val="703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палаточных лагерях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74428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F25354" w:rsidRPr="00245841" w:rsidTr="00F25354">
        <w:trPr>
          <w:trHeight w:val="273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F25354" w:rsidRPr="00B52FD6" w:rsidTr="00F25354">
        <w:trPr>
          <w:trHeight w:val="703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</w:tr>
      <w:tr w:rsidR="00F25354" w:rsidRPr="00245841" w:rsidTr="00F25354">
        <w:trPr>
          <w:trHeight w:val="401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F25354" w:rsidRPr="00B52FD6" w:rsidTr="007B34F0">
        <w:trPr>
          <w:trHeight w:val="154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 отчетность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54" w:rsidRPr="00B52FD6" w:rsidRDefault="00F25354" w:rsidP="00F253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</w:tr>
    </w:tbl>
    <w:p w:rsidR="00B52FD6" w:rsidRPr="00B52FD6" w:rsidRDefault="00B52FD6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B52FD6" w:rsidRPr="00B52FD6" w:rsidRDefault="00B52FD6">
      <w:pPr>
        <w:rPr>
          <w:rFonts w:eastAsia="Times New Roman"/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br w:type="page"/>
      </w:r>
    </w:p>
    <w:p w:rsidR="0026686A" w:rsidRPr="00B52FD6" w:rsidRDefault="0026686A" w:rsidP="0026686A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>Приложение № 9</w:t>
      </w:r>
    </w:p>
    <w:p w:rsidR="0026686A" w:rsidRDefault="0026686A" w:rsidP="0026686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r w:rsidRPr="00B52FD6">
        <w:rPr>
          <w:sz w:val="28"/>
          <w:szCs w:val="28"/>
          <w:lang w:val="ru-RU"/>
        </w:rPr>
        <w:t xml:space="preserve">  </w:t>
      </w:r>
    </w:p>
    <w:p w:rsidR="0026686A" w:rsidRPr="00B52FD6" w:rsidRDefault="0026686A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B52FD6" w:rsidRPr="00B52FD6" w:rsidRDefault="00B52FD6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C909EB" w:rsidRPr="00B52FD6" w:rsidRDefault="00C909EB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:rsidR="00920654" w:rsidRPr="00B52FD6" w:rsidRDefault="00920654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567"/>
        <w:gridCol w:w="695"/>
        <w:gridCol w:w="1432"/>
        <w:gridCol w:w="708"/>
        <w:gridCol w:w="993"/>
        <w:gridCol w:w="992"/>
        <w:gridCol w:w="1134"/>
        <w:gridCol w:w="1417"/>
        <w:gridCol w:w="3119"/>
      </w:tblGrid>
      <w:tr w:rsidR="007B34F0" w:rsidRPr="00245841" w:rsidTr="007B34F0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B34F0" w:rsidRPr="00B52FD6" w:rsidTr="007B34F0">
        <w:trPr>
          <w:trHeight w:val="6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2023-2025 годы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B34F0" w:rsidRPr="00B52FD6" w:rsidTr="007B34F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7B34F0" w:rsidRPr="00245841" w:rsidTr="007B34F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7B34F0" w:rsidRPr="00245841" w:rsidTr="007B34F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7B34F0" w:rsidRPr="00245841" w:rsidTr="007B34F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7B34F0" w:rsidRPr="00245841" w:rsidTr="007B34F0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7B34F0" w:rsidRPr="00B52FD6" w:rsidTr="007B34F0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7B34F0" w:rsidRPr="00245841" w:rsidTr="007B34F0">
        <w:trPr>
          <w:trHeight w:val="209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37 083,1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7B34F0" w:rsidRPr="00B52FD6" w:rsidTr="007B34F0">
        <w:trPr>
          <w:trHeight w:val="139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2.9</w:t>
            </w:r>
          </w:p>
        </w:tc>
      </w:tr>
      <w:tr w:rsidR="007B34F0" w:rsidRPr="00245841" w:rsidTr="007B34F0">
        <w:trPr>
          <w:trHeight w:val="116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81,2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7B34F0" w:rsidRPr="00245841" w:rsidTr="007B34F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7B34F0" w:rsidRPr="00B52FD6" w:rsidTr="007B34F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7B34F0" w:rsidRPr="00245841" w:rsidTr="007B34F0">
        <w:trPr>
          <w:trHeight w:val="1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21 242,6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20 362,5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61 967,6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 организацию оздоровления в 2023 году 819 детей в МАОУ "Сокол", в 2024-2025 гг.- на организацию отдыха ежегодно 802 детей в МАОУ "Сокол"</w:t>
            </w:r>
          </w:p>
        </w:tc>
      </w:tr>
      <w:tr w:rsidR="007B34F0" w:rsidRPr="00B52FD6" w:rsidTr="007B34F0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763D68" w:rsidRPr="00245841" w:rsidTr="007B34F0">
        <w:trPr>
          <w:trHeight w:val="18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D68" w:rsidRPr="00B52FD6" w:rsidRDefault="00763D68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D68" w:rsidRPr="00B52FD6" w:rsidRDefault="00763D68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D68" w:rsidRPr="00B52FD6" w:rsidRDefault="00763D68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D68" w:rsidRPr="00B52FD6" w:rsidRDefault="00763D68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4 112,4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В 2023 г. организован отдых для 141 ребенка в весенний период. Ежегодно 2024-2025 гг. организация отдыха и оздоровления по 141 ребенку в весенний, осенний периоды (бюджет города и родительская плата)</w:t>
            </w:r>
          </w:p>
        </w:tc>
      </w:tr>
      <w:tr w:rsidR="007B34F0" w:rsidRPr="00B52FD6" w:rsidTr="007B34F0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7B34F0" w:rsidRPr="00245841" w:rsidTr="007B34F0">
        <w:trPr>
          <w:trHeight w:val="5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S397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1 441,8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Ежегодно выплаты получают 13 человек (5 категорий получателей) МАОУ «Сокол», обеспече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7B34F0" w:rsidRPr="00B52FD6" w:rsidTr="007B34F0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2.7</w:t>
            </w:r>
          </w:p>
        </w:tc>
      </w:tr>
      <w:tr w:rsidR="007B34F0" w:rsidRPr="00B52FD6" w:rsidTr="007B34F0">
        <w:trPr>
          <w:trHeight w:val="25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2 946,1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8 372,5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Ежегодно  выплаты получают 30 человек</w:t>
            </w:r>
          </w:p>
        </w:tc>
      </w:tr>
      <w:tr w:rsidR="007B34F0" w:rsidRPr="00B52FD6" w:rsidTr="007B34F0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7B34F0" w:rsidRPr="00245841" w:rsidTr="007B34F0">
        <w:trPr>
          <w:trHeight w:val="6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159,6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Ежегодная организация отдыха, оздоровления и проведение досуга для 737 детей в летний период; средства на обеспечение деятельности специалистов, реализующих переданные государственные полномочия; средства на приобретение 82 путевок в 2023 г., 65 путевок  в 2024-2025 гг. ежегодн</w:t>
            </w:r>
            <w:proofErr w:type="gram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о-</w:t>
            </w:r>
            <w:proofErr w:type="gram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детей сирот и детей оставшихся без попечения родителей; компенсация стоимости путевки в организации отдыха детей в 2023 г. для 8 опекунов (попечителей) и приемных родителей детей-сирот и детей, находящихся под опекой, в 2024-2025 гг. для 25 опекунов ежегодно</w:t>
            </w:r>
          </w:p>
        </w:tc>
      </w:tr>
      <w:tr w:rsidR="007B34F0" w:rsidRPr="00B52FD6" w:rsidTr="007B34F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17 978,3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16 879,2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51 736,7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7B34F0" w:rsidRPr="00B52FD6" w:rsidTr="007B34F0">
        <w:trPr>
          <w:trHeight w:val="336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1 732,5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7B34F0" w:rsidRPr="00B52FD6" w:rsidTr="007B34F0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2.8</w:t>
            </w:r>
          </w:p>
        </w:tc>
      </w:tr>
      <w:tr w:rsidR="007B34F0" w:rsidRPr="00245841" w:rsidTr="007B34F0">
        <w:trPr>
          <w:trHeight w:val="1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02 200 S553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541,8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расходов, направленных на сохранение и развитие материально-технической базы  МАОУ "Сокол" в 2024-2025 гг. </w:t>
            </w:r>
          </w:p>
        </w:tc>
      </w:tr>
      <w:tr w:rsidR="007B34F0" w:rsidRPr="00245841" w:rsidTr="007B34F0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</w:t>
            </w:r>
            <w:proofErr w:type="spellStart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7B34F0" w:rsidRPr="00B52FD6" w:rsidTr="007B34F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7B34F0" w:rsidRPr="00B52FD6" w:rsidRDefault="007B34F0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7B34F0" w:rsidRPr="00245841" w:rsidTr="007B34F0">
        <w:trPr>
          <w:trHeight w:val="133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«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4 213,6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34F0" w:rsidRPr="00B52FD6" w:rsidRDefault="007B34F0" w:rsidP="007B34F0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Ежегодно организованно оздоровление 200 детей в стационарном палаточном лагере, в </w:t>
            </w:r>
            <w:proofErr w:type="spell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. предоставление льготных путевок. </w:t>
            </w:r>
          </w:p>
        </w:tc>
      </w:tr>
      <w:tr w:rsidR="00763D68" w:rsidRPr="00B52FD6" w:rsidTr="007B34F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57 800,6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56 821,1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56 821,1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171 442,8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63D68" w:rsidRPr="00B52FD6" w:rsidTr="007B34F0">
        <w:trPr>
          <w:trHeight w:val="1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D68" w:rsidRPr="00B52FD6" w:rsidRDefault="00763D68" w:rsidP="007B34F0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14 844,7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15 322,8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45 490,3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63D68" w:rsidRPr="00B52FD6" w:rsidTr="007B34F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3D68" w:rsidRPr="00B52FD6" w:rsidRDefault="00763D68" w:rsidP="007B34F0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42 955,9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41 498,3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125 952,5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D68" w:rsidRPr="00B52FD6" w:rsidRDefault="00763D68" w:rsidP="007B34F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B52FD6" w:rsidRDefault="00B52FD6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B52FD6" w:rsidRDefault="00B52FD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574724" w:rsidRPr="00B52FD6" w:rsidRDefault="00574724" w:rsidP="00574724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lastRenderedPageBreak/>
        <w:t xml:space="preserve">Приложение № </w:t>
      </w:r>
      <w:r w:rsidR="00AA05EE" w:rsidRPr="00B52FD6">
        <w:rPr>
          <w:sz w:val="28"/>
          <w:szCs w:val="28"/>
          <w:lang w:val="ru-RU"/>
        </w:rPr>
        <w:t>10</w:t>
      </w:r>
    </w:p>
    <w:p w:rsidR="002E1A46" w:rsidRDefault="00574724" w:rsidP="0057472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>к постановлению администрации города Ачинска</w:t>
      </w:r>
    </w:p>
    <w:p w:rsidR="002E1A46" w:rsidRPr="00B52FD6" w:rsidRDefault="002E1A46" w:rsidP="002E1A46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357-п</w:t>
      </w:r>
      <w:bookmarkStart w:id="0" w:name="_GoBack"/>
      <w:bookmarkEnd w:id="0"/>
    </w:p>
    <w:p w:rsidR="00574724" w:rsidRPr="00B52FD6" w:rsidRDefault="00574724" w:rsidP="0057472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52FD6">
        <w:rPr>
          <w:sz w:val="28"/>
          <w:szCs w:val="28"/>
          <w:lang w:val="ru-RU"/>
        </w:rPr>
        <w:t xml:space="preserve"> </w:t>
      </w:r>
    </w:p>
    <w:p w:rsidR="00B52FD6" w:rsidRPr="00B52FD6" w:rsidRDefault="00B52FD6" w:rsidP="00574724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574724" w:rsidRPr="00B52FD6" w:rsidRDefault="00574724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B52FD6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:rsidR="00574724" w:rsidRPr="00B52FD6" w:rsidRDefault="00574724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674"/>
        <w:gridCol w:w="1477"/>
        <w:gridCol w:w="546"/>
        <w:gridCol w:w="680"/>
        <w:gridCol w:w="1343"/>
        <w:gridCol w:w="946"/>
        <w:gridCol w:w="1046"/>
        <w:gridCol w:w="971"/>
        <w:gridCol w:w="951"/>
        <w:gridCol w:w="1078"/>
        <w:gridCol w:w="2275"/>
      </w:tblGrid>
      <w:tr w:rsidR="00AA05EE" w:rsidRPr="00245841" w:rsidTr="00B52FD6">
        <w:trPr>
          <w:trHeight w:val="46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A05EE" w:rsidRPr="00B52FD6" w:rsidTr="00B52FD6">
        <w:trPr>
          <w:trHeight w:val="90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2023-2025 годы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672F8" w:rsidRPr="00B52FD6" w:rsidTr="00B52FD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AA05EE" w:rsidRPr="00245841" w:rsidTr="00B52FD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AA05EE" w:rsidRPr="00245841" w:rsidTr="00B52FD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AA05EE" w:rsidRPr="00245841" w:rsidTr="00B52FD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AA05EE" w:rsidRPr="00245841" w:rsidTr="00B52FD6">
        <w:trPr>
          <w:trHeight w:val="44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AA05EE" w:rsidRPr="00245841" w:rsidTr="00B52FD6">
        <w:trPr>
          <w:trHeight w:val="12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7 505,9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7 279,2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22 064,3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7 муниципальных служащих </w:t>
            </w:r>
          </w:p>
        </w:tc>
      </w:tr>
      <w:tr w:rsidR="00AA05EE" w:rsidRPr="00B52FD6" w:rsidTr="00B52FD6">
        <w:trPr>
          <w:trHeight w:val="13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AA05EE" w:rsidRPr="00245841" w:rsidTr="00B52FD6">
        <w:trPr>
          <w:trHeight w:val="102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67 325,1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65 561,1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198 447,3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AA05EE" w:rsidRPr="00245841" w:rsidTr="00B52FD6">
        <w:trPr>
          <w:trHeight w:val="179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2 667,4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8 448,5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17 сотрудников управления образования</w:t>
            </w:r>
          </w:p>
        </w:tc>
      </w:tr>
      <w:tr w:rsidR="00AA05EE" w:rsidRPr="00245841" w:rsidTr="00B52FD6">
        <w:trPr>
          <w:trHeight w:val="5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AA05EE" w:rsidRPr="00B52FD6" w:rsidTr="00B52FD6">
        <w:trPr>
          <w:trHeight w:val="2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AA05EE" w:rsidRPr="00245841" w:rsidTr="00B52FD6">
        <w:trPr>
          <w:trHeight w:val="15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12 960,6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41 905,6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Ежегодно обеспечена деятельность 32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AA05EE" w:rsidRPr="00B52FD6" w:rsidTr="00B52FD6">
        <w:trPr>
          <w:trHeight w:val="20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AA05EE" w:rsidRPr="00245841" w:rsidTr="00B52FD6">
        <w:trPr>
          <w:trHeight w:val="183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3 584,3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3 234,0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10 052,3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28 сотрудников МБУ Центра «Спутник» получают ежемесячные выплаты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AA05EE" w:rsidRPr="00245841" w:rsidTr="00B52FD6">
        <w:trPr>
          <w:trHeight w:val="179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2 160,3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5 294,3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12 748,9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о 647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человек получают компенсацию в  части родительской платы</w:t>
            </w:r>
          </w:p>
        </w:tc>
      </w:tr>
      <w:tr w:rsidR="00AA05EE" w:rsidRPr="00B52FD6" w:rsidTr="00B52FD6">
        <w:trPr>
          <w:trHeight w:val="8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AA05EE" w:rsidRPr="00245841" w:rsidTr="00B52FD6">
        <w:trPr>
          <w:trHeight w:val="21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27 727,5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39 473,7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106 674,9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обеспечены горячим питанием без взимания платы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1 409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школьников, в том числе 58 воспитанник Ачинской Православной Преображенской начальной гимназии</w:t>
            </w:r>
          </w:p>
        </w:tc>
      </w:tr>
      <w:tr w:rsidR="00AA05EE" w:rsidRPr="00B52FD6" w:rsidTr="00B52FD6">
        <w:trPr>
          <w:trHeight w:val="1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744284" w:rsidRPr="00245841" w:rsidTr="00B52FD6">
        <w:trPr>
          <w:trHeight w:val="73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11 022,4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20 910,4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8 969,3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40 902,1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744284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В 2023 году будет проведен капитальный ремонт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отмостки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, асфальтового покрытия и замена бордюрного камня (МБДОУ "Д/с № 39); </w:t>
            </w: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>текущий и капитальный ремонт системы отопления, системы холодного и горячего водоснабжения в подвальном помещении, капитальный ремонт асфальтового покрытия (МБДОУ Д/с № 41), капитальный ремонт цокольной части здания (МБДОУ Д/с № 35), капитальный ремонт потолков, замена дверей запасного выхода (МБДОУ "Д/с № 27"), капитальный ремонт входной группы МБДОУ "Д/сад № 48", текущий ремонт кровли склада  МБДОУ "Д/сад № 40".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В 2024 году будет проведен текущий ремонт цоколя здания в  МБДОУ "Д/с №  9", капитальный ремонт асфальтирования территории МБДОУ "Д/с № 31", текущий 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lastRenderedPageBreak/>
              <w:t>ремонт фасада здания, межпанельных швов МБДОУ "Д/с № 33", капитальный ремонт асфальтирования территории, текущий ремонт фасада здания, межпанельных швов  в  МБДОУ "Д/с № 34", капитальный ремонт асфальтового покрытия МБДОУ "Д/с № 36", капитальный ремонт по благоустройству спортивной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площадки, текущий ремонт фасада здания МБДОУ "Д/с № 37", текущий ремонт пищеблока, перегородок МБДОУ "Д/с № 41",  текущий ремонт фасада здания МБДОУ "Д/с № 44", текущий ремонт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отмостки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МБДОУ "Д/с № 47". В 2025 году будет проведен капитальный ремонт асфальтового покрытия в  МБДОУ "Д/с № 35",  текущий ремонт фасада здания МБДОУ "Д/с № 46", текущий ремонт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отмостки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здания, капитальный ремонт асфальтового покрытия МБДОУ "Д/с № 55".</w:t>
            </w:r>
          </w:p>
        </w:tc>
      </w:tr>
      <w:tr w:rsidR="00744284" w:rsidRPr="00B52FD6" w:rsidTr="00B52FD6">
        <w:trPr>
          <w:trHeight w:val="388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20 580,7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11 941,1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32 521,8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744284">
            <w:pPr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В 2023 году будет проведен текущий ремонт кровель, ремонт кровли над коридором 3 этажа в МБОУ "СШ № 6" и над обеденным залом  в МБОУ "СШ № 6" (филиал), МБОУ "СШ № 11", текущий ремонт столовой МБОУ "Школа № 12", текущий ремонт актового зала, холла и ремонт кровли в МБОУ "Школа № 16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им</w:t>
            </w: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>ероя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Советского Союза И.А.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Лапенкова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",текущий и капитальный ремонт учебных кабинетов технологии и текущий ремонт первого этажа здания МАОУ "Школа № 3". В 2025 году будет проведен капитальный ремонт пищеблока, столовой в МБОУ "СШ № 5 им.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Марачкова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А.О.",  текущий ремонт санузлов, пищеблока в МБОУ "Школа № 8" (основное здание)", капитальный ремонт пищеблока МБОУ "Школа № 15", текущий ремонт актового зала МБОУ "Школа № 16 им.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Героя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lastRenderedPageBreak/>
              <w:t>Советского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Союза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И.А.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Лапенкова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>"</w:t>
            </w:r>
          </w:p>
        </w:tc>
      </w:tr>
      <w:tr w:rsidR="00A672F8" w:rsidRPr="00245841" w:rsidTr="00B52FD6">
        <w:trPr>
          <w:trHeight w:val="7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г. текущий ремонт системы отопления в объединении "Картинг"</w:t>
            </w:r>
          </w:p>
        </w:tc>
      </w:tr>
      <w:tr w:rsidR="00A672F8" w:rsidRPr="00245841" w:rsidTr="00B52FD6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МБУ Центр "Спутник"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4.9</w:t>
            </w:r>
          </w:p>
        </w:tc>
      </w:tr>
      <w:tr w:rsidR="00744284" w:rsidRPr="00245841" w:rsidTr="00B52FD6">
        <w:trPr>
          <w:trHeight w:val="25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2 752,6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2 752,6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744284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Приобретение ограждения (МБДОУ Д/сад № 2, 20),  малых форм МБДОУ Д/сад № 50,  циркуляционных насосов (МБДОУ "Д/с № 27", МБДОУ "Д/с № 45", МБДОУ "Д/с № 50"), крыльца металлического в комплекте с оконным и дверным блоком ПВХ </w:t>
            </w:r>
            <w:r w:rsidRPr="00B52FD6">
              <w:rPr>
                <w:color w:val="000000"/>
                <w:sz w:val="20"/>
                <w:szCs w:val="20"/>
                <w:lang w:val="ru-RU"/>
              </w:rPr>
              <w:lastRenderedPageBreak/>
              <w:t>(МБДОУ "Детский сад № 31"), мясорубки (МБДОУ Д/с № 35), стиральной машины (МБДОУ № 37), приобретение контейнеров, боксов и термосов (МБОУ "Школа № 8" (детский сад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>), приобретение холодильной камеры с моноблоком, огнетушителей (МБДОУ "Детский сад № 44") в 2023 году.</w:t>
            </w:r>
          </w:p>
        </w:tc>
      </w:tr>
      <w:tr w:rsidR="009B7D70" w:rsidRPr="00245841" w:rsidTr="00B52FD6">
        <w:trPr>
          <w:trHeight w:val="551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9 243,3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9 243,3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D70" w:rsidRPr="00B52FD6" w:rsidRDefault="009B7D70" w:rsidP="009B7D7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Приобретение циркуляционных насосов (МБОУ "ОШ № 10", МБОУ "Школа № 12", МБОУ "Школа № 15"), приобретение оборудования и мебели для пищеблока, </w:t>
            </w:r>
            <w:proofErr w:type="spellStart"/>
            <w:r w:rsidRPr="00B52FD6">
              <w:rPr>
                <w:color w:val="000000"/>
                <w:sz w:val="20"/>
                <w:szCs w:val="20"/>
                <w:lang w:val="ru-RU"/>
              </w:rPr>
              <w:t>электрокотла</w:t>
            </w:r>
            <w:proofErr w:type="spell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в МБОУ "Школа № 12", приобретение мебели и оборудования в учебные кабинеты технологии, холодильной камеры со сплит системой, приобретение вешалок для гардероба в МАОУ "Школа № 3", холодильного шкафа в МОУ ""Лицей № 1", приобретение гардеробной системы (ограждения) в МАОУ "Школа № 17",  в 2023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A672F8" w:rsidRPr="00245841" w:rsidTr="00B52FD6">
        <w:trPr>
          <w:trHeight w:val="11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7 700,9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9 359,5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26 419,9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Будет проведен капитальный, текущий ремонт помещений, территорий, зданий, приобретено оборудование, огнетушители, мебель,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сан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.т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ехнические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материалы, посуда, лестницы пожарные: в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2023 г. в 7 детских садах (д/сад № 2, 21, 27, 31, 33, 48, 56); в 2024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г. в 5 детских садах (д/сад № 8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16, 24, 37, 40); в 2025 г. в 5 детских садах (д/сад № 21, 26, 34, 35, 39).</w:t>
            </w:r>
          </w:p>
        </w:tc>
      </w:tr>
      <w:tr w:rsidR="00A672F8" w:rsidRPr="00245841" w:rsidTr="00B52FD6">
        <w:trPr>
          <w:trHeight w:val="15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1 224,6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3 522,4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Будет проведен капитальный, текущий ремонт помещений, территорий, зданий, приобретено оборудование, мебель, </w:t>
            </w:r>
            <w:proofErr w:type="spell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сан</w:t>
            </w:r>
            <w:proofErr w:type="gram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.т</w:t>
            </w:r>
            <w:proofErr w:type="gram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ехнические</w:t>
            </w:r>
            <w:proofErr w:type="spell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материалы: в 2023 г. в МБОУ "СШ № 5", МБОУ "Средняя школа № 7"; в 2024 г. в МБОУ "Средняя школа № 4"; в 2025 г. в МБОУ "Школа № 12".</w:t>
            </w:r>
          </w:p>
        </w:tc>
      </w:tr>
      <w:tr w:rsidR="00A672F8" w:rsidRPr="00245841" w:rsidTr="00B52FD6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г. будет проведена замена комплектов мягкой мебели в МАОУ "Сокол".</w:t>
            </w:r>
          </w:p>
        </w:tc>
      </w:tr>
      <w:tr w:rsidR="00AA05EE" w:rsidRPr="00B52FD6" w:rsidTr="00B52FD6">
        <w:trPr>
          <w:trHeight w:val="10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5.8</w:t>
            </w: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Мероприятие 4.11</w:t>
            </w:r>
          </w:p>
        </w:tc>
      </w:tr>
      <w:tr w:rsidR="00AA05EE" w:rsidRPr="00245841" w:rsidTr="00B52FD6">
        <w:trPr>
          <w:trHeight w:val="27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Проектные работы</w:t>
            </w: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1 052,9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1 052,9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C11CD3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2023 году будет разработана проектно- сметная документация на капитальный ремонт надземной и цокольной части здания МБДОУ "Д/с № 35", проектные работы на капитальный ремонт крыши МБДОУ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"Д/с № 16", проектные работы на капитальный ремонт кровли МБДОУ "Д/с № 46"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006AB1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МБДОУ «Д/с № 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  <w:r w:rsidR="00006AB1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744284" w:rsidRPr="00B52FD6" w:rsidTr="00B52FD6">
        <w:trPr>
          <w:trHeight w:val="25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4" w:rsidRPr="00B52FD6" w:rsidRDefault="00744284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610, 620, 460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613,1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2 625,4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3 238,5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84" w:rsidRPr="00B52FD6" w:rsidRDefault="00744284" w:rsidP="00744284">
            <w:pPr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В 2023 году будет выполнена проектно-сметная документация по разработке </w:t>
            </w:r>
            <w:proofErr w:type="gramStart"/>
            <w:r w:rsidRPr="00B52FD6">
              <w:rPr>
                <w:color w:val="000000"/>
                <w:sz w:val="20"/>
                <w:szCs w:val="20"/>
                <w:lang w:val="ru-RU"/>
              </w:rPr>
              <w:t>дизайн-проекта</w:t>
            </w:r>
            <w:proofErr w:type="gramEnd"/>
            <w:r w:rsidRPr="00B52FD6">
              <w:rPr>
                <w:color w:val="000000"/>
                <w:sz w:val="20"/>
                <w:szCs w:val="20"/>
                <w:lang w:val="ru-RU"/>
              </w:rPr>
              <w:t xml:space="preserve"> кабинетов технологии МАОУ "Школа № 3", будет выполнена проектно-сметная документация по разработке дизайн-проекта столовой МБОУ "Школа № 12" и проведены проектные работы капитального ремонта, усиления и частичной замены перекрытий МБОУ "СШ № 18". В 2024 на проектные работы по реконструкции крыши здания МБОУ "Школа № 16 им.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Героя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Советского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Союза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 xml:space="preserve"> И.А. </w:t>
            </w:r>
            <w:proofErr w:type="spellStart"/>
            <w:r w:rsidRPr="00B52FD6">
              <w:rPr>
                <w:color w:val="000000"/>
                <w:sz w:val="20"/>
                <w:szCs w:val="20"/>
              </w:rPr>
              <w:t>Лапенкова</w:t>
            </w:r>
            <w:proofErr w:type="spellEnd"/>
            <w:r w:rsidRPr="00B52FD6">
              <w:rPr>
                <w:color w:val="000000"/>
                <w:sz w:val="20"/>
                <w:szCs w:val="20"/>
              </w:rPr>
              <w:t>".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5.9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AA05EE" w:rsidRPr="00B52FD6" w:rsidTr="00B52FD6">
        <w:trPr>
          <w:trHeight w:val="183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02 4 00 1324 0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5.10</w:t>
            </w: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Мероприятие 4.13</w:t>
            </w:r>
          </w:p>
        </w:tc>
      </w:tr>
      <w:tr w:rsidR="00AA05EE" w:rsidRPr="00245841" w:rsidTr="00B52FD6">
        <w:trPr>
          <w:trHeight w:val="15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Обрезка и валка деревьев </w:t>
            </w: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A6BF9" w:rsidRPr="00B52FD6" w:rsidRDefault="002A6BF9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006AB1" w:rsidRPr="00B52FD6" w:rsidRDefault="00006AB1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4 708,1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4 708,1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будет проведена обрезка (формирование) крон и снос деревьев в МБДОУ "Д/с №8", МБДОУ "Д/с КВ № 16", МБДОУ "Детский сад № 29", "Д/с №33", МБДОУ "Детский сад № 34", "Д/с № 39", "Д/с № 41", МБДОУ "Детский сад № 44", МБДОУ "Д/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№ 46", "Д/с № 50"</w:t>
            </w:r>
          </w:p>
        </w:tc>
      </w:tr>
      <w:tr w:rsidR="00AA05EE" w:rsidRPr="00B52FD6" w:rsidTr="00B52FD6">
        <w:trPr>
          <w:trHeight w:val="27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6 398,7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16 766,7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будет проведена обрезка (формирование) крон и снос деревьев в МБОУ "Школа № 3",МБОУ "Средняя школа № 4", МБОУ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"С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Ш № 6", МБОУ "Школа № 8" (филиал), "ОШ № 10", МБОУ "Средняя школа № 13", "СШ № 11", МБОУ "Школа № 16", "Школа № 18". В 2024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году планируется обрезка (формирование) крон и снос деревьев в МБОУ "Средняя школа № 7", МБОУ "Школа № 15", "СШ № 18". В 2025 году планируется обрезка (формирование) крон и снос деревьев в МБОУ "Средняя школа № 4", "СШ № 5 им.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Марачкова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А.О.", МБОУ "Школа № 15".</w:t>
            </w:r>
          </w:p>
        </w:tc>
      </w:tr>
      <w:tr w:rsidR="00AA05EE" w:rsidRPr="00245841" w:rsidTr="00B52FD6">
        <w:trPr>
          <w:trHeight w:val="64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1 248,0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1 248,0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будет проведена обрезка (формирование) крон и снос деревьев в МБУ "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ЦТиР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"Планета талантов"</w:t>
            </w:r>
          </w:p>
        </w:tc>
      </w:tr>
      <w:tr w:rsidR="0037616A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5.11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4.14</w:t>
            </w:r>
          </w:p>
        </w:tc>
      </w:tr>
      <w:tr w:rsidR="0037616A" w:rsidRPr="00245841" w:rsidTr="00B52FD6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37616A" w:rsidRPr="00B52FD6" w:rsidTr="00B52FD6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559,1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1 652,9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616A" w:rsidRPr="00B52FD6" w:rsidTr="00B52FD6">
        <w:trPr>
          <w:trHeight w:val="13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240, 850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2 455,0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616A" w:rsidRPr="00B52FD6" w:rsidTr="00B52FD6">
        <w:trPr>
          <w:trHeight w:val="41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02 4 00 8908 0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6A" w:rsidRPr="00B52FD6" w:rsidRDefault="0037616A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A" w:rsidRPr="00B52FD6" w:rsidRDefault="0037616A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5.12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</w:tr>
      <w:tr w:rsidR="00AA05EE" w:rsidRPr="00B52FD6" w:rsidTr="00B52FD6">
        <w:trPr>
          <w:trHeight w:val="27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7 487,5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5 990,0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19 467,5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Будет проведен капитальный, текущий ремонт помещений, территорий, зданий, приобретено оборудование, мебель, </w:t>
            </w:r>
            <w:proofErr w:type="spell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сан</w:t>
            </w:r>
            <w:proofErr w:type="gram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.т</w:t>
            </w:r>
            <w:proofErr w:type="gram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ехнические</w:t>
            </w:r>
            <w:proofErr w:type="spell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материалы, строительные материалы: в 2023 году в МБОУ "СШ № 4", МБОУ "СШ№ 6", МБОУ "СШ № 7", МБОУ "Школа № 15", МАОУ «Школа № 17»;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в 2024 году в МБОУ «ОШ № 10», в МБОУ 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«Школа № 8»;</w:t>
            </w: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в 2025 году в МБОУ «Средняя школа № 4», МБОУ «СШ № 5 им. </w:t>
            </w:r>
            <w:proofErr w:type="spell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Марачкова</w:t>
            </w:r>
            <w:proofErr w:type="spell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А.О.». Ежегодно обеспечено </w:t>
            </w:r>
            <w:proofErr w:type="spell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  расходов.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5.13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AA05EE" w:rsidRPr="00245841" w:rsidTr="00B52FD6">
        <w:trPr>
          <w:trHeight w:val="36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0B0F96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71 318,7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78 172,6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79 646,3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229 137,6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организованно питание 5 206 детей, обучающихся в начальных классах, обеспечено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расходов.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5.14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2 071,5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4 743,7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9D5AF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Средства направлены на обустройство санитарно-гигиенических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помещений, приобретение оборудования для кабинетов специалистов (учителя-дефектолога, педагога-психолога, учителя-логопеда), пандусов, подъемников, поручней, тактильно-визуальных знаков, специального оборудования,  материалов и программ для работы с у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чащимися с ОВЗ:</w:t>
            </w:r>
            <w:r w:rsidR="0037616A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  <w:t>в 2023 году в 11 детских садах  (№ 2, 8, 24,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33, 35, 37, 39, 40, 41, 48,55) и в 3 школах (Лицей № 1, № 12, 15 )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2024 году   в 11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д.с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 (№ 8</w:t>
            </w:r>
            <w:r w:rsidR="009D5AF6"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26, 31, 35, 37, 39, 40, 41, 44,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48, 50), в МБУ ДО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ЦТиР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"Планета талантов" и МБОУ «Школа № 15», МБОУ «Школа № 16 им. Героя Советского Союза В.И.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Манкевича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2025 году в МБДОУ «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Д.с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 № 39», МБДОУ «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Д.с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. № 40», в МБУ ДО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ЦТиР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"Планета талантов", в МБОУ "Школа № 8", МБОУ «Школа № 16 им. Героя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Советского Союза В.И.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Манкевича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». 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280,9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493,5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1 775,9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A05EE" w:rsidRPr="00B52FD6" w:rsidTr="00B52FD6">
        <w:trPr>
          <w:trHeight w:val="36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A05EE" w:rsidRPr="00B52FD6" w:rsidTr="00B52FD6">
        <w:trPr>
          <w:trHeight w:val="2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5.15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4.20</w:t>
            </w:r>
          </w:p>
        </w:tc>
      </w:tr>
      <w:tr w:rsidR="00AA05EE" w:rsidRPr="00245841" w:rsidTr="00B52FD6">
        <w:trPr>
          <w:trHeight w:val="210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0B0F96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 Е15169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259,0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259,0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на обновление материально-технической базы во всех общеобразовательных организациях в 2024 году 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5.16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4.21</w:t>
            </w:r>
          </w:p>
        </w:tc>
      </w:tr>
      <w:tr w:rsidR="00AA05EE" w:rsidRPr="00245841" w:rsidTr="00B52FD6">
        <w:trPr>
          <w:trHeight w:val="211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00S840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4 784,9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4 784,9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2023 г. на проведение работ по капитальному ремонту кровли здания клуба столовой МАОУ "Сокол", обеспечено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AA05EE" w:rsidRPr="00B52FD6" w:rsidTr="00B52FD6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5.17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4.23</w:t>
            </w:r>
          </w:p>
        </w:tc>
      </w:tr>
      <w:tr w:rsidR="00AA05EE" w:rsidRPr="00245841" w:rsidTr="00B52FD6">
        <w:trPr>
          <w:trHeight w:val="118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Содействие развитию налогового потенциала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02 4 00 7745 0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941,0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941,0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актового зала МБОУ "Школа № 16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им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ероя</w:t>
            </w:r>
            <w:proofErr w:type="spell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Советского Союза И.А. </w:t>
            </w:r>
            <w:proofErr w:type="spell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Лапенкова</w:t>
            </w:r>
            <w:proofErr w:type="spellEnd"/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5.18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4.24</w:t>
            </w:r>
          </w:p>
        </w:tc>
      </w:tr>
      <w:tr w:rsidR="00CB2E75" w:rsidRPr="00245841" w:rsidTr="00B52FD6">
        <w:trPr>
          <w:trHeight w:val="15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1 773,4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1 773,4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 w:rsidP="00CB2E75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В 2023 году в МБОУ "Школа № 12" будут приобретены материальные запасы для оснащения пищеблока, оконные блоки и сантехнические материалы, в  МАОУ "Школа № 3" будут приобретены материалы и предметы инвентаря для учебных и лабораторных занятий, посуда в кабинет технологии для девочек.</w:t>
            </w:r>
          </w:p>
        </w:tc>
      </w:tr>
      <w:tr w:rsidR="00CB2E75" w:rsidRPr="00245841" w:rsidTr="00B52FD6">
        <w:trPr>
          <w:trHeight w:val="5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75" w:rsidRPr="00B52FD6" w:rsidRDefault="00CB2E75">
            <w:pPr>
              <w:rPr>
                <w:color w:val="000000"/>
                <w:sz w:val="20"/>
                <w:szCs w:val="20"/>
                <w:lang w:val="ru-RU"/>
              </w:rPr>
            </w:pPr>
            <w:r w:rsidRPr="00B52FD6">
              <w:rPr>
                <w:color w:val="000000"/>
                <w:sz w:val="20"/>
                <w:szCs w:val="20"/>
                <w:lang w:val="ru-RU"/>
              </w:rPr>
              <w:t>В 2023 году в МБДОУ № 36 будут приобретены строительные материалы для ремонта кровли</w:t>
            </w:r>
          </w:p>
        </w:tc>
      </w:tr>
      <w:tr w:rsidR="00AA05EE" w:rsidRPr="00B52FD6" w:rsidTr="00B52FD6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5.19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4.25</w:t>
            </w:r>
          </w:p>
        </w:tc>
      </w:tr>
      <w:tr w:rsidR="00A672F8" w:rsidRPr="00245841" w:rsidTr="00B52FD6">
        <w:trPr>
          <w:trHeight w:val="10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Монтаж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02 4 00 8902 0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913,5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Демонтаж прогулочных веранд, малых игровых элементов, устройство новых прогулочных веранд, устройство малых архитектурных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форм МБДОУ "Детский сад № 5".</w:t>
            </w:r>
          </w:p>
        </w:tc>
      </w:tr>
      <w:tr w:rsidR="00AA05EE" w:rsidRPr="00245841" w:rsidTr="00B52FD6">
        <w:trPr>
          <w:trHeight w:val="19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02 4 00 8902 0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1 140,2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Демонтаж и монтаж системы отопления в помещениях столярных и слесарных мастерских в МАОУ "Школа № 3", монтаж подвесного потолка коридора 3 этажа в МБОУ "Школа № 8", демонтаж перекрытия над помещением спортзала в здания филиала МБОУ "СШ № 18", монтаж вентиляции в пищеблоке (филиал и основное здание) МБОУ "Средняя школа № 6".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5.20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4.26</w:t>
            </w:r>
          </w:p>
        </w:tc>
      </w:tr>
      <w:tr w:rsidR="00A672F8" w:rsidRPr="00245841" w:rsidTr="00B52FD6">
        <w:trPr>
          <w:trHeight w:val="10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02 4 00 1323 0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109,3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109,3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г. будут проведены работы по обследованию технического состояния конструкций шатровой крыши здания МБДОУ "Д/с № 16"</w:t>
            </w:r>
          </w:p>
        </w:tc>
      </w:tr>
      <w:tr w:rsidR="00AA05EE" w:rsidRPr="00245841" w:rsidTr="00B52FD6">
        <w:trPr>
          <w:trHeight w:val="10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02 4 00 1323 0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129,00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2023 г. будут проведены работы по обследованию технического состояния </w:t>
            </w: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строительных конструкций крыши и покрытия здания бассейна в МОУ "Лицей № 1".</w:t>
            </w:r>
          </w:p>
        </w:tc>
      </w:tr>
      <w:tr w:rsidR="00AA05EE" w:rsidRPr="00B52FD6" w:rsidTr="00B52FD6">
        <w:trPr>
          <w:trHeight w:val="33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5.21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4.27</w:t>
            </w:r>
          </w:p>
        </w:tc>
      </w:tr>
      <w:tr w:rsidR="00A672F8" w:rsidRPr="00245841" w:rsidTr="00B52FD6">
        <w:trPr>
          <w:trHeight w:val="16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sz w:val="20"/>
                <w:szCs w:val="20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4 342,5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4 342,5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будут проведены мероприятия антитеррористической защищенности объектов в МБДОУ "Детский сад № 33", МБДОУ Д/с № 35, МБДОУ № 36.</w:t>
            </w:r>
          </w:p>
        </w:tc>
      </w:tr>
      <w:tr w:rsidR="00AA05EE" w:rsidRPr="00245841" w:rsidTr="00B52FD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52FD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74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9B7D70" w:rsidRPr="00245841" w:rsidTr="00B52FD6">
        <w:trPr>
          <w:trHeight w:val="10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D70" w:rsidRPr="00B52FD6" w:rsidRDefault="009B7D70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110, 240, 320, 830, 850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24 772,9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24 187,0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24 133,7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D70" w:rsidRPr="00B52FD6" w:rsidRDefault="009B7D70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73 093,6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D70" w:rsidRPr="00B52FD6" w:rsidRDefault="009B7D70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74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AA05EE" w:rsidRPr="00245841" w:rsidTr="00B52FD6">
        <w:trPr>
          <w:trHeight w:val="18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18 500,4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17 953,1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17 953,1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54 406,6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4.19</w:t>
            </w:r>
          </w:p>
        </w:tc>
      </w:tr>
      <w:tr w:rsidR="00AA05EE" w:rsidRPr="00245841" w:rsidTr="00B52FD6">
        <w:trPr>
          <w:trHeight w:val="91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36 956,6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35 821,5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109 996,6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AA05EE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6.4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4.22</w:t>
            </w:r>
          </w:p>
        </w:tc>
      </w:tr>
      <w:tr w:rsidR="00AA05EE" w:rsidRPr="00245841" w:rsidTr="00B52FD6">
        <w:trPr>
          <w:trHeight w:val="24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02 4 00 0853 0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1 353,0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5EE" w:rsidRPr="00B52FD6" w:rsidRDefault="00AA05EE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г. средства направлены на приобретение продуктов питания в сфере общего образования детям из семей лиц, принимающих участие в специальной военной операции</w:t>
            </w:r>
          </w:p>
        </w:tc>
      </w:tr>
      <w:tr w:rsidR="00CB2E75" w:rsidRPr="00B52FD6" w:rsidTr="00B52FD6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372 498,3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342 116,8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CB2E75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CB2E75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1 056 664,9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B2E75" w:rsidRPr="00B52FD6" w:rsidTr="00B52FD6">
        <w:trPr>
          <w:trHeight w:val="12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367 442,5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342 116,8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CB2E75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342 049,8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CB2E75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1 051 609,1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B2E75" w:rsidRPr="00B52FD6" w:rsidTr="00B52FD6">
        <w:trPr>
          <w:trHeight w:val="6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 w:rsidP="00AA05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52FD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5 055,8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2E75" w:rsidRPr="00B52FD6" w:rsidRDefault="00CB2E75">
            <w:pPr>
              <w:jc w:val="right"/>
              <w:rPr>
                <w:color w:val="000000"/>
                <w:sz w:val="20"/>
                <w:szCs w:val="20"/>
              </w:rPr>
            </w:pPr>
            <w:r w:rsidRPr="00B52FD6">
              <w:rPr>
                <w:color w:val="000000"/>
                <w:sz w:val="20"/>
                <w:szCs w:val="20"/>
              </w:rPr>
              <w:t>5 055,8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75" w:rsidRPr="00B52FD6" w:rsidRDefault="00CB2E75" w:rsidP="00AA05E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A05EE" w:rsidRPr="00B52FD6" w:rsidRDefault="00AA05EE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574724" w:rsidRPr="00B52FD6" w:rsidRDefault="00574724" w:rsidP="00920654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920654" w:rsidRPr="00B52FD6" w:rsidRDefault="00920654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920654" w:rsidRPr="00B52FD6" w:rsidRDefault="0092065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RPr="00B52FD6" w:rsidSect="002A280C">
      <w:headerReference w:type="default" r:id="rId58"/>
      <w:headerReference w:type="first" r:id="rId59"/>
      <w:pgSz w:w="16838" w:h="11906" w:orient="landscape"/>
      <w:pgMar w:top="1134" w:right="820" w:bottom="198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41" w:rsidRPr="007503C1" w:rsidRDefault="00245841" w:rsidP="007503C1">
      <w:r>
        <w:separator/>
      </w:r>
    </w:p>
  </w:endnote>
  <w:endnote w:type="continuationSeparator" w:id="0">
    <w:p w:rsidR="00245841" w:rsidRPr="007503C1" w:rsidRDefault="00245841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41" w:rsidRPr="007503C1" w:rsidRDefault="00245841" w:rsidP="007503C1">
      <w:r>
        <w:separator/>
      </w:r>
    </w:p>
  </w:footnote>
  <w:footnote w:type="continuationSeparator" w:id="0">
    <w:p w:rsidR="00245841" w:rsidRPr="007503C1" w:rsidRDefault="00245841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97111"/>
      <w:docPartObj>
        <w:docPartGallery w:val="Page Numbers (Top of Page)"/>
        <w:docPartUnique/>
      </w:docPartObj>
    </w:sdtPr>
    <w:sdtContent>
      <w:p w:rsidR="00245841" w:rsidRDefault="002458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B5" w:rsidRPr="004456B5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245841" w:rsidRDefault="00245841" w:rsidP="000529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41" w:rsidRDefault="00245841">
    <w:pPr>
      <w:pStyle w:val="a4"/>
      <w:jc w:val="center"/>
      <w:rPr>
        <w:lang w:val="ru-RU"/>
      </w:rPr>
    </w:pPr>
  </w:p>
  <w:p w:rsidR="00245841" w:rsidRPr="00B72879" w:rsidRDefault="00245841">
    <w:pPr>
      <w:pStyle w:val="a4"/>
      <w:jc w:val="center"/>
      <w:rPr>
        <w:lang w:val="ru-RU"/>
      </w:rPr>
    </w:pPr>
  </w:p>
  <w:p w:rsidR="00245841" w:rsidRDefault="002458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Content>
      <w:p w:rsidR="00245841" w:rsidRPr="00F77493" w:rsidRDefault="00245841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3E2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41" w:rsidRDefault="00245841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245841" w:rsidRPr="00733293" w:rsidRDefault="00245841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6AB1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A4E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858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57CC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10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0F9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A60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772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27980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11E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C71"/>
    <w:rsid w:val="001A0469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51D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373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841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6A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DFA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BF9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156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18C6"/>
    <w:rsid w:val="002E1A46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53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34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1A1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16A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9B2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6F92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671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B5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601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11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76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3E2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0F3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164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914"/>
    <w:rsid w:val="006F0F2B"/>
    <w:rsid w:val="006F1008"/>
    <w:rsid w:val="006F1366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4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284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D68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583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4D4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4F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5E3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AA2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381"/>
    <w:rsid w:val="008F3546"/>
    <w:rsid w:val="008F3AA0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7F6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70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AF6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92D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2F8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BB3"/>
    <w:rsid w:val="00A83D27"/>
    <w:rsid w:val="00A83EFF"/>
    <w:rsid w:val="00A84270"/>
    <w:rsid w:val="00A84498"/>
    <w:rsid w:val="00A84A71"/>
    <w:rsid w:val="00A8574C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5EE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763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1C"/>
    <w:rsid w:val="00B51B5B"/>
    <w:rsid w:val="00B51CDE"/>
    <w:rsid w:val="00B524AB"/>
    <w:rsid w:val="00B52AD1"/>
    <w:rsid w:val="00B52FD6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820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579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C9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CD3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6C75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ED6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5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4EB3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0ED4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A49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4B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C78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115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69EC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57A3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2F37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990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0F5E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0E4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7CB"/>
    <w:rsid w:val="00F24F2F"/>
    <w:rsid w:val="00F25354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B7B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F64B-6B6F-4781-A4E0-EB369956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119</Pages>
  <Words>18793</Words>
  <Characters>119155</Characters>
  <Application>Microsoft Office Word</Application>
  <DocSecurity>0</DocSecurity>
  <Lines>992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137673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3</cp:revision>
  <cp:lastPrinted>2023-11-13T05:10:00Z</cp:lastPrinted>
  <dcterms:created xsi:type="dcterms:W3CDTF">2023-11-28T01:41:00Z</dcterms:created>
  <dcterms:modified xsi:type="dcterms:W3CDTF">2023-11-28T03:43:00Z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