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23" w:rsidRPr="00F8724D" w:rsidRDefault="004C7423" w:rsidP="004C7423">
      <w:pPr>
        <w:shd w:val="clear" w:color="auto" w:fill="FFFFFF"/>
        <w:ind w:right="-5"/>
        <w:jc w:val="center"/>
        <w:rPr>
          <w:color w:val="000000" w:themeColor="text1"/>
          <w:szCs w:val="28"/>
        </w:rPr>
      </w:pPr>
      <w:r w:rsidRPr="00F8724D">
        <w:rPr>
          <w:noProof/>
          <w:color w:val="000000" w:themeColor="text1"/>
        </w:rPr>
        <w:drawing>
          <wp:inline distT="0" distB="0" distL="0" distR="0" wp14:anchorId="0BCF089A" wp14:editId="2089BFFC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23" w:rsidRPr="00F8724D" w:rsidRDefault="004C7423" w:rsidP="004C7423">
      <w:pPr>
        <w:shd w:val="clear" w:color="auto" w:fill="FFFFFF"/>
        <w:ind w:right="-5"/>
        <w:rPr>
          <w:color w:val="000000" w:themeColor="text1"/>
          <w:sz w:val="28"/>
          <w:szCs w:val="28"/>
        </w:rPr>
      </w:pPr>
    </w:p>
    <w:p w:rsidR="004C7423" w:rsidRPr="00F8724D" w:rsidRDefault="004C7423" w:rsidP="004C74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 w:themeColor="text1"/>
          <w:spacing w:val="-4"/>
          <w:sz w:val="28"/>
          <w:szCs w:val="28"/>
        </w:rPr>
      </w:pPr>
      <w:r w:rsidRPr="00F8724D">
        <w:rPr>
          <w:color w:val="000000" w:themeColor="text1"/>
          <w:spacing w:val="-4"/>
          <w:sz w:val="28"/>
          <w:szCs w:val="28"/>
        </w:rPr>
        <w:t>РОССИЙСКАЯ ФЕДЕРАЦИЯ</w:t>
      </w:r>
    </w:p>
    <w:p w:rsidR="004C7423" w:rsidRPr="00F8724D" w:rsidRDefault="004C7423" w:rsidP="004C74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</w:p>
    <w:p w:rsidR="004C7423" w:rsidRPr="00F8724D" w:rsidRDefault="004C7423" w:rsidP="004C74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  <w:r w:rsidRPr="00F8724D">
        <w:rPr>
          <w:color w:val="000000" w:themeColor="text1"/>
          <w:sz w:val="28"/>
          <w:szCs w:val="28"/>
        </w:rPr>
        <w:t>АДМИНИСТРАЦИЯ ГОРОДА АЧИНСКА</w:t>
      </w:r>
    </w:p>
    <w:p w:rsidR="004C7423" w:rsidRPr="00F8724D" w:rsidRDefault="004C7423" w:rsidP="004C74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  <w:r w:rsidRPr="00F8724D">
        <w:rPr>
          <w:color w:val="000000" w:themeColor="text1"/>
          <w:spacing w:val="1"/>
          <w:sz w:val="28"/>
          <w:szCs w:val="28"/>
        </w:rPr>
        <w:t>КРАСНОЯРСКОГО КРАЯ</w:t>
      </w:r>
    </w:p>
    <w:p w:rsidR="004C7423" w:rsidRPr="00F8724D" w:rsidRDefault="004C7423" w:rsidP="004C742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 w:themeColor="text1"/>
          <w:spacing w:val="-7"/>
          <w:w w:val="128"/>
          <w:position w:val="4"/>
          <w:sz w:val="48"/>
          <w:szCs w:val="48"/>
        </w:rPr>
      </w:pPr>
      <w:proofErr w:type="gramStart"/>
      <w:r w:rsidRPr="00F8724D">
        <w:rPr>
          <w:color w:val="000000" w:themeColor="text1"/>
          <w:spacing w:val="-7"/>
          <w:w w:val="128"/>
          <w:position w:val="4"/>
          <w:sz w:val="48"/>
          <w:szCs w:val="48"/>
        </w:rPr>
        <w:t>П</w:t>
      </w:r>
      <w:proofErr w:type="gramEnd"/>
      <w:r w:rsidRPr="00F8724D">
        <w:rPr>
          <w:color w:val="000000" w:themeColor="text1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4C7423" w:rsidRPr="00F8724D" w:rsidRDefault="004C7423" w:rsidP="004C7423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4C7423" w:rsidRPr="00F8724D" w:rsidRDefault="004C7423" w:rsidP="004C7423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4C7423" w:rsidRPr="00F8724D" w:rsidRDefault="004C7423" w:rsidP="004C7423">
      <w:pPr>
        <w:shd w:val="clear" w:color="auto" w:fill="FFFFFF"/>
        <w:ind w:right="23"/>
        <w:jc w:val="both"/>
        <w:rPr>
          <w:color w:val="000000" w:themeColor="text1"/>
          <w:sz w:val="28"/>
          <w:szCs w:val="28"/>
        </w:rPr>
      </w:pPr>
      <w:r w:rsidRPr="00F8724D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5</w:t>
      </w:r>
      <w:r w:rsidRPr="00F8724D">
        <w:rPr>
          <w:color w:val="000000" w:themeColor="text1"/>
          <w:sz w:val="28"/>
          <w:szCs w:val="28"/>
        </w:rPr>
        <w:t xml:space="preserve">.12.2023   </w:t>
      </w:r>
      <w:r w:rsidRPr="00F8724D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г. Ачинск                                            36</w:t>
      </w:r>
      <w:r>
        <w:rPr>
          <w:color w:val="000000" w:themeColor="text1"/>
          <w:sz w:val="28"/>
          <w:szCs w:val="28"/>
          <w:shd w:val="clear" w:color="auto" w:fill="FFFFFF"/>
        </w:rPr>
        <w:t>5</w:t>
      </w:r>
      <w:r w:rsidRPr="00F8724D">
        <w:rPr>
          <w:color w:val="000000" w:themeColor="text1"/>
          <w:sz w:val="28"/>
          <w:szCs w:val="28"/>
          <w:shd w:val="clear" w:color="auto" w:fill="FFFFFF"/>
        </w:rPr>
        <w:t>-п</w:t>
      </w:r>
    </w:p>
    <w:p w:rsidR="00D60B6B" w:rsidRDefault="00D60B6B" w:rsidP="00D60B6B">
      <w:pPr>
        <w:jc w:val="center"/>
        <w:rPr>
          <w:sz w:val="28"/>
          <w:szCs w:val="28"/>
        </w:rPr>
      </w:pPr>
    </w:p>
    <w:p w:rsidR="00D60B6B" w:rsidRDefault="00D60B6B" w:rsidP="00D60B6B">
      <w:pPr>
        <w:jc w:val="center"/>
        <w:rPr>
          <w:sz w:val="28"/>
          <w:szCs w:val="28"/>
        </w:rPr>
      </w:pPr>
    </w:p>
    <w:p w:rsidR="00D60B6B" w:rsidRDefault="00D60B6B" w:rsidP="00D60B6B">
      <w:pPr>
        <w:jc w:val="center"/>
        <w:rPr>
          <w:sz w:val="28"/>
          <w:szCs w:val="28"/>
        </w:rPr>
      </w:pPr>
    </w:p>
    <w:p w:rsidR="00D60B6B" w:rsidRDefault="00D60B6B" w:rsidP="00D60B6B">
      <w:pPr>
        <w:jc w:val="center"/>
        <w:rPr>
          <w:sz w:val="28"/>
          <w:szCs w:val="28"/>
        </w:rPr>
      </w:pPr>
    </w:p>
    <w:p w:rsidR="00D60B6B" w:rsidRDefault="00D60B6B" w:rsidP="00D60B6B">
      <w:pPr>
        <w:jc w:val="center"/>
        <w:rPr>
          <w:sz w:val="28"/>
          <w:szCs w:val="28"/>
        </w:rPr>
      </w:pPr>
    </w:p>
    <w:p w:rsidR="00D60B6B" w:rsidRDefault="00D60B6B" w:rsidP="00D60B6B">
      <w:pPr>
        <w:jc w:val="center"/>
        <w:rPr>
          <w:sz w:val="28"/>
          <w:szCs w:val="28"/>
        </w:rPr>
      </w:pPr>
    </w:p>
    <w:p w:rsidR="00D60B6B" w:rsidRDefault="00D60B6B" w:rsidP="00D60B6B">
      <w:pPr>
        <w:jc w:val="center"/>
        <w:rPr>
          <w:sz w:val="28"/>
          <w:szCs w:val="28"/>
        </w:rPr>
      </w:pPr>
    </w:p>
    <w:p w:rsidR="00D60B6B" w:rsidRDefault="00D60B6B" w:rsidP="00D60B6B">
      <w:pPr>
        <w:jc w:val="center"/>
        <w:rPr>
          <w:sz w:val="28"/>
          <w:szCs w:val="28"/>
        </w:rPr>
      </w:pPr>
    </w:p>
    <w:p w:rsidR="00D60B6B" w:rsidRPr="006D432C" w:rsidRDefault="00D60B6B" w:rsidP="00D60B6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10"/>
        <w:tblW w:w="9933" w:type="dxa"/>
        <w:tblLook w:val="01E0" w:firstRow="1" w:lastRow="1" w:firstColumn="1" w:lastColumn="1" w:noHBand="0" w:noVBand="0"/>
      </w:tblPr>
      <w:tblGrid>
        <w:gridCol w:w="5148"/>
        <w:gridCol w:w="4785"/>
      </w:tblGrid>
      <w:tr w:rsidR="00D60B6B" w:rsidRPr="005A748D" w:rsidTr="00153070">
        <w:trPr>
          <w:trHeight w:val="1245"/>
        </w:trPr>
        <w:tc>
          <w:tcPr>
            <w:tcW w:w="5148" w:type="dxa"/>
          </w:tcPr>
          <w:p w:rsidR="00D60B6B" w:rsidRPr="005A748D" w:rsidRDefault="00D60B6B" w:rsidP="00153070">
            <w:pPr>
              <w:rPr>
                <w:sz w:val="28"/>
                <w:szCs w:val="28"/>
              </w:rPr>
            </w:pPr>
            <w:r w:rsidRPr="005A748D">
              <w:rPr>
                <w:sz w:val="28"/>
                <w:szCs w:val="28"/>
              </w:rPr>
              <w:t xml:space="preserve">О внесении изменений в постановление администрации города Ачинска </w:t>
            </w:r>
          </w:p>
          <w:p w:rsidR="00D60B6B" w:rsidRPr="005A748D" w:rsidRDefault="00D60B6B" w:rsidP="00153070">
            <w:pPr>
              <w:rPr>
                <w:sz w:val="28"/>
                <w:szCs w:val="28"/>
              </w:rPr>
            </w:pPr>
            <w:r w:rsidRPr="005A748D">
              <w:rPr>
                <w:sz w:val="28"/>
                <w:szCs w:val="28"/>
              </w:rPr>
              <w:t>от 09.01.2019 № 001-п</w:t>
            </w:r>
          </w:p>
        </w:tc>
        <w:tc>
          <w:tcPr>
            <w:tcW w:w="4785" w:type="dxa"/>
          </w:tcPr>
          <w:p w:rsidR="00D60B6B" w:rsidRPr="005A748D" w:rsidRDefault="00D60B6B" w:rsidP="001530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0B6B" w:rsidRDefault="00D60B6B" w:rsidP="00D60B6B">
      <w:pPr>
        <w:suppressAutoHyphens/>
        <w:jc w:val="both"/>
        <w:rPr>
          <w:sz w:val="28"/>
          <w:szCs w:val="28"/>
        </w:rPr>
      </w:pPr>
    </w:p>
    <w:p w:rsidR="00D60B6B" w:rsidRDefault="00D60B6B" w:rsidP="00D60B6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города Ачинска, руководствуясь статьями 36, 40, 55, 57 Устава города Ачинска,</w:t>
      </w:r>
    </w:p>
    <w:p w:rsidR="00D60B6B" w:rsidRDefault="00D60B6B" w:rsidP="00D60B6B">
      <w:pPr>
        <w:suppressAutoHyphens/>
        <w:ind w:firstLine="709"/>
        <w:jc w:val="both"/>
        <w:rPr>
          <w:sz w:val="28"/>
          <w:szCs w:val="28"/>
        </w:rPr>
      </w:pPr>
    </w:p>
    <w:p w:rsidR="00D60B6B" w:rsidRDefault="00D60B6B" w:rsidP="00D60B6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60B6B" w:rsidRDefault="00D60B6B" w:rsidP="00D60B6B">
      <w:pPr>
        <w:suppressAutoHyphens/>
        <w:ind w:firstLine="709"/>
        <w:jc w:val="both"/>
        <w:rPr>
          <w:sz w:val="28"/>
          <w:szCs w:val="28"/>
        </w:rPr>
      </w:pPr>
    </w:p>
    <w:p w:rsidR="00D60B6B" w:rsidRDefault="00D60B6B" w:rsidP="00D60B6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приложение 2 к постановлению администрации города Ачинска от 09.01.2019 № 001-п «Об утверждении Положения о межведомственной комиссии при администрации города Ачинска по использованию жилого и нежилого фонда на территории города Ачинска» (в ред. от 10.06.2019 № 197-п, от 19.12.2019 № 556-п, от 19.04.2021 № 100-п, от 20.10.2022 № 345-п, от 16.11.2022 № 349-п, от 27.01.2023 </w:t>
      </w:r>
      <w:r w:rsidR="00153070">
        <w:rPr>
          <w:sz w:val="28"/>
          <w:szCs w:val="28"/>
        </w:rPr>
        <w:t>№ 016-п, от 27.04.2023 № 133</w:t>
      </w:r>
      <w:r w:rsidR="002D4674">
        <w:rPr>
          <w:sz w:val="28"/>
          <w:szCs w:val="28"/>
        </w:rPr>
        <w:t xml:space="preserve">-п), </w:t>
      </w:r>
      <w:r>
        <w:rPr>
          <w:sz w:val="28"/>
          <w:szCs w:val="28"/>
        </w:rPr>
        <w:t>изложив его в новой</w:t>
      </w:r>
      <w:proofErr w:type="gramEnd"/>
      <w:r>
        <w:rPr>
          <w:sz w:val="28"/>
          <w:szCs w:val="28"/>
        </w:rPr>
        <w:t xml:space="preserve"> редакции, согласно приложению.</w:t>
      </w:r>
    </w:p>
    <w:p w:rsidR="00D60B6B" w:rsidRDefault="00D60B6B" w:rsidP="00D60B6B">
      <w:pPr>
        <w:suppressAutoHyphens/>
        <w:ind w:firstLine="709"/>
        <w:jc w:val="both"/>
        <w:rPr>
          <w:sz w:val="28"/>
          <w:szCs w:val="28"/>
        </w:rPr>
      </w:pPr>
    </w:p>
    <w:p w:rsidR="00D60B6B" w:rsidRDefault="00D60B6B" w:rsidP="00D60B6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2888">
        <w:rPr>
          <w:sz w:val="28"/>
          <w:szCs w:val="28"/>
        </w:rPr>
        <w:t xml:space="preserve">. Контроль исполнения постановления </w:t>
      </w:r>
      <w:r>
        <w:rPr>
          <w:sz w:val="28"/>
          <w:szCs w:val="28"/>
        </w:rPr>
        <w:t>возложить</w:t>
      </w:r>
      <w:r w:rsidRPr="000E2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первого заместителя Главы города Ачинска Е.А. </w:t>
      </w:r>
      <w:proofErr w:type="spellStart"/>
      <w:r>
        <w:rPr>
          <w:sz w:val="28"/>
          <w:szCs w:val="28"/>
        </w:rPr>
        <w:t>Пенского</w:t>
      </w:r>
      <w:proofErr w:type="spellEnd"/>
      <w:r w:rsidRPr="000E2888">
        <w:rPr>
          <w:sz w:val="28"/>
          <w:szCs w:val="28"/>
        </w:rPr>
        <w:t>.</w:t>
      </w:r>
    </w:p>
    <w:p w:rsidR="00D60B6B" w:rsidRPr="004707A4" w:rsidRDefault="00D60B6B" w:rsidP="00D60B6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F2C88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постановление в уполномоченном печатном средстве массовой информации 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D60B6B" w:rsidRDefault="00D60B6B" w:rsidP="00D60B6B">
      <w:pPr>
        <w:suppressAutoHyphens/>
        <w:ind w:firstLine="709"/>
        <w:jc w:val="both"/>
        <w:rPr>
          <w:sz w:val="28"/>
          <w:szCs w:val="28"/>
        </w:rPr>
      </w:pPr>
    </w:p>
    <w:p w:rsidR="00D60B6B" w:rsidRDefault="00D60B6B" w:rsidP="00D60B6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D60B6B" w:rsidRDefault="00D60B6B" w:rsidP="00D60B6B">
      <w:pPr>
        <w:suppressAutoHyphens/>
        <w:ind w:firstLine="709"/>
        <w:jc w:val="both"/>
        <w:rPr>
          <w:sz w:val="28"/>
          <w:szCs w:val="28"/>
        </w:rPr>
      </w:pPr>
    </w:p>
    <w:p w:rsidR="00D60B6B" w:rsidRDefault="00D60B6B" w:rsidP="00D60B6B">
      <w:pPr>
        <w:suppressAutoHyphens/>
        <w:ind w:firstLine="709"/>
        <w:jc w:val="both"/>
        <w:rPr>
          <w:sz w:val="28"/>
          <w:szCs w:val="28"/>
        </w:rPr>
      </w:pPr>
    </w:p>
    <w:p w:rsidR="00D60B6B" w:rsidRDefault="00D60B6B" w:rsidP="00D60B6B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320"/>
      </w:tblGrid>
      <w:tr w:rsidR="00D60B6B" w:rsidRPr="005A748D" w:rsidTr="00153070">
        <w:tc>
          <w:tcPr>
            <w:tcW w:w="5508" w:type="dxa"/>
          </w:tcPr>
          <w:p w:rsidR="00D60B6B" w:rsidRPr="005A748D" w:rsidRDefault="00D60B6B" w:rsidP="00153070">
            <w:pPr>
              <w:ind w:left="-180" w:firstLine="180"/>
              <w:rPr>
                <w:sz w:val="28"/>
                <w:szCs w:val="28"/>
              </w:rPr>
            </w:pPr>
            <w:r w:rsidRPr="005A748D">
              <w:rPr>
                <w:sz w:val="28"/>
                <w:szCs w:val="28"/>
              </w:rPr>
              <w:t>Глава города Ачинска</w:t>
            </w:r>
          </w:p>
        </w:tc>
        <w:tc>
          <w:tcPr>
            <w:tcW w:w="4320" w:type="dxa"/>
          </w:tcPr>
          <w:p w:rsidR="00D60B6B" w:rsidRPr="005A748D" w:rsidRDefault="00D60B6B" w:rsidP="001530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  <w:p w:rsidR="00D60B6B" w:rsidRPr="005A748D" w:rsidRDefault="00D60B6B" w:rsidP="00153070">
            <w:pPr>
              <w:jc w:val="right"/>
              <w:rPr>
                <w:sz w:val="28"/>
                <w:szCs w:val="28"/>
              </w:rPr>
            </w:pPr>
            <w:r w:rsidRPr="005A748D">
              <w:rPr>
                <w:sz w:val="28"/>
                <w:szCs w:val="28"/>
              </w:rPr>
              <w:t xml:space="preserve">            </w:t>
            </w:r>
          </w:p>
        </w:tc>
      </w:tr>
    </w:tbl>
    <w:p w:rsidR="00D60B6B" w:rsidRPr="009F2C88" w:rsidRDefault="00D60B6B" w:rsidP="00D60B6B">
      <w:pPr>
        <w:rPr>
          <w:sz w:val="28"/>
          <w:szCs w:val="28"/>
        </w:rPr>
      </w:pPr>
    </w:p>
    <w:p w:rsidR="00D60B6B" w:rsidRPr="009F2C88" w:rsidRDefault="00D60B6B" w:rsidP="00D60B6B">
      <w:pPr>
        <w:rPr>
          <w:sz w:val="28"/>
          <w:szCs w:val="28"/>
        </w:rPr>
      </w:pPr>
    </w:p>
    <w:p w:rsidR="00D60B6B" w:rsidRPr="009F2C88" w:rsidRDefault="00D60B6B" w:rsidP="00D60B6B">
      <w:pPr>
        <w:rPr>
          <w:sz w:val="28"/>
          <w:szCs w:val="28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>
      <w:pPr>
        <w:rPr>
          <w:sz w:val="22"/>
          <w:szCs w:val="22"/>
        </w:rPr>
      </w:pPr>
    </w:p>
    <w:p w:rsidR="00D60B6B" w:rsidRDefault="00D60B6B" w:rsidP="00D60B6B"/>
    <w:p w:rsidR="00D60B6B" w:rsidRDefault="00D60B6B" w:rsidP="00D60B6B"/>
    <w:p w:rsidR="00D60B6B" w:rsidRDefault="00D60B6B" w:rsidP="00D60B6B"/>
    <w:p w:rsidR="00D60B6B" w:rsidRDefault="00D60B6B" w:rsidP="00D60B6B"/>
    <w:p w:rsidR="00D60B6B" w:rsidRDefault="00D60B6B" w:rsidP="00D60B6B"/>
    <w:p w:rsidR="00D60B6B" w:rsidRDefault="00D60B6B" w:rsidP="00D60B6B"/>
    <w:p w:rsidR="004C7423" w:rsidRDefault="004C7423">
      <w:pPr>
        <w:spacing w:after="200" w:line="276" w:lineRule="auto"/>
      </w:pPr>
      <w:r>
        <w:br w:type="page"/>
      </w:r>
    </w:p>
    <w:p w:rsidR="00D60B6B" w:rsidRDefault="00D60B6B" w:rsidP="00D60B6B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D60B6B" w:rsidRDefault="00D60B6B" w:rsidP="00D60B6B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города Ачинска</w:t>
      </w:r>
    </w:p>
    <w:p w:rsidR="004C7423" w:rsidRPr="00790D94" w:rsidRDefault="004C7423" w:rsidP="00D60B6B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от 05.12.2023 № 365-п</w:t>
      </w:r>
    </w:p>
    <w:p w:rsidR="00D60B6B" w:rsidRDefault="00D60B6B" w:rsidP="00D60B6B">
      <w:pPr>
        <w:jc w:val="center"/>
        <w:rPr>
          <w:sz w:val="28"/>
          <w:szCs w:val="28"/>
        </w:rPr>
      </w:pPr>
    </w:p>
    <w:p w:rsidR="00D60B6B" w:rsidRDefault="00D60B6B" w:rsidP="00D60B6B">
      <w:pPr>
        <w:framePr w:hSpace="180" w:wrap="around" w:vAnchor="text" w:hAnchor="margin" w:xAlign="center" w:y="210"/>
        <w:jc w:val="center"/>
        <w:rPr>
          <w:sz w:val="28"/>
          <w:szCs w:val="28"/>
        </w:rPr>
      </w:pPr>
      <w:r>
        <w:rPr>
          <w:sz w:val="28"/>
          <w:szCs w:val="28"/>
        </w:rPr>
        <w:t>Состав межведомственной комиссии при администрации города Ачинска по использованию жилого и нежилого фонда на территории города Ачинска</w:t>
      </w:r>
    </w:p>
    <w:p w:rsidR="00D60B6B" w:rsidRDefault="00D60B6B" w:rsidP="00D60B6B">
      <w:pPr>
        <w:spacing w:line="360" w:lineRule="auto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448"/>
        <w:gridCol w:w="469"/>
        <w:gridCol w:w="6911"/>
      </w:tblGrid>
      <w:tr w:rsidR="00D60B6B" w:rsidRPr="005A748D" w:rsidTr="00153070">
        <w:tc>
          <w:tcPr>
            <w:tcW w:w="2448" w:type="dxa"/>
          </w:tcPr>
          <w:p w:rsidR="00D60B6B" w:rsidRPr="005A748D" w:rsidRDefault="00D60B6B" w:rsidP="0015307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Пенский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469" w:type="dxa"/>
          </w:tcPr>
          <w:p w:rsidR="00D60B6B" w:rsidRPr="005A748D" w:rsidRDefault="00D60B6B" w:rsidP="001530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748D"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D60B6B" w:rsidRPr="005A748D" w:rsidRDefault="004D335B" w:rsidP="00153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="00D60B6B" w:rsidRPr="005A748D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D60B6B" w:rsidRPr="005A748D">
              <w:rPr>
                <w:sz w:val="28"/>
                <w:szCs w:val="28"/>
              </w:rPr>
              <w:t xml:space="preserve"> Главы города Ачинска, председатель комиссии</w:t>
            </w:r>
            <w:r w:rsidR="00D60B6B">
              <w:rPr>
                <w:sz w:val="28"/>
                <w:szCs w:val="28"/>
              </w:rPr>
              <w:t xml:space="preserve"> (лицо его замещающее)</w:t>
            </w:r>
            <w:r w:rsidR="00D60B6B" w:rsidRPr="005A748D">
              <w:rPr>
                <w:sz w:val="28"/>
                <w:szCs w:val="28"/>
              </w:rPr>
              <w:t>;</w:t>
            </w:r>
          </w:p>
          <w:p w:rsidR="00D60B6B" w:rsidRPr="005A748D" w:rsidRDefault="00D60B6B" w:rsidP="00153070">
            <w:pPr>
              <w:rPr>
                <w:sz w:val="28"/>
                <w:szCs w:val="28"/>
              </w:rPr>
            </w:pPr>
          </w:p>
        </w:tc>
      </w:tr>
      <w:tr w:rsidR="00D60B6B" w:rsidRPr="005A748D" w:rsidTr="00153070">
        <w:tc>
          <w:tcPr>
            <w:tcW w:w="2448" w:type="dxa"/>
          </w:tcPr>
          <w:p w:rsidR="00D60B6B" w:rsidRPr="005A748D" w:rsidRDefault="0027057A" w:rsidP="0015307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Бусарева</w:t>
            </w:r>
            <w:proofErr w:type="spellEnd"/>
            <w:r>
              <w:rPr>
                <w:sz w:val="28"/>
                <w:szCs w:val="28"/>
              </w:rPr>
              <w:t xml:space="preserve"> Е.О.</w:t>
            </w:r>
          </w:p>
        </w:tc>
        <w:tc>
          <w:tcPr>
            <w:tcW w:w="469" w:type="dxa"/>
          </w:tcPr>
          <w:p w:rsidR="00D60B6B" w:rsidRPr="005A748D" w:rsidRDefault="00D60B6B" w:rsidP="00153070">
            <w:pPr>
              <w:jc w:val="center"/>
              <w:rPr>
                <w:sz w:val="28"/>
                <w:szCs w:val="28"/>
              </w:rPr>
            </w:pPr>
            <w:r w:rsidRPr="005A748D"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D60B6B" w:rsidRPr="005A748D" w:rsidRDefault="0027057A" w:rsidP="004D3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руководителя</w:t>
            </w:r>
            <w:r w:rsidR="00D60B6B">
              <w:rPr>
                <w:sz w:val="28"/>
                <w:szCs w:val="28"/>
              </w:rPr>
              <w:t xml:space="preserve"> управления</w:t>
            </w:r>
            <w:r w:rsidR="00D60B6B" w:rsidRPr="003A25E9">
              <w:rPr>
                <w:sz w:val="28"/>
                <w:szCs w:val="28"/>
              </w:rPr>
              <w:t xml:space="preserve"> архитектуры и градостроительства</w:t>
            </w:r>
            <w:r w:rsidR="00D60B6B">
              <w:rPr>
                <w:sz w:val="28"/>
                <w:szCs w:val="28"/>
              </w:rPr>
              <w:t xml:space="preserve"> </w:t>
            </w:r>
            <w:r w:rsidR="00D60B6B" w:rsidRPr="003A25E9">
              <w:rPr>
                <w:sz w:val="28"/>
                <w:szCs w:val="28"/>
              </w:rPr>
              <w:t>админи</w:t>
            </w:r>
            <w:r w:rsidR="00E867F5">
              <w:rPr>
                <w:sz w:val="28"/>
                <w:szCs w:val="28"/>
              </w:rPr>
              <w:t>страции города Ачинска – Главного</w:t>
            </w:r>
            <w:r w:rsidR="00D60B6B" w:rsidRPr="003A25E9">
              <w:rPr>
                <w:sz w:val="28"/>
                <w:szCs w:val="28"/>
              </w:rPr>
              <w:t xml:space="preserve"> архитектор</w:t>
            </w:r>
            <w:r w:rsidR="00E867F5">
              <w:rPr>
                <w:sz w:val="28"/>
                <w:szCs w:val="28"/>
              </w:rPr>
              <w:t>а</w:t>
            </w:r>
            <w:r w:rsidR="00D60B6B" w:rsidRPr="003A25E9">
              <w:rPr>
                <w:sz w:val="28"/>
                <w:szCs w:val="28"/>
              </w:rPr>
              <w:t xml:space="preserve"> города</w:t>
            </w:r>
            <w:r w:rsidR="00D60B6B">
              <w:rPr>
                <w:sz w:val="28"/>
                <w:szCs w:val="28"/>
              </w:rPr>
              <w:t xml:space="preserve"> Ачинска, заместитель председателя комиссии </w:t>
            </w:r>
            <w:r w:rsidR="00D60B6B" w:rsidRPr="005A748D">
              <w:rPr>
                <w:sz w:val="28"/>
                <w:szCs w:val="28"/>
              </w:rPr>
              <w:t>(лицо его за</w:t>
            </w:r>
            <w:r w:rsidR="00D60B6B">
              <w:rPr>
                <w:sz w:val="28"/>
                <w:szCs w:val="28"/>
              </w:rPr>
              <w:t>мещающее)</w:t>
            </w:r>
            <w:r w:rsidR="00D60B6B" w:rsidRPr="005A748D">
              <w:rPr>
                <w:sz w:val="28"/>
                <w:szCs w:val="28"/>
              </w:rPr>
              <w:t>;</w:t>
            </w:r>
          </w:p>
          <w:p w:rsidR="00D60B6B" w:rsidRPr="005A748D" w:rsidRDefault="00D60B6B" w:rsidP="004D335B">
            <w:pPr>
              <w:jc w:val="both"/>
              <w:rPr>
                <w:sz w:val="28"/>
                <w:szCs w:val="28"/>
              </w:rPr>
            </w:pPr>
          </w:p>
        </w:tc>
      </w:tr>
      <w:tr w:rsidR="00D60B6B" w:rsidRPr="005A748D" w:rsidTr="00153070">
        <w:tc>
          <w:tcPr>
            <w:tcW w:w="2448" w:type="dxa"/>
          </w:tcPr>
          <w:p w:rsidR="00D60B6B" w:rsidRPr="005A748D" w:rsidRDefault="00D60B6B" w:rsidP="0015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Головко Т.В.</w:t>
            </w:r>
          </w:p>
        </w:tc>
        <w:tc>
          <w:tcPr>
            <w:tcW w:w="469" w:type="dxa"/>
          </w:tcPr>
          <w:p w:rsidR="00D60B6B" w:rsidRPr="005A748D" w:rsidRDefault="00D60B6B" w:rsidP="001530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748D"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D60B6B" w:rsidRPr="005A748D" w:rsidRDefault="00D60B6B" w:rsidP="00D60B6B">
            <w:pPr>
              <w:jc w:val="both"/>
              <w:rPr>
                <w:sz w:val="28"/>
                <w:szCs w:val="28"/>
              </w:rPr>
            </w:pPr>
            <w:r w:rsidRPr="005A748D">
              <w:rPr>
                <w:sz w:val="28"/>
                <w:szCs w:val="28"/>
              </w:rPr>
              <w:t>главный специалист МКУ «УКС», секретарь             комиссии;</w:t>
            </w:r>
          </w:p>
        </w:tc>
      </w:tr>
      <w:tr w:rsidR="00D60B6B" w:rsidRPr="005A748D" w:rsidTr="00153070">
        <w:tc>
          <w:tcPr>
            <w:tcW w:w="2448" w:type="dxa"/>
          </w:tcPr>
          <w:p w:rsidR="00D60B6B" w:rsidRPr="005A748D" w:rsidRDefault="00D60B6B" w:rsidP="00153070">
            <w:pPr>
              <w:rPr>
                <w:sz w:val="28"/>
                <w:szCs w:val="28"/>
              </w:rPr>
            </w:pPr>
            <w:r w:rsidRPr="005A748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69" w:type="dxa"/>
          </w:tcPr>
          <w:p w:rsidR="00D60B6B" w:rsidRPr="005A748D" w:rsidRDefault="00D60B6B" w:rsidP="0015307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D60B6B" w:rsidRPr="005A748D" w:rsidRDefault="00D60B6B" w:rsidP="00153070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60B6B" w:rsidRPr="005A748D" w:rsidTr="00153070">
        <w:tc>
          <w:tcPr>
            <w:tcW w:w="2448" w:type="dxa"/>
          </w:tcPr>
          <w:p w:rsidR="00D60B6B" w:rsidRPr="005A748D" w:rsidRDefault="0027057A" w:rsidP="0015307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Моряшина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  <w:r w:rsidR="00D60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" w:type="dxa"/>
          </w:tcPr>
          <w:p w:rsidR="00D60B6B" w:rsidRPr="005A748D" w:rsidRDefault="00D60B6B" w:rsidP="001530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748D"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D60B6B" w:rsidRPr="005A748D" w:rsidRDefault="0027057A" w:rsidP="00153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D60B6B" w:rsidRPr="005A748D">
              <w:rPr>
                <w:sz w:val="28"/>
                <w:szCs w:val="28"/>
              </w:rPr>
              <w:t xml:space="preserve"> отдела архитектур</w:t>
            </w:r>
            <w:r w:rsidR="00D60B6B">
              <w:rPr>
                <w:sz w:val="28"/>
                <w:szCs w:val="28"/>
              </w:rPr>
              <w:t>ной среды управления архитектуры и градостроительст</w:t>
            </w:r>
            <w:r>
              <w:rPr>
                <w:sz w:val="28"/>
                <w:szCs w:val="28"/>
              </w:rPr>
              <w:t>ва администрации города Ачинска.</w:t>
            </w:r>
          </w:p>
          <w:p w:rsidR="00D60B6B" w:rsidRPr="005A748D" w:rsidRDefault="00D60B6B" w:rsidP="00153070">
            <w:pPr>
              <w:rPr>
                <w:sz w:val="28"/>
                <w:szCs w:val="28"/>
              </w:rPr>
            </w:pPr>
          </w:p>
        </w:tc>
      </w:tr>
      <w:tr w:rsidR="00D60B6B" w:rsidRPr="005A748D" w:rsidTr="00153070">
        <w:trPr>
          <w:cantSplit/>
        </w:trPr>
        <w:tc>
          <w:tcPr>
            <w:tcW w:w="2448" w:type="dxa"/>
          </w:tcPr>
          <w:p w:rsidR="00D60B6B" w:rsidRPr="005A748D" w:rsidRDefault="00D60B6B" w:rsidP="0015307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Кусакина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469" w:type="dxa"/>
          </w:tcPr>
          <w:p w:rsidR="00D60B6B" w:rsidRPr="005A748D" w:rsidRDefault="00D60B6B" w:rsidP="001530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D60B6B" w:rsidRDefault="00D60B6B" w:rsidP="00153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экспертно-правовой работы правового управления администрации города Ачинска;</w:t>
            </w:r>
          </w:p>
          <w:p w:rsidR="00D60B6B" w:rsidRPr="005A748D" w:rsidRDefault="00D60B6B" w:rsidP="00153070">
            <w:pPr>
              <w:jc w:val="both"/>
              <w:rPr>
                <w:sz w:val="28"/>
                <w:szCs w:val="28"/>
              </w:rPr>
            </w:pPr>
          </w:p>
        </w:tc>
      </w:tr>
      <w:tr w:rsidR="00D60B6B" w:rsidRPr="005A748D" w:rsidTr="00153070">
        <w:tc>
          <w:tcPr>
            <w:tcW w:w="2448" w:type="dxa"/>
          </w:tcPr>
          <w:p w:rsidR="00D60B6B" w:rsidRPr="005A748D" w:rsidRDefault="00D60B6B" w:rsidP="00153070">
            <w:pPr>
              <w:spacing w:line="360" w:lineRule="auto"/>
              <w:rPr>
                <w:sz w:val="28"/>
                <w:szCs w:val="28"/>
              </w:rPr>
            </w:pPr>
            <w:r w:rsidRPr="005A748D">
              <w:rPr>
                <w:sz w:val="28"/>
                <w:szCs w:val="28"/>
              </w:rPr>
              <w:t>Губанова М.С.</w:t>
            </w:r>
          </w:p>
        </w:tc>
        <w:tc>
          <w:tcPr>
            <w:tcW w:w="469" w:type="dxa"/>
          </w:tcPr>
          <w:p w:rsidR="00D60B6B" w:rsidRPr="005A748D" w:rsidRDefault="00D60B6B" w:rsidP="001530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748D"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D60B6B" w:rsidRPr="005A748D" w:rsidRDefault="00D60B6B" w:rsidP="002D4674">
            <w:pPr>
              <w:jc w:val="both"/>
              <w:rPr>
                <w:sz w:val="28"/>
                <w:szCs w:val="28"/>
              </w:rPr>
            </w:pPr>
            <w:r w:rsidRPr="005A748D">
              <w:rPr>
                <w:noProof/>
                <w:sz w:val="28"/>
                <w:szCs w:val="28"/>
              </w:rPr>
              <w:t>муниципальный инспектор отдела жилищного, земельного и дорожного контрол</w:t>
            </w:r>
            <w:r w:rsidR="002D4674">
              <w:rPr>
                <w:noProof/>
                <w:sz w:val="28"/>
                <w:szCs w:val="28"/>
              </w:rPr>
              <w:t>я администрации  города Ачинска.</w:t>
            </w:r>
          </w:p>
        </w:tc>
      </w:tr>
    </w:tbl>
    <w:p w:rsidR="00D60B6B" w:rsidRDefault="00D60B6B" w:rsidP="00D60B6B">
      <w:pPr>
        <w:ind w:right="382" w:firstLine="900"/>
        <w:jc w:val="both"/>
        <w:rPr>
          <w:sz w:val="28"/>
          <w:szCs w:val="28"/>
        </w:rPr>
      </w:pPr>
    </w:p>
    <w:p w:rsidR="00D60B6B" w:rsidRDefault="00D60B6B" w:rsidP="00D60B6B">
      <w:pPr>
        <w:rPr>
          <w:sz w:val="28"/>
          <w:szCs w:val="28"/>
        </w:rPr>
      </w:pPr>
    </w:p>
    <w:p w:rsidR="00D60B6B" w:rsidRDefault="00D60B6B" w:rsidP="00D60B6B">
      <w:pPr>
        <w:widowContro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D60B6B" w:rsidRDefault="00D60B6B" w:rsidP="00922933">
      <w:pPr>
        <w:rPr>
          <w:sz w:val="28"/>
          <w:szCs w:val="28"/>
        </w:rPr>
      </w:pPr>
    </w:p>
    <w:p w:rsidR="00922933" w:rsidRDefault="00922933" w:rsidP="00922933">
      <w:pPr>
        <w:rPr>
          <w:sz w:val="28"/>
          <w:szCs w:val="28"/>
        </w:rPr>
      </w:pPr>
    </w:p>
    <w:p w:rsidR="00922933" w:rsidRDefault="00922933" w:rsidP="00922933">
      <w:pPr>
        <w:rPr>
          <w:sz w:val="28"/>
          <w:szCs w:val="28"/>
        </w:rPr>
      </w:pPr>
    </w:p>
    <w:p w:rsidR="00922933" w:rsidRDefault="00922933" w:rsidP="00922933">
      <w:pPr>
        <w:rPr>
          <w:sz w:val="28"/>
          <w:szCs w:val="28"/>
        </w:rPr>
      </w:pPr>
    </w:p>
    <w:p w:rsidR="00922933" w:rsidRDefault="00922933" w:rsidP="00922933">
      <w:pPr>
        <w:rPr>
          <w:sz w:val="28"/>
          <w:szCs w:val="28"/>
        </w:rPr>
      </w:pPr>
    </w:p>
    <w:p w:rsidR="00922933" w:rsidRDefault="00922933" w:rsidP="00922933">
      <w:pPr>
        <w:rPr>
          <w:sz w:val="28"/>
          <w:szCs w:val="28"/>
        </w:rPr>
      </w:pPr>
    </w:p>
    <w:p w:rsidR="00922933" w:rsidRDefault="00922933" w:rsidP="00922933">
      <w:pPr>
        <w:rPr>
          <w:sz w:val="28"/>
          <w:szCs w:val="28"/>
        </w:rPr>
      </w:pPr>
    </w:p>
    <w:p w:rsidR="00922933" w:rsidRDefault="00922933" w:rsidP="00922933">
      <w:pPr>
        <w:rPr>
          <w:sz w:val="28"/>
          <w:szCs w:val="28"/>
        </w:rPr>
      </w:pPr>
    </w:p>
    <w:p w:rsidR="00D60B6B" w:rsidRDefault="00D60B6B" w:rsidP="00D60B6B">
      <w:pPr>
        <w:jc w:val="center"/>
        <w:rPr>
          <w:sz w:val="28"/>
          <w:szCs w:val="28"/>
        </w:rPr>
      </w:pPr>
    </w:p>
    <w:p w:rsidR="00D60B6B" w:rsidRDefault="00D60B6B" w:rsidP="00D60B6B">
      <w:pPr>
        <w:jc w:val="center"/>
        <w:rPr>
          <w:sz w:val="28"/>
          <w:szCs w:val="28"/>
        </w:rPr>
      </w:pPr>
    </w:p>
    <w:sectPr w:rsidR="00D60B6B" w:rsidSect="00D60B6B">
      <w:pgSz w:w="11906" w:h="16838" w:code="9"/>
      <w:pgMar w:top="993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6B"/>
    <w:rsid w:val="00153070"/>
    <w:rsid w:val="002045D6"/>
    <w:rsid w:val="0027057A"/>
    <w:rsid w:val="002D4674"/>
    <w:rsid w:val="00334366"/>
    <w:rsid w:val="00407C77"/>
    <w:rsid w:val="004C7423"/>
    <w:rsid w:val="004D335B"/>
    <w:rsid w:val="0063793A"/>
    <w:rsid w:val="00922933"/>
    <w:rsid w:val="00D60B6B"/>
    <w:rsid w:val="00E8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uiPriority w:val="99"/>
    <w:rsid w:val="004C7423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4C7423"/>
    <w:rPr>
      <w:rFonts w:ascii="Arial" w:eastAsia="Calibri" w:hAnsi="Arial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uiPriority w:val="99"/>
    <w:rsid w:val="004C7423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4C7423"/>
    <w:rPr>
      <w:rFonts w:ascii="Arial" w:eastAsia="Calibri" w:hAnsi="Arial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DA01-6281-42A5-9DDD-27411F97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Shestak_E</dc:creator>
  <cp:lastModifiedBy>user</cp:lastModifiedBy>
  <cp:revision>2</cp:revision>
  <cp:lastPrinted>2023-11-29T01:36:00Z</cp:lastPrinted>
  <dcterms:created xsi:type="dcterms:W3CDTF">2023-12-05T07:00:00Z</dcterms:created>
  <dcterms:modified xsi:type="dcterms:W3CDTF">2023-12-05T07:00:00Z</dcterms:modified>
</cp:coreProperties>
</file>