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9E8" w:rsidRPr="003402F2" w:rsidRDefault="00E56DA5" w:rsidP="005A09E8">
      <w:pPr>
        <w:shd w:val="clear" w:color="auto" w:fill="FFFFFF"/>
        <w:ind w:right="-5"/>
        <w:jc w:val="center"/>
        <w:rPr>
          <w:color w:val="000000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9E8" w:rsidRPr="003402F2" w:rsidRDefault="005A09E8" w:rsidP="005A09E8">
      <w:pPr>
        <w:shd w:val="clear" w:color="auto" w:fill="FFFFFF"/>
        <w:ind w:right="-5"/>
        <w:rPr>
          <w:color w:val="000000"/>
          <w:sz w:val="28"/>
          <w:szCs w:val="28"/>
        </w:rPr>
      </w:pPr>
    </w:p>
    <w:p w:rsidR="005A09E8" w:rsidRDefault="005A09E8" w:rsidP="005A09E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color w:val="000000"/>
          <w:spacing w:val="-4"/>
          <w:sz w:val="28"/>
          <w:szCs w:val="28"/>
        </w:rPr>
      </w:pPr>
      <w:r w:rsidRPr="003402F2">
        <w:rPr>
          <w:color w:val="000000"/>
          <w:spacing w:val="-4"/>
          <w:sz w:val="28"/>
          <w:szCs w:val="28"/>
        </w:rPr>
        <w:t>РОССИЙСКАЯ ФЕДЕРАЦИЯ</w:t>
      </w:r>
    </w:p>
    <w:p w:rsidR="005A09E8" w:rsidRPr="003402F2" w:rsidRDefault="005A09E8" w:rsidP="005A09E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color w:val="000000"/>
          <w:spacing w:val="-4"/>
          <w:sz w:val="28"/>
          <w:szCs w:val="28"/>
        </w:rPr>
      </w:pPr>
    </w:p>
    <w:p w:rsidR="005A09E8" w:rsidRPr="003402F2" w:rsidRDefault="005A09E8" w:rsidP="005A09E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  <w:r w:rsidRPr="003402F2">
        <w:rPr>
          <w:color w:val="000000"/>
          <w:sz w:val="28"/>
          <w:szCs w:val="28"/>
        </w:rPr>
        <w:t>АДМИНИСТРАЦИЯ ГОРОДА АЧИНСКА</w:t>
      </w:r>
    </w:p>
    <w:p w:rsidR="005A09E8" w:rsidRDefault="005A09E8" w:rsidP="005A09E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color w:val="000000"/>
          <w:spacing w:val="1"/>
          <w:sz w:val="28"/>
          <w:szCs w:val="28"/>
        </w:rPr>
      </w:pPr>
      <w:r w:rsidRPr="003402F2">
        <w:rPr>
          <w:color w:val="000000"/>
          <w:spacing w:val="1"/>
          <w:sz w:val="28"/>
          <w:szCs w:val="28"/>
        </w:rPr>
        <w:t>КРАСНОЯРСКОГО КРАЯ</w:t>
      </w:r>
    </w:p>
    <w:p w:rsidR="005A09E8" w:rsidRPr="003402F2" w:rsidRDefault="005A09E8" w:rsidP="005A09E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color w:val="000000"/>
          <w:sz w:val="28"/>
          <w:szCs w:val="28"/>
        </w:rPr>
      </w:pPr>
    </w:p>
    <w:p w:rsidR="005A09E8" w:rsidRPr="003402F2" w:rsidRDefault="005A09E8" w:rsidP="005A09E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r w:rsidRPr="003402F2">
        <w:rPr>
          <w:color w:val="000000"/>
          <w:spacing w:val="-7"/>
          <w:w w:val="128"/>
          <w:position w:val="4"/>
          <w:sz w:val="48"/>
          <w:szCs w:val="48"/>
        </w:rPr>
        <w:t>П О С Т А Н О В Л Е Н И Е</w:t>
      </w:r>
    </w:p>
    <w:p w:rsidR="00E56DA5" w:rsidRDefault="00E56DA5" w:rsidP="00E56DA5">
      <w:pPr>
        <w:jc w:val="both"/>
        <w:rPr>
          <w:sz w:val="28"/>
          <w:szCs w:val="28"/>
        </w:rPr>
      </w:pPr>
    </w:p>
    <w:p w:rsidR="00E56DA5" w:rsidRDefault="00E56DA5" w:rsidP="00E56DA5">
      <w:pPr>
        <w:jc w:val="both"/>
        <w:rPr>
          <w:sz w:val="28"/>
          <w:szCs w:val="28"/>
        </w:rPr>
      </w:pPr>
    </w:p>
    <w:p w:rsidR="00281A90" w:rsidRPr="00E56DA5" w:rsidRDefault="00E56DA5" w:rsidP="00E56DA5">
      <w:pPr>
        <w:jc w:val="both"/>
        <w:rPr>
          <w:sz w:val="28"/>
          <w:szCs w:val="28"/>
        </w:rPr>
      </w:pPr>
      <w:r w:rsidRPr="00E56DA5">
        <w:rPr>
          <w:sz w:val="28"/>
          <w:szCs w:val="28"/>
        </w:rPr>
        <w:t>18.12.2023                                           г. Ачинск                                            388-п</w:t>
      </w:r>
    </w:p>
    <w:p w:rsidR="00E56DA5" w:rsidRDefault="00E56DA5" w:rsidP="00E56DA5">
      <w:pPr>
        <w:jc w:val="both"/>
        <w:rPr>
          <w:sz w:val="28"/>
          <w:szCs w:val="28"/>
        </w:rPr>
      </w:pPr>
    </w:p>
    <w:p w:rsidR="00E56DA5" w:rsidRDefault="00E56DA5" w:rsidP="00E56DA5">
      <w:pPr>
        <w:jc w:val="both"/>
        <w:rPr>
          <w:sz w:val="28"/>
          <w:szCs w:val="28"/>
        </w:rPr>
      </w:pPr>
    </w:p>
    <w:p w:rsidR="00E56DA5" w:rsidRDefault="00E56DA5" w:rsidP="00E56DA5">
      <w:pPr>
        <w:jc w:val="both"/>
        <w:rPr>
          <w:sz w:val="28"/>
          <w:szCs w:val="28"/>
        </w:rPr>
      </w:pPr>
    </w:p>
    <w:p w:rsidR="00E56DA5" w:rsidRDefault="00E56DA5" w:rsidP="00E56DA5">
      <w:pPr>
        <w:jc w:val="both"/>
        <w:rPr>
          <w:sz w:val="28"/>
          <w:szCs w:val="28"/>
        </w:rPr>
      </w:pPr>
    </w:p>
    <w:p w:rsidR="00E56DA5" w:rsidRDefault="00E56DA5" w:rsidP="00E56DA5">
      <w:pPr>
        <w:jc w:val="both"/>
        <w:rPr>
          <w:sz w:val="28"/>
          <w:szCs w:val="28"/>
        </w:rPr>
      </w:pPr>
    </w:p>
    <w:p w:rsidR="00E56DA5" w:rsidRDefault="00E56DA5" w:rsidP="00E56DA5">
      <w:pPr>
        <w:jc w:val="both"/>
        <w:rPr>
          <w:sz w:val="28"/>
          <w:szCs w:val="28"/>
        </w:rPr>
      </w:pPr>
    </w:p>
    <w:p w:rsidR="00E56DA5" w:rsidRDefault="00E56DA5" w:rsidP="00E56DA5">
      <w:pPr>
        <w:jc w:val="both"/>
        <w:rPr>
          <w:sz w:val="28"/>
          <w:szCs w:val="28"/>
        </w:rPr>
      </w:pPr>
    </w:p>
    <w:p w:rsidR="00E56DA5" w:rsidRPr="00E56DA5" w:rsidRDefault="00E56DA5" w:rsidP="00E56DA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E4C15" w:rsidRPr="007C70A7" w:rsidTr="00F049F2">
        <w:trPr>
          <w:trHeight w:val="109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E4C15" w:rsidRPr="007C70A7" w:rsidRDefault="008E4C15" w:rsidP="000B27EB">
            <w:pPr>
              <w:tabs>
                <w:tab w:val="left" w:pos="3420"/>
              </w:tabs>
              <w:spacing w:line="276" w:lineRule="auto"/>
              <w:ind w:left="284" w:firstLine="425"/>
              <w:jc w:val="both"/>
              <w:rPr>
                <w:sz w:val="28"/>
                <w:szCs w:val="28"/>
              </w:rPr>
            </w:pPr>
            <w:r w:rsidRPr="007C70A7">
              <w:rPr>
                <w:sz w:val="28"/>
                <w:szCs w:val="28"/>
              </w:rPr>
              <w:t xml:space="preserve">О внесении </w:t>
            </w:r>
            <w:r w:rsidR="00F9621F" w:rsidRPr="007C70A7">
              <w:rPr>
                <w:sz w:val="28"/>
                <w:szCs w:val="28"/>
              </w:rPr>
              <w:t>изменений</w:t>
            </w:r>
            <w:r w:rsidR="00874946" w:rsidRPr="007C70A7">
              <w:rPr>
                <w:sz w:val="28"/>
                <w:szCs w:val="28"/>
              </w:rPr>
              <w:t xml:space="preserve"> в постановление </w:t>
            </w:r>
            <w:r w:rsidR="000B5561" w:rsidRPr="007C70A7">
              <w:rPr>
                <w:sz w:val="28"/>
                <w:szCs w:val="28"/>
              </w:rPr>
              <w:t>а</w:t>
            </w:r>
            <w:r w:rsidR="009E67C4" w:rsidRPr="007C70A7">
              <w:rPr>
                <w:sz w:val="28"/>
                <w:szCs w:val="28"/>
              </w:rPr>
              <w:t>дминистрации</w:t>
            </w:r>
            <w:r w:rsidR="002366A2" w:rsidRPr="007C70A7">
              <w:rPr>
                <w:sz w:val="28"/>
                <w:szCs w:val="28"/>
              </w:rPr>
              <w:t xml:space="preserve"> города Ачинска </w:t>
            </w:r>
            <w:r w:rsidR="00FA7794" w:rsidRPr="007C70A7">
              <w:rPr>
                <w:sz w:val="28"/>
                <w:szCs w:val="28"/>
              </w:rPr>
              <w:t xml:space="preserve">от </w:t>
            </w:r>
            <w:r w:rsidR="00D16CA1" w:rsidRPr="007C70A7">
              <w:rPr>
                <w:sz w:val="28"/>
                <w:szCs w:val="28"/>
              </w:rPr>
              <w:t>01.07.2011</w:t>
            </w:r>
            <w:r w:rsidR="00FA7794" w:rsidRPr="007C70A7">
              <w:rPr>
                <w:sz w:val="28"/>
                <w:szCs w:val="28"/>
              </w:rPr>
              <w:t xml:space="preserve"> </w:t>
            </w:r>
            <w:r w:rsidR="005A1AD2" w:rsidRPr="007C70A7">
              <w:rPr>
                <w:sz w:val="28"/>
                <w:szCs w:val="28"/>
              </w:rPr>
              <w:br/>
            </w:r>
            <w:r w:rsidR="00A52167" w:rsidRPr="007C70A7">
              <w:rPr>
                <w:sz w:val="28"/>
                <w:szCs w:val="28"/>
              </w:rPr>
              <w:t>№</w:t>
            </w:r>
            <w:r w:rsidR="00FA7794" w:rsidRPr="007C70A7">
              <w:rPr>
                <w:sz w:val="28"/>
                <w:szCs w:val="28"/>
              </w:rPr>
              <w:t xml:space="preserve"> </w:t>
            </w:r>
            <w:r w:rsidR="00D16CA1" w:rsidRPr="007C70A7">
              <w:rPr>
                <w:sz w:val="28"/>
                <w:szCs w:val="28"/>
              </w:rPr>
              <w:t>221</w:t>
            </w:r>
            <w:r w:rsidR="00FA7794" w:rsidRPr="007C70A7">
              <w:rPr>
                <w:sz w:val="28"/>
                <w:szCs w:val="28"/>
              </w:rPr>
              <w:t>-п</w:t>
            </w:r>
          </w:p>
        </w:tc>
      </w:tr>
    </w:tbl>
    <w:p w:rsidR="008E4C15" w:rsidRDefault="008E4C15" w:rsidP="000B27EB">
      <w:pPr>
        <w:spacing w:line="276" w:lineRule="auto"/>
        <w:ind w:left="284" w:firstLine="425"/>
        <w:rPr>
          <w:sz w:val="28"/>
          <w:szCs w:val="28"/>
        </w:rPr>
      </w:pPr>
    </w:p>
    <w:p w:rsidR="008E4C15" w:rsidRPr="007C70A7" w:rsidRDefault="001E2BB8" w:rsidP="000B27EB">
      <w:pPr>
        <w:autoSpaceDE w:val="0"/>
        <w:autoSpaceDN w:val="0"/>
        <w:adjustRightInd w:val="0"/>
        <w:spacing w:line="276" w:lineRule="auto"/>
        <w:ind w:left="284" w:firstLine="425"/>
        <w:jc w:val="both"/>
        <w:rPr>
          <w:sz w:val="28"/>
          <w:szCs w:val="28"/>
        </w:rPr>
      </w:pPr>
      <w:r w:rsidRPr="007C70A7">
        <w:rPr>
          <w:sz w:val="28"/>
          <w:szCs w:val="28"/>
        </w:rPr>
        <w:t xml:space="preserve">В целях </w:t>
      </w:r>
      <w:r w:rsidR="005328F2">
        <w:rPr>
          <w:sz w:val="28"/>
          <w:szCs w:val="28"/>
        </w:rPr>
        <w:t>совершенствования системы оплаты труда</w:t>
      </w:r>
      <w:r w:rsidR="00AA75E6">
        <w:rPr>
          <w:sz w:val="28"/>
          <w:szCs w:val="28"/>
        </w:rPr>
        <w:t xml:space="preserve"> работников </w:t>
      </w:r>
      <w:r w:rsidR="00035DB6" w:rsidRPr="007C70A7">
        <w:rPr>
          <w:sz w:val="28"/>
          <w:szCs w:val="28"/>
        </w:rPr>
        <w:t>муниципальных учреждений, подведомственных управлению образования администрации города Ачинска, в соответствии с Трудовым кодексом Российской Федерации</w:t>
      </w:r>
      <w:r w:rsidR="00035DB6" w:rsidRPr="005328F2">
        <w:rPr>
          <w:sz w:val="28"/>
          <w:szCs w:val="28"/>
        </w:rPr>
        <w:t>,</w:t>
      </w:r>
      <w:r w:rsidR="00526A5E" w:rsidRPr="005328F2">
        <w:rPr>
          <w:sz w:val="28"/>
          <w:szCs w:val="28"/>
        </w:rPr>
        <w:t xml:space="preserve"> </w:t>
      </w:r>
      <w:r w:rsidR="00BD2772" w:rsidRPr="00BD2772">
        <w:rPr>
          <w:sz w:val="28"/>
          <w:szCs w:val="28"/>
        </w:rPr>
        <w:t>приказом министерства образования Красноярского края от 12.10.2023 № 52-11-04 «О внесении изменений в Приказ министерства образования и науки Красноярского края от 15.12.2009 № 988 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краевых государственных бюджетных и казенных учреждений, подведомственных министерству образования Красноярского края»</w:t>
      </w:r>
      <w:r w:rsidR="00BD2772">
        <w:rPr>
          <w:sz w:val="28"/>
          <w:szCs w:val="28"/>
        </w:rPr>
        <w:t xml:space="preserve">, </w:t>
      </w:r>
      <w:r w:rsidR="005A1F0B">
        <w:rPr>
          <w:sz w:val="28"/>
          <w:szCs w:val="28"/>
        </w:rPr>
        <w:t>р</w:t>
      </w:r>
      <w:r w:rsidR="005A1F0B" w:rsidRPr="005A1F0B">
        <w:rPr>
          <w:sz w:val="28"/>
          <w:szCs w:val="28"/>
        </w:rPr>
        <w:t xml:space="preserve">ешением Ачинского городского Совета депутатов от 24.06.2011 </w:t>
      </w:r>
      <w:r w:rsidR="005A1F0B">
        <w:rPr>
          <w:sz w:val="28"/>
          <w:szCs w:val="28"/>
        </w:rPr>
        <w:t>№</w:t>
      </w:r>
      <w:r w:rsidR="005A1F0B" w:rsidRPr="005A1F0B">
        <w:rPr>
          <w:sz w:val="28"/>
          <w:szCs w:val="28"/>
        </w:rPr>
        <w:t xml:space="preserve"> 21-152р </w:t>
      </w:r>
      <w:r w:rsidR="005A1F0B">
        <w:rPr>
          <w:sz w:val="28"/>
          <w:szCs w:val="28"/>
        </w:rPr>
        <w:t>«</w:t>
      </w:r>
      <w:r w:rsidR="005A1F0B" w:rsidRPr="005A1F0B">
        <w:rPr>
          <w:sz w:val="28"/>
          <w:szCs w:val="28"/>
        </w:rPr>
        <w:t>Об утверждении Положения о системе оплаты труда работников муниципальных образовательных учреждений города Ачинска</w:t>
      </w:r>
      <w:r w:rsidR="005A1F0B">
        <w:rPr>
          <w:sz w:val="28"/>
          <w:szCs w:val="28"/>
        </w:rPr>
        <w:t>»</w:t>
      </w:r>
      <w:r w:rsidR="005A1F0B" w:rsidRPr="005A1F0B">
        <w:rPr>
          <w:sz w:val="28"/>
          <w:szCs w:val="28"/>
        </w:rPr>
        <w:t xml:space="preserve">, </w:t>
      </w:r>
      <w:r w:rsidR="005A1F0B">
        <w:rPr>
          <w:sz w:val="28"/>
          <w:szCs w:val="28"/>
        </w:rPr>
        <w:t>р</w:t>
      </w:r>
      <w:r w:rsidR="005A1F0B" w:rsidRPr="005A1F0B">
        <w:rPr>
          <w:sz w:val="28"/>
          <w:szCs w:val="28"/>
        </w:rPr>
        <w:t xml:space="preserve">ешением Ачинского городского Совета депутатов от 30.08.2013 </w:t>
      </w:r>
      <w:r w:rsidR="005A1F0B">
        <w:rPr>
          <w:sz w:val="28"/>
          <w:szCs w:val="28"/>
        </w:rPr>
        <w:t>№</w:t>
      </w:r>
      <w:r w:rsidR="005A1F0B" w:rsidRPr="005A1F0B">
        <w:rPr>
          <w:sz w:val="28"/>
          <w:szCs w:val="28"/>
        </w:rPr>
        <w:t xml:space="preserve"> 45-330р </w:t>
      </w:r>
      <w:r w:rsidR="005A1F0B">
        <w:rPr>
          <w:sz w:val="28"/>
          <w:szCs w:val="28"/>
        </w:rPr>
        <w:t>«</w:t>
      </w:r>
      <w:r w:rsidR="005A1F0B" w:rsidRPr="005A1F0B">
        <w:rPr>
          <w:sz w:val="28"/>
          <w:szCs w:val="28"/>
        </w:rPr>
        <w:t xml:space="preserve">Об утверждении Положения о системе оплаты труда работников органов местного самоуправления, не являющихся муниципальными служащими и лицами, замещающими муниципальные должности, работников структурных подразделений органов местного самоуправления, функционирующих без </w:t>
      </w:r>
      <w:r w:rsidR="005A1F0B" w:rsidRPr="005A1F0B">
        <w:rPr>
          <w:sz w:val="28"/>
          <w:szCs w:val="28"/>
        </w:rPr>
        <w:lastRenderedPageBreak/>
        <w:t>образования юридического лица, муниципальных учреждений</w:t>
      </w:r>
      <w:r w:rsidR="00BD2772">
        <w:rPr>
          <w:sz w:val="28"/>
          <w:szCs w:val="28"/>
        </w:rPr>
        <w:t xml:space="preserve">», </w:t>
      </w:r>
      <w:r w:rsidR="006F33CA" w:rsidRPr="007C70A7">
        <w:rPr>
          <w:sz w:val="28"/>
          <w:szCs w:val="28"/>
        </w:rPr>
        <w:t>руководствуясь статьями 36, 40, 55</w:t>
      </w:r>
      <w:r w:rsidR="003D2B3F" w:rsidRPr="007C70A7">
        <w:rPr>
          <w:sz w:val="28"/>
          <w:szCs w:val="28"/>
        </w:rPr>
        <w:t>, 57</w:t>
      </w:r>
      <w:r w:rsidR="006F33CA" w:rsidRPr="007C70A7">
        <w:rPr>
          <w:sz w:val="28"/>
          <w:szCs w:val="28"/>
        </w:rPr>
        <w:t xml:space="preserve"> Устава города Ачинска,</w:t>
      </w:r>
    </w:p>
    <w:p w:rsidR="008E4C15" w:rsidRPr="007C70A7" w:rsidRDefault="008E4C15" w:rsidP="000B27EB">
      <w:pPr>
        <w:spacing w:line="276" w:lineRule="auto"/>
        <w:ind w:left="284" w:firstLine="425"/>
        <w:jc w:val="both"/>
        <w:rPr>
          <w:sz w:val="28"/>
          <w:szCs w:val="28"/>
        </w:rPr>
      </w:pPr>
      <w:r w:rsidRPr="007C70A7">
        <w:rPr>
          <w:sz w:val="28"/>
          <w:szCs w:val="28"/>
        </w:rPr>
        <w:t xml:space="preserve">   </w:t>
      </w:r>
      <w:r w:rsidR="004540F7" w:rsidRPr="007C70A7">
        <w:rPr>
          <w:sz w:val="28"/>
          <w:szCs w:val="28"/>
        </w:rPr>
        <w:t xml:space="preserve">                           </w:t>
      </w:r>
      <w:r w:rsidRPr="007C70A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4C15" w:rsidRDefault="008E4C15" w:rsidP="000B27EB">
      <w:pPr>
        <w:spacing w:line="276" w:lineRule="auto"/>
        <w:ind w:left="284" w:firstLine="425"/>
        <w:rPr>
          <w:sz w:val="28"/>
          <w:szCs w:val="28"/>
        </w:rPr>
      </w:pPr>
      <w:r w:rsidRPr="007C70A7">
        <w:rPr>
          <w:sz w:val="28"/>
          <w:szCs w:val="28"/>
        </w:rPr>
        <w:t>ПОСТАНОВЛЯЮ:</w:t>
      </w:r>
    </w:p>
    <w:p w:rsidR="00281A90" w:rsidRDefault="00281A90" w:rsidP="000B27EB">
      <w:pPr>
        <w:spacing w:line="276" w:lineRule="auto"/>
        <w:ind w:left="284" w:firstLine="425"/>
        <w:rPr>
          <w:sz w:val="28"/>
          <w:szCs w:val="28"/>
        </w:rPr>
      </w:pPr>
    </w:p>
    <w:p w:rsidR="0049157E" w:rsidRDefault="008E4C15" w:rsidP="000B27EB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firstLine="425"/>
        <w:jc w:val="both"/>
        <w:rPr>
          <w:color w:val="000000"/>
          <w:sz w:val="28"/>
          <w:szCs w:val="28"/>
        </w:rPr>
      </w:pPr>
      <w:r w:rsidRPr="007C70A7">
        <w:rPr>
          <w:sz w:val="28"/>
          <w:szCs w:val="28"/>
        </w:rPr>
        <w:t xml:space="preserve">Внести </w:t>
      </w:r>
      <w:r w:rsidR="00B34022">
        <w:rPr>
          <w:sz w:val="28"/>
          <w:szCs w:val="28"/>
        </w:rPr>
        <w:t xml:space="preserve">в </w:t>
      </w:r>
      <w:r w:rsidR="002366A2" w:rsidRPr="007C70A7">
        <w:rPr>
          <w:sz w:val="28"/>
          <w:szCs w:val="28"/>
        </w:rPr>
        <w:t>постановлени</w:t>
      </w:r>
      <w:r w:rsidR="00B34022">
        <w:rPr>
          <w:sz w:val="28"/>
          <w:szCs w:val="28"/>
        </w:rPr>
        <w:t>е</w:t>
      </w:r>
      <w:r w:rsidR="002366A2" w:rsidRPr="007C70A7">
        <w:rPr>
          <w:sz w:val="28"/>
          <w:szCs w:val="28"/>
        </w:rPr>
        <w:t xml:space="preserve"> </w:t>
      </w:r>
      <w:r w:rsidR="000B5561" w:rsidRPr="007C70A7">
        <w:rPr>
          <w:sz w:val="28"/>
          <w:szCs w:val="28"/>
        </w:rPr>
        <w:t>а</w:t>
      </w:r>
      <w:r w:rsidR="00D16CA1" w:rsidRPr="007C70A7">
        <w:rPr>
          <w:sz w:val="28"/>
          <w:szCs w:val="28"/>
        </w:rPr>
        <w:t>дминистрации г</w:t>
      </w:r>
      <w:r w:rsidR="002D5127" w:rsidRPr="007C70A7">
        <w:rPr>
          <w:sz w:val="28"/>
          <w:szCs w:val="28"/>
        </w:rPr>
        <w:t>орода</w:t>
      </w:r>
      <w:r w:rsidR="00D16CA1" w:rsidRPr="007C70A7">
        <w:rPr>
          <w:sz w:val="28"/>
          <w:szCs w:val="28"/>
        </w:rPr>
        <w:t xml:space="preserve"> Ачинска от 01.07.2011 № 221-п</w:t>
      </w:r>
      <w:r w:rsidR="00407527" w:rsidRPr="007C70A7">
        <w:rPr>
          <w:sz w:val="28"/>
          <w:szCs w:val="28"/>
        </w:rPr>
        <w:t xml:space="preserve"> «</w:t>
      </w:r>
      <w:r w:rsidR="00D16CA1" w:rsidRPr="007C70A7">
        <w:rPr>
          <w:sz w:val="28"/>
          <w:szCs w:val="28"/>
        </w:rPr>
        <w:t>Об утверждении видов, условий, размеров и порядка установления выплат стимулирующего характера, в том числе критериев оценки результативности и качества</w:t>
      </w:r>
      <w:r w:rsidR="00544303" w:rsidRPr="007C70A7">
        <w:rPr>
          <w:sz w:val="28"/>
          <w:szCs w:val="28"/>
        </w:rPr>
        <w:t xml:space="preserve"> труда работников муниципальных </w:t>
      </w:r>
      <w:r w:rsidR="00D16CA1" w:rsidRPr="007C70A7">
        <w:rPr>
          <w:sz w:val="28"/>
          <w:szCs w:val="28"/>
        </w:rPr>
        <w:t>учреждений</w:t>
      </w:r>
      <w:r w:rsidR="00544303" w:rsidRPr="007C70A7">
        <w:rPr>
          <w:sz w:val="28"/>
          <w:szCs w:val="28"/>
        </w:rPr>
        <w:t>, подведомственных управлению образования администрации города Ачинска</w:t>
      </w:r>
      <w:r w:rsidR="00954098" w:rsidRPr="007C70A7">
        <w:rPr>
          <w:sz w:val="28"/>
          <w:szCs w:val="28"/>
        </w:rPr>
        <w:t xml:space="preserve">» </w:t>
      </w:r>
      <w:r w:rsidR="006270F2" w:rsidRPr="007C70A7">
        <w:rPr>
          <w:sz w:val="28"/>
          <w:szCs w:val="28"/>
        </w:rPr>
        <w:t xml:space="preserve">(в редакции </w:t>
      </w:r>
      <w:r w:rsidR="00D16CA1" w:rsidRPr="007C70A7">
        <w:rPr>
          <w:sz w:val="28"/>
          <w:szCs w:val="28"/>
        </w:rPr>
        <w:t xml:space="preserve">от 27.09.2011 </w:t>
      </w:r>
      <w:hyperlink r:id="rId10" w:history="1">
        <w:r w:rsidR="00D16CA1" w:rsidRPr="007C70A7">
          <w:rPr>
            <w:sz w:val="28"/>
            <w:szCs w:val="28"/>
          </w:rPr>
          <w:t>№ 327-п</w:t>
        </w:r>
      </w:hyperlink>
      <w:r w:rsidR="00D16CA1" w:rsidRPr="007C70A7">
        <w:rPr>
          <w:sz w:val="28"/>
          <w:szCs w:val="28"/>
        </w:rPr>
        <w:t>,</w:t>
      </w:r>
      <w:r w:rsidR="007049B4" w:rsidRPr="007C70A7">
        <w:rPr>
          <w:sz w:val="28"/>
          <w:szCs w:val="28"/>
        </w:rPr>
        <w:t xml:space="preserve"> </w:t>
      </w:r>
      <w:r w:rsidR="00D16CA1" w:rsidRPr="007C70A7">
        <w:rPr>
          <w:sz w:val="28"/>
          <w:szCs w:val="28"/>
        </w:rPr>
        <w:t>от 10.11.2011</w:t>
      </w:r>
      <w:r w:rsidR="00C37111">
        <w:rPr>
          <w:sz w:val="28"/>
          <w:szCs w:val="28"/>
        </w:rPr>
        <w:t xml:space="preserve">           </w:t>
      </w:r>
      <w:r w:rsidR="00D16CA1" w:rsidRPr="007C70A7">
        <w:rPr>
          <w:sz w:val="28"/>
          <w:szCs w:val="28"/>
        </w:rPr>
        <w:t xml:space="preserve"> </w:t>
      </w:r>
      <w:hyperlink r:id="rId11" w:history="1">
        <w:r w:rsidR="00D16CA1" w:rsidRPr="007C70A7">
          <w:rPr>
            <w:sz w:val="28"/>
            <w:szCs w:val="28"/>
          </w:rPr>
          <w:t>№ 398-п</w:t>
        </w:r>
      </w:hyperlink>
      <w:r w:rsidR="00D16CA1" w:rsidRPr="007C70A7">
        <w:rPr>
          <w:sz w:val="28"/>
          <w:szCs w:val="28"/>
        </w:rPr>
        <w:t xml:space="preserve">, от 15.11.2011 </w:t>
      </w:r>
      <w:hyperlink r:id="rId12" w:history="1">
        <w:r w:rsidR="00D16CA1" w:rsidRPr="007C70A7">
          <w:rPr>
            <w:sz w:val="28"/>
            <w:szCs w:val="28"/>
          </w:rPr>
          <w:t>№ 402-п</w:t>
        </w:r>
      </w:hyperlink>
      <w:r w:rsidR="00D16CA1" w:rsidRPr="007C70A7">
        <w:rPr>
          <w:sz w:val="28"/>
          <w:szCs w:val="28"/>
        </w:rPr>
        <w:t xml:space="preserve">, от 07.06.2012 </w:t>
      </w:r>
      <w:hyperlink r:id="rId13" w:history="1">
        <w:r w:rsidR="00D16CA1" w:rsidRPr="007C70A7">
          <w:rPr>
            <w:sz w:val="28"/>
            <w:szCs w:val="28"/>
          </w:rPr>
          <w:t>№ 205-п</w:t>
        </w:r>
      </w:hyperlink>
      <w:r w:rsidR="00D16CA1" w:rsidRPr="007C70A7">
        <w:rPr>
          <w:sz w:val="28"/>
          <w:szCs w:val="28"/>
        </w:rPr>
        <w:t>,</w:t>
      </w:r>
      <w:r w:rsidR="00544303" w:rsidRPr="007C70A7">
        <w:rPr>
          <w:sz w:val="28"/>
          <w:szCs w:val="28"/>
        </w:rPr>
        <w:t xml:space="preserve"> </w:t>
      </w:r>
      <w:r w:rsidR="00D16CA1" w:rsidRPr="007C70A7">
        <w:rPr>
          <w:sz w:val="28"/>
          <w:szCs w:val="28"/>
        </w:rPr>
        <w:t xml:space="preserve">от 31.08.2012 </w:t>
      </w:r>
      <w:r w:rsidR="00C37111">
        <w:rPr>
          <w:sz w:val="28"/>
          <w:szCs w:val="28"/>
        </w:rPr>
        <w:t xml:space="preserve">       </w:t>
      </w:r>
      <w:hyperlink r:id="rId14" w:history="1">
        <w:r w:rsidR="00D16CA1" w:rsidRPr="007C70A7">
          <w:rPr>
            <w:sz w:val="28"/>
            <w:szCs w:val="28"/>
          </w:rPr>
          <w:t>№ 295-п</w:t>
        </w:r>
      </w:hyperlink>
      <w:r w:rsidR="00D16CA1" w:rsidRPr="007C70A7">
        <w:rPr>
          <w:sz w:val="28"/>
          <w:szCs w:val="28"/>
        </w:rPr>
        <w:t xml:space="preserve">, от 16.11.2012 </w:t>
      </w:r>
      <w:hyperlink r:id="rId15" w:history="1">
        <w:r w:rsidR="00D16CA1" w:rsidRPr="007C70A7">
          <w:rPr>
            <w:sz w:val="28"/>
            <w:szCs w:val="28"/>
          </w:rPr>
          <w:t>№ 366-п</w:t>
        </w:r>
      </w:hyperlink>
      <w:r w:rsidR="00D16CA1" w:rsidRPr="007C70A7">
        <w:rPr>
          <w:sz w:val="28"/>
          <w:szCs w:val="28"/>
        </w:rPr>
        <w:t xml:space="preserve">, от 01.02.2013 </w:t>
      </w:r>
      <w:hyperlink r:id="rId16" w:history="1">
        <w:r w:rsidR="00D16CA1" w:rsidRPr="007C70A7">
          <w:rPr>
            <w:sz w:val="28"/>
            <w:szCs w:val="28"/>
          </w:rPr>
          <w:t>№ 021-п</w:t>
        </w:r>
      </w:hyperlink>
      <w:r w:rsidR="00D16CA1" w:rsidRPr="007C70A7">
        <w:rPr>
          <w:sz w:val="28"/>
          <w:szCs w:val="28"/>
        </w:rPr>
        <w:t>,</w:t>
      </w:r>
      <w:r w:rsidR="00544303" w:rsidRPr="007C70A7">
        <w:rPr>
          <w:sz w:val="28"/>
          <w:szCs w:val="28"/>
        </w:rPr>
        <w:t xml:space="preserve"> </w:t>
      </w:r>
      <w:r w:rsidR="00D16CA1" w:rsidRPr="007C70A7">
        <w:rPr>
          <w:sz w:val="28"/>
          <w:szCs w:val="28"/>
        </w:rPr>
        <w:t xml:space="preserve">от 15.07.2013 </w:t>
      </w:r>
      <w:r w:rsidR="00C37111">
        <w:rPr>
          <w:sz w:val="28"/>
          <w:szCs w:val="28"/>
        </w:rPr>
        <w:t xml:space="preserve">       </w:t>
      </w:r>
      <w:hyperlink r:id="rId17" w:history="1">
        <w:r w:rsidR="00D16CA1" w:rsidRPr="007C70A7">
          <w:rPr>
            <w:sz w:val="28"/>
            <w:szCs w:val="28"/>
          </w:rPr>
          <w:t>№ 249-п</w:t>
        </w:r>
      </w:hyperlink>
      <w:r w:rsidR="00D16CA1" w:rsidRPr="007C70A7">
        <w:rPr>
          <w:sz w:val="28"/>
          <w:szCs w:val="28"/>
        </w:rPr>
        <w:t xml:space="preserve">, от 11.11.2013 </w:t>
      </w:r>
      <w:hyperlink r:id="rId18" w:history="1">
        <w:r w:rsidR="00D16CA1" w:rsidRPr="007C70A7">
          <w:rPr>
            <w:sz w:val="28"/>
            <w:szCs w:val="28"/>
          </w:rPr>
          <w:t>№ 396-п</w:t>
        </w:r>
      </w:hyperlink>
      <w:r w:rsidR="00D16CA1" w:rsidRPr="007C70A7">
        <w:rPr>
          <w:sz w:val="28"/>
          <w:szCs w:val="28"/>
        </w:rPr>
        <w:t xml:space="preserve">, от 20.12.2013 </w:t>
      </w:r>
      <w:hyperlink r:id="rId19" w:history="1">
        <w:r w:rsidR="00D16CA1" w:rsidRPr="007C70A7">
          <w:rPr>
            <w:sz w:val="28"/>
            <w:szCs w:val="28"/>
          </w:rPr>
          <w:t>№ 463-п</w:t>
        </w:r>
      </w:hyperlink>
      <w:r w:rsidR="00D16CA1" w:rsidRPr="007C70A7">
        <w:rPr>
          <w:sz w:val="28"/>
          <w:szCs w:val="28"/>
        </w:rPr>
        <w:t>,</w:t>
      </w:r>
      <w:r w:rsidR="00544303" w:rsidRPr="007C70A7">
        <w:rPr>
          <w:sz w:val="28"/>
          <w:szCs w:val="28"/>
        </w:rPr>
        <w:t xml:space="preserve"> </w:t>
      </w:r>
      <w:r w:rsidR="00D16CA1" w:rsidRPr="007C70A7">
        <w:rPr>
          <w:sz w:val="28"/>
          <w:szCs w:val="28"/>
        </w:rPr>
        <w:t>от 30.10.2014</w:t>
      </w:r>
      <w:r w:rsidR="00C37111">
        <w:rPr>
          <w:sz w:val="28"/>
          <w:szCs w:val="28"/>
        </w:rPr>
        <w:t xml:space="preserve">       </w:t>
      </w:r>
      <w:r w:rsidR="00D16CA1" w:rsidRPr="007C70A7">
        <w:rPr>
          <w:sz w:val="28"/>
          <w:szCs w:val="28"/>
        </w:rPr>
        <w:t xml:space="preserve"> </w:t>
      </w:r>
      <w:hyperlink r:id="rId20" w:history="1">
        <w:r w:rsidR="00D16CA1" w:rsidRPr="007C70A7">
          <w:rPr>
            <w:sz w:val="28"/>
            <w:szCs w:val="28"/>
          </w:rPr>
          <w:t>№ 474-п</w:t>
        </w:r>
      </w:hyperlink>
      <w:r w:rsidR="00D16CA1" w:rsidRPr="007C70A7">
        <w:rPr>
          <w:sz w:val="28"/>
          <w:szCs w:val="28"/>
        </w:rPr>
        <w:t>,</w:t>
      </w:r>
      <w:r w:rsidR="006F33CA" w:rsidRPr="007C70A7">
        <w:rPr>
          <w:sz w:val="28"/>
          <w:szCs w:val="28"/>
        </w:rPr>
        <w:t xml:space="preserve"> </w:t>
      </w:r>
      <w:r w:rsidR="00D16CA1" w:rsidRPr="007C70A7">
        <w:rPr>
          <w:sz w:val="28"/>
          <w:szCs w:val="28"/>
        </w:rPr>
        <w:t xml:space="preserve">от 29.05.2015 </w:t>
      </w:r>
      <w:hyperlink r:id="rId21" w:history="1">
        <w:r w:rsidR="00D16CA1" w:rsidRPr="007C70A7">
          <w:rPr>
            <w:color w:val="000000"/>
            <w:sz w:val="28"/>
            <w:szCs w:val="28"/>
          </w:rPr>
          <w:t>№ 192-п</w:t>
        </w:r>
      </w:hyperlink>
      <w:r w:rsidR="00075361" w:rsidRPr="007C70A7">
        <w:rPr>
          <w:color w:val="000000"/>
          <w:sz w:val="28"/>
          <w:szCs w:val="28"/>
        </w:rPr>
        <w:t>,</w:t>
      </w:r>
      <w:r w:rsidR="008C02A5" w:rsidRPr="007C70A7">
        <w:rPr>
          <w:color w:val="000000"/>
          <w:sz w:val="28"/>
          <w:szCs w:val="28"/>
        </w:rPr>
        <w:t xml:space="preserve"> </w:t>
      </w:r>
      <w:r w:rsidR="00DD03E6" w:rsidRPr="007C70A7">
        <w:rPr>
          <w:color w:val="000000"/>
          <w:sz w:val="28"/>
          <w:szCs w:val="28"/>
        </w:rPr>
        <w:t>от 20.09.2018</w:t>
      </w:r>
      <w:r w:rsidR="00075361" w:rsidRPr="007C70A7">
        <w:rPr>
          <w:color w:val="000000"/>
          <w:sz w:val="28"/>
          <w:szCs w:val="28"/>
        </w:rPr>
        <w:t xml:space="preserve"> </w:t>
      </w:r>
      <w:hyperlink r:id="rId22" w:history="1">
        <w:r w:rsidR="00075361" w:rsidRPr="007C70A7">
          <w:rPr>
            <w:color w:val="000000"/>
            <w:sz w:val="28"/>
            <w:szCs w:val="28"/>
          </w:rPr>
          <w:t>№ 334-п</w:t>
        </w:r>
      </w:hyperlink>
      <w:r w:rsidR="00620D32" w:rsidRPr="007C70A7">
        <w:rPr>
          <w:color w:val="000000"/>
          <w:sz w:val="28"/>
          <w:szCs w:val="28"/>
        </w:rPr>
        <w:t xml:space="preserve">, </w:t>
      </w:r>
      <w:r w:rsidR="006F33CA" w:rsidRPr="007C70A7">
        <w:rPr>
          <w:color w:val="000000"/>
          <w:sz w:val="28"/>
          <w:szCs w:val="28"/>
        </w:rPr>
        <w:t xml:space="preserve">от 22.02.2019 </w:t>
      </w:r>
      <w:r w:rsidR="00C37111">
        <w:rPr>
          <w:color w:val="000000"/>
          <w:sz w:val="28"/>
          <w:szCs w:val="28"/>
        </w:rPr>
        <w:t xml:space="preserve">       </w:t>
      </w:r>
      <w:hyperlink r:id="rId23" w:history="1">
        <w:r w:rsidR="00620D32" w:rsidRPr="007C70A7">
          <w:rPr>
            <w:color w:val="000000"/>
            <w:sz w:val="28"/>
            <w:szCs w:val="28"/>
          </w:rPr>
          <w:t>№ 070-п</w:t>
        </w:r>
        <w:r w:rsidR="00DA7A83" w:rsidRPr="007C70A7">
          <w:rPr>
            <w:color w:val="000000"/>
            <w:sz w:val="28"/>
            <w:szCs w:val="28"/>
          </w:rPr>
          <w:t>,</w:t>
        </w:r>
        <w:r w:rsidR="006F33CA" w:rsidRPr="007C70A7">
          <w:rPr>
            <w:color w:val="000000"/>
            <w:sz w:val="28"/>
            <w:szCs w:val="28"/>
          </w:rPr>
          <w:t xml:space="preserve"> </w:t>
        </w:r>
        <w:r w:rsidR="00DA7A83" w:rsidRPr="007C70A7">
          <w:rPr>
            <w:color w:val="000000"/>
            <w:sz w:val="28"/>
            <w:szCs w:val="28"/>
          </w:rPr>
          <w:t xml:space="preserve">от 20.01.2020 </w:t>
        </w:r>
        <w:hyperlink r:id="rId24" w:history="1">
          <w:r w:rsidR="00DA7A83" w:rsidRPr="007C70A7">
            <w:rPr>
              <w:color w:val="000000"/>
              <w:sz w:val="28"/>
              <w:szCs w:val="28"/>
            </w:rPr>
            <w:t>№ 015-п</w:t>
          </w:r>
        </w:hyperlink>
        <w:r w:rsidR="00DA7A83" w:rsidRPr="007C70A7">
          <w:rPr>
            <w:color w:val="000000"/>
            <w:sz w:val="28"/>
            <w:szCs w:val="28"/>
          </w:rPr>
          <w:t xml:space="preserve">, от 05.10.2020 </w:t>
        </w:r>
        <w:hyperlink r:id="rId25" w:history="1">
          <w:r w:rsidR="00DA7A83" w:rsidRPr="007C70A7">
            <w:rPr>
              <w:color w:val="000000"/>
              <w:sz w:val="28"/>
              <w:szCs w:val="28"/>
            </w:rPr>
            <w:t>№ 249-п</w:t>
          </w:r>
        </w:hyperlink>
      </w:hyperlink>
      <w:r w:rsidR="00230810" w:rsidRPr="007C70A7">
        <w:rPr>
          <w:color w:val="000000"/>
          <w:sz w:val="28"/>
          <w:szCs w:val="28"/>
        </w:rPr>
        <w:t xml:space="preserve">, </w:t>
      </w:r>
      <w:r w:rsidR="006F33CA" w:rsidRPr="007C70A7">
        <w:rPr>
          <w:color w:val="000000"/>
          <w:sz w:val="28"/>
          <w:szCs w:val="28"/>
        </w:rPr>
        <w:t xml:space="preserve">от 01.02.2021 </w:t>
      </w:r>
      <w:r w:rsidR="00C37111">
        <w:rPr>
          <w:color w:val="000000"/>
          <w:sz w:val="28"/>
          <w:szCs w:val="28"/>
        </w:rPr>
        <w:t xml:space="preserve">       </w:t>
      </w:r>
      <w:r w:rsidR="006F33CA" w:rsidRPr="007C70A7">
        <w:rPr>
          <w:color w:val="000000"/>
          <w:sz w:val="28"/>
          <w:szCs w:val="28"/>
        </w:rPr>
        <w:t xml:space="preserve">№ 017-п, </w:t>
      </w:r>
      <w:r w:rsidR="00230810" w:rsidRPr="007C70A7">
        <w:rPr>
          <w:color w:val="000000"/>
          <w:sz w:val="28"/>
          <w:szCs w:val="28"/>
        </w:rPr>
        <w:t>от 19.04.2021 № 096-п</w:t>
      </w:r>
      <w:r w:rsidR="00526A5E" w:rsidRPr="007C70A7">
        <w:rPr>
          <w:color w:val="000000"/>
          <w:sz w:val="28"/>
          <w:szCs w:val="28"/>
        </w:rPr>
        <w:t>, от 24.01.2022 № 024-п</w:t>
      </w:r>
      <w:r w:rsidR="00242574" w:rsidRPr="00C37111">
        <w:rPr>
          <w:color w:val="000000"/>
          <w:sz w:val="28"/>
          <w:szCs w:val="28"/>
        </w:rPr>
        <w:t>, от 23.06.2022</w:t>
      </w:r>
      <w:r w:rsidR="00C37111">
        <w:rPr>
          <w:color w:val="000000"/>
          <w:sz w:val="28"/>
          <w:szCs w:val="28"/>
        </w:rPr>
        <w:t xml:space="preserve">       </w:t>
      </w:r>
      <w:r w:rsidR="00242574" w:rsidRPr="00C37111">
        <w:rPr>
          <w:color w:val="000000"/>
          <w:sz w:val="28"/>
          <w:szCs w:val="28"/>
        </w:rPr>
        <w:t xml:space="preserve"> № 171-п</w:t>
      </w:r>
      <w:r w:rsidR="00F7159F" w:rsidRPr="00C37111">
        <w:rPr>
          <w:color w:val="000000"/>
          <w:sz w:val="28"/>
          <w:szCs w:val="28"/>
        </w:rPr>
        <w:t>, от 20.01.2023 № 012-п</w:t>
      </w:r>
      <w:r w:rsidR="00B34022" w:rsidRPr="00C37111">
        <w:rPr>
          <w:color w:val="000000"/>
          <w:sz w:val="28"/>
          <w:szCs w:val="28"/>
        </w:rPr>
        <w:t>, от 10.04.2023 № 107-п</w:t>
      </w:r>
      <w:r w:rsidR="005A2F7F" w:rsidRPr="00C37111">
        <w:rPr>
          <w:color w:val="000000"/>
          <w:sz w:val="28"/>
          <w:szCs w:val="28"/>
        </w:rPr>
        <w:t xml:space="preserve">, от 04.07.2023 </w:t>
      </w:r>
      <w:r w:rsidR="00C37111">
        <w:rPr>
          <w:color w:val="000000"/>
          <w:sz w:val="28"/>
          <w:szCs w:val="28"/>
        </w:rPr>
        <w:t xml:space="preserve">      </w:t>
      </w:r>
      <w:r w:rsidR="005A2F7F" w:rsidRPr="00C37111">
        <w:rPr>
          <w:color w:val="000000"/>
          <w:sz w:val="28"/>
          <w:szCs w:val="28"/>
        </w:rPr>
        <w:t>№ 208-п</w:t>
      </w:r>
      <w:r w:rsidR="00D16CA1" w:rsidRPr="00C37111">
        <w:rPr>
          <w:color w:val="000000"/>
          <w:sz w:val="28"/>
          <w:szCs w:val="28"/>
        </w:rPr>
        <w:t>)</w:t>
      </w:r>
      <w:r w:rsidR="00B34022">
        <w:rPr>
          <w:color w:val="000000"/>
          <w:sz w:val="28"/>
          <w:szCs w:val="28"/>
        </w:rPr>
        <w:t xml:space="preserve"> следующие изменения:</w:t>
      </w:r>
    </w:p>
    <w:p w:rsidR="00B34022" w:rsidRDefault="00B34022" w:rsidP="000B27EB">
      <w:pPr>
        <w:autoSpaceDE w:val="0"/>
        <w:autoSpaceDN w:val="0"/>
        <w:adjustRightInd w:val="0"/>
        <w:spacing w:line="276" w:lineRule="auto"/>
        <w:ind w:left="284" w:firstLine="425"/>
        <w:jc w:val="both"/>
        <w:rPr>
          <w:sz w:val="28"/>
          <w:szCs w:val="28"/>
        </w:rPr>
      </w:pPr>
    </w:p>
    <w:p w:rsidR="00E33CBA" w:rsidRDefault="005A1F0B" w:rsidP="000B27EB">
      <w:pPr>
        <w:numPr>
          <w:ilvl w:val="1"/>
          <w:numId w:val="25"/>
        </w:numPr>
        <w:spacing w:line="276" w:lineRule="auto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33CBA" w:rsidRPr="004124D2">
        <w:rPr>
          <w:sz w:val="28"/>
          <w:szCs w:val="28"/>
        </w:rPr>
        <w:t xml:space="preserve"> пункте </w:t>
      </w:r>
      <w:r w:rsidR="00E33CBA">
        <w:rPr>
          <w:sz w:val="28"/>
          <w:szCs w:val="28"/>
        </w:rPr>
        <w:t>2</w:t>
      </w:r>
      <w:r w:rsidR="00E33CBA" w:rsidRPr="004124D2">
        <w:rPr>
          <w:sz w:val="28"/>
          <w:szCs w:val="28"/>
        </w:rPr>
        <w:t xml:space="preserve"> постановления словосочетание «на заместителя Главы города Ачинска по социальным вопросам Быкову Т.А.» заменить на словосочетание «на заместителя Главы города Ачинска по социальным вопросам Сетова С.А.»</w:t>
      </w:r>
      <w:r w:rsidR="008846E0">
        <w:rPr>
          <w:sz w:val="28"/>
          <w:szCs w:val="28"/>
        </w:rPr>
        <w:t>;</w:t>
      </w:r>
    </w:p>
    <w:p w:rsidR="00E33CBA" w:rsidRDefault="00E33CBA" w:rsidP="000B27EB">
      <w:pPr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</w:p>
    <w:p w:rsidR="00396E01" w:rsidRPr="008846E0" w:rsidRDefault="005A1F0B" w:rsidP="000B27EB">
      <w:pPr>
        <w:numPr>
          <w:ilvl w:val="1"/>
          <w:numId w:val="25"/>
        </w:numPr>
        <w:autoSpaceDE w:val="0"/>
        <w:autoSpaceDN w:val="0"/>
        <w:adjustRightInd w:val="0"/>
        <w:spacing w:line="276" w:lineRule="auto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96E01">
        <w:rPr>
          <w:sz w:val="28"/>
          <w:szCs w:val="28"/>
        </w:rPr>
        <w:t xml:space="preserve"> разделе «Общеобразовательные учреждения» п</w:t>
      </w:r>
      <w:hyperlink r:id="rId26" w:history="1">
        <w:r w:rsidR="00396E01" w:rsidRPr="007C70A7">
          <w:rPr>
            <w:color w:val="000000"/>
            <w:sz w:val="28"/>
            <w:szCs w:val="28"/>
          </w:rPr>
          <w:t>риложени</w:t>
        </w:r>
        <w:r w:rsidR="00396E01">
          <w:rPr>
            <w:color w:val="000000"/>
            <w:sz w:val="28"/>
            <w:szCs w:val="28"/>
          </w:rPr>
          <w:t>я</w:t>
        </w:r>
        <w:r w:rsidR="00396E01" w:rsidRPr="007C70A7">
          <w:rPr>
            <w:color w:val="000000"/>
            <w:sz w:val="28"/>
            <w:szCs w:val="28"/>
          </w:rPr>
          <w:t xml:space="preserve"> № 1</w:t>
        </w:r>
      </w:hyperlink>
      <w:r w:rsidR="00396E01" w:rsidRPr="007C70A7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>в</w:t>
      </w:r>
      <w:r w:rsidR="00396E01" w:rsidRPr="007C70A7">
        <w:rPr>
          <w:color w:val="000000"/>
          <w:sz w:val="28"/>
          <w:szCs w:val="28"/>
        </w:rPr>
        <w:t>ид</w:t>
      </w:r>
      <w:r>
        <w:rPr>
          <w:color w:val="000000"/>
          <w:sz w:val="28"/>
          <w:szCs w:val="28"/>
        </w:rPr>
        <w:t>ам</w:t>
      </w:r>
      <w:r w:rsidR="00396E01" w:rsidRPr="007C70A7">
        <w:rPr>
          <w:color w:val="000000"/>
          <w:sz w:val="28"/>
          <w:szCs w:val="28"/>
        </w:rPr>
        <w:t>, условия</w:t>
      </w:r>
      <w:r>
        <w:rPr>
          <w:color w:val="000000"/>
          <w:sz w:val="28"/>
          <w:szCs w:val="28"/>
        </w:rPr>
        <w:t>м</w:t>
      </w:r>
      <w:r w:rsidR="00396E01" w:rsidRPr="007C70A7">
        <w:rPr>
          <w:color w:val="000000"/>
          <w:sz w:val="28"/>
          <w:szCs w:val="28"/>
        </w:rPr>
        <w:t>, размер</w:t>
      </w:r>
      <w:r>
        <w:rPr>
          <w:color w:val="000000"/>
          <w:sz w:val="28"/>
          <w:szCs w:val="28"/>
        </w:rPr>
        <w:t>ам</w:t>
      </w:r>
      <w:r w:rsidR="00396E01" w:rsidRPr="007C70A7">
        <w:rPr>
          <w:color w:val="000000"/>
          <w:sz w:val="28"/>
          <w:szCs w:val="28"/>
        </w:rPr>
        <w:t xml:space="preserve"> и порядк</w:t>
      </w:r>
      <w:r>
        <w:rPr>
          <w:color w:val="000000"/>
          <w:sz w:val="28"/>
          <w:szCs w:val="28"/>
        </w:rPr>
        <w:t>у</w:t>
      </w:r>
      <w:r w:rsidR="00396E01" w:rsidRPr="007C70A7">
        <w:rPr>
          <w:color w:val="000000"/>
          <w:sz w:val="28"/>
          <w:szCs w:val="28"/>
        </w:rPr>
        <w:t xml:space="preserve"> установления выплат стимулирующего характера, в том числе критерии оценки результативности</w:t>
      </w:r>
      <w:r w:rsidR="00396E01" w:rsidRPr="007C70A7">
        <w:rPr>
          <w:sz w:val="28"/>
          <w:szCs w:val="28"/>
        </w:rPr>
        <w:t xml:space="preserve"> и качества труда работников муниципальных</w:t>
      </w:r>
      <w:r w:rsidR="00293AAE">
        <w:rPr>
          <w:sz w:val="28"/>
          <w:szCs w:val="28"/>
        </w:rPr>
        <w:t xml:space="preserve"> учреждений</w:t>
      </w:r>
      <w:r w:rsidR="00C21082">
        <w:rPr>
          <w:sz w:val="28"/>
          <w:szCs w:val="28"/>
        </w:rPr>
        <w:t>, подведомственных управлению образования администрации города Ачинска</w:t>
      </w:r>
      <w:r w:rsidR="00396E01" w:rsidRPr="007C70A7">
        <w:rPr>
          <w:color w:val="000000"/>
          <w:sz w:val="28"/>
          <w:szCs w:val="28"/>
        </w:rPr>
        <w:t>»</w:t>
      </w:r>
      <w:r w:rsidR="00396E01">
        <w:rPr>
          <w:color w:val="000000"/>
          <w:sz w:val="28"/>
          <w:szCs w:val="28"/>
        </w:rPr>
        <w:t xml:space="preserve"> таблицу дополнить строками следующего содержания:</w:t>
      </w:r>
    </w:p>
    <w:p w:rsidR="004D628B" w:rsidRDefault="00396E01" w:rsidP="008846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917"/>
        <w:gridCol w:w="68"/>
        <w:gridCol w:w="142"/>
        <w:gridCol w:w="2069"/>
        <w:gridCol w:w="199"/>
        <w:gridCol w:w="2409"/>
        <w:gridCol w:w="993"/>
      </w:tblGrid>
      <w:tr w:rsidR="00D4678D" w:rsidRPr="008A5A62" w:rsidTr="0067641F">
        <w:tc>
          <w:tcPr>
            <w:tcW w:w="1701" w:type="dxa"/>
            <w:vMerge w:val="restart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 xml:space="preserve">Советник директора по </w:t>
            </w:r>
            <w:r w:rsidRPr="0067641F">
              <w:rPr>
                <w:sz w:val="22"/>
                <w:szCs w:val="22"/>
              </w:rPr>
              <w:lastRenderedPageBreak/>
              <w:t>воспитанию и взаимодействию с детскими общественными объединениями (далее - советник директора)</w:t>
            </w:r>
          </w:p>
        </w:tc>
        <w:tc>
          <w:tcPr>
            <w:tcW w:w="7797" w:type="dxa"/>
            <w:gridSpan w:val="7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4678D" w:rsidRPr="008A5A62" w:rsidTr="00F0498E">
        <w:trPr>
          <w:trHeight w:val="3086"/>
        </w:trPr>
        <w:tc>
          <w:tcPr>
            <w:tcW w:w="1701" w:type="dxa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Вовлечение обучающихся в социально полезную деятельность</w:t>
            </w:r>
          </w:p>
        </w:tc>
        <w:tc>
          <w:tcPr>
            <w:tcW w:w="2410" w:type="dxa"/>
            <w:gridSpan w:val="3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Развитие воспитательной среды</w:t>
            </w:r>
          </w:p>
        </w:tc>
        <w:tc>
          <w:tcPr>
            <w:tcW w:w="2409" w:type="dxa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По итогам анализа запросов участников образовательных отношений созданы новые пространства и действуют для обучающихся (школьный спортивный клуб, школьный театр, медиацентр, туристический клуб и др.)</w:t>
            </w:r>
          </w:p>
        </w:tc>
        <w:tc>
          <w:tcPr>
            <w:tcW w:w="993" w:type="dxa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/>
              <w:jc w:val="center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20</w:t>
            </w:r>
          </w:p>
        </w:tc>
      </w:tr>
      <w:tr w:rsidR="00D4678D" w:rsidRPr="008A5A62" w:rsidTr="0067641F">
        <w:tc>
          <w:tcPr>
            <w:tcW w:w="1701" w:type="dxa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Организация мероприятий федерального календарного плана воспитательной работы</w:t>
            </w:r>
          </w:p>
        </w:tc>
        <w:tc>
          <w:tcPr>
            <w:tcW w:w="2409" w:type="dxa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Количество организованных мероприятий</w:t>
            </w:r>
          </w:p>
        </w:tc>
        <w:tc>
          <w:tcPr>
            <w:tcW w:w="993" w:type="dxa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10 за каждое мероприятие</w:t>
            </w:r>
          </w:p>
        </w:tc>
      </w:tr>
      <w:tr w:rsidR="00D4678D" w:rsidRPr="008A5A62" w:rsidTr="00F0498E">
        <w:trPr>
          <w:trHeight w:val="1506"/>
        </w:trPr>
        <w:tc>
          <w:tcPr>
            <w:tcW w:w="1701" w:type="dxa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Доля обучающихся, вовлеченных в мероприятия, как в качестве участников, так и в качестве организаторов</w:t>
            </w:r>
          </w:p>
        </w:tc>
        <w:tc>
          <w:tcPr>
            <w:tcW w:w="993" w:type="dxa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/>
              <w:jc w:val="center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20</w:t>
            </w:r>
          </w:p>
        </w:tc>
      </w:tr>
      <w:tr w:rsidR="00D4678D" w:rsidRPr="008A5A62" w:rsidTr="00F0498E">
        <w:trPr>
          <w:trHeight w:val="1176"/>
        </w:trPr>
        <w:tc>
          <w:tcPr>
            <w:tcW w:w="1701" w:type="dxa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Адресное вовлечение в общественно полезную деятельность обучающихся «группы риска»</w:t>
            </w:r>
          </w:p>
        </w:tc>
        <w:tc>
          <w:tcPr>
            <w:tcW w:w="2409" w:type="dxa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Количество мероприятий, организованных для данной группы обучающихся</w:t>
            </w:r>
          </w:p>
        </w:tc>
        <w:tc>
          <w:tcPr>
            <w:tcW w:w="993" w:type="dxa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5 за каждое мероприятие</w:t>
            </w:r>
          </w:p>
        </w:tc>
      </w:tr>
      <w:tr w:rsidR="00D4678D" w:rsidRPr="008A5A62" w:rsidTr="00F0498E">
        <w:trPr>
          <w:trHeight w:val="2259"/>
        </w:trPr>
        <w:tc>
          <w:tcPr>
            <w:tcW w:w="1701" w:type="dxa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Доля обучающихся данной группы, включившихся в позитивную повестку на уровне класса/общеобразовательной организации/муниципалитета</w:t>
            </w:r>
          </w:p>
        </w:tc>
        <w:tc>
          <w:tcPr>
            <w:tcW w:w="993" w:type="dxa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10</w:t>
            </w:r>
          </w:p>
        </w:tc>
      </w:tr>
      <w:tr w:rsidR="00D4678D" w:rsidRPr="008A5A62" w:rsidTr="0067641F">
        <w:tc>
          <w:tcPr>
            <w:tcW w:w="1701" w:type="dxa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Доля обучающихся данной группы, охваченной дополнительным образованием</w:t>
            </w:r>
          </w:p>
        </w:tc>
        <w:tc>
          <w:tcPr>
            <w:tcW w:w="993" w:type="dxa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10</w:t>
            </w:r>
          </w:p>
        </w:tc>
      </w:tr>
      <w:tr w:rsidR="00D4678D" w:rsidRPr="008A5A62" w:rsidTr="0067641F">
        <w:tc>
          <w:tcPr>
            <w:tcW w:w="1701" w:type="dxa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Доля обучающихся, снятых с различных видов учета</w:t>
            </w:r>
          </w:p>
        </w:tc>
        <w:tc>
          <w:tcPr>
            <w:tcW w:w="993" w:type="dxa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10</w:t>
            </w:r>
          </w:p>
        </w:tc>
      </w:tr>
      <w:tr w:rsidR="00D4678D" w:rsidRPr="008A5A62" w:rsidTr="0067641F">
        <w:tc>
          <w:tcPr>
            <w:tcW w:w="1701" w:type="dxa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 xml:space="preserve">Совместно с социальным педагогом (при наличии) проработана система индивидуального сопровождения и </w:t>
            </w:r>
            <w:r w:rsidRPr="0067641F">
              <w:rPr>
                <w:sz w:val="22"/>
                <w:szCs w:val="22"/>
              </w:rPr>
              <w:lastRenderedPageBreak/>
              <w:t>наставничества</w:t>
            </w:r>
          </w:p>
        </w:tc>
        <w:tc>
          <w:tcPr>
            <w:tcW w:w="993" w:type="dxa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lastRenderedPageBreak/>
              <w:t>10</w:t>
            </w:r>
          </w:p>
        </w:tc>
      </w:tr>
      <w:tr w:rsidR="00D4678D" w:rsidRPr="008A5A62" w:rsidTr="0067641F">
        <w:tc>
          <w:tcPr>
            <w:tcW w:w="1701" w:type="dxa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Взаимодействие с участниками образовательного процесса</w:t>
            </w:r>
          </w:p>
        </w:tc>
        <w:tc>
          <w:tcPr>
            <w:tcW w:w="2410" w:type="dxa"/>
            <w:gridSpan w:val="3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Взаимодействие с педагогическими работниками общеобразовательной организации по реализации программы воспитания</w:t>
            </w:r>
          </w:p>
        </w:tc>
        <w:tc>
          <w:tcPr>
            <w:tcW w:w="2409" w:type="dxa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Результаты совместной работы советника с педагогическими работниками общеобразовательной организации (учителями, педагогам-организатором, педагогом-библиотекарем, социальным педагогом и другими специалистами в области воспитания, классными руководителями) по реализации программы воспитания</w:t>
            </w:r>
          </w:p>
        </w:tc>
        <w:tc>
          <w:tcPr>
            <w:tcW w:w="993" w:type="dxa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20</w:t>
            </w:r>
          </w:p>
        </w:tc>
      </w:tr>
      <w:tr w:rsidR="00D4678D" w:rsidRPr="008A5A62" w:rsidTr="0067641F">
        <w:tc>
          <w:tcPr>
            <w:tcW w:w="1701" w:type="dxa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Взаимодействие с социальными партнерами по вопросам воспитания обучающихся</w:t>
            </w:r>
          </w:p>
        </w:tc>
        <w:tc>
          <w:tcPr>
            <w:tcW w:w="2409" w:type="dxa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Количество социальных партнеров (общественно-государственные детско-юношеские организации, общественные объединения, бизнес-сообщества, филармонии, библиотеки и др.), участвовавших в мероприятиях, организованных советником директора</w:t>
            </w:r>
          </w:p>
        </w:tc>
        <w:tc>
          <w:tcPr>
            <w:tcW w:w="993" w:type="dxa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5 за каждого партнера</w:t>
            </w:r>
          </w:p>
        </w:tc>
      </w:tr>
      <w:tr w:rsidR="00D4678D" w:rsidRPr="008A5A62" w:rsidTr="0067641F">
        <w:tc>
          <w:tcPr>
            <w:tcW w:w="1701" w:type="dxa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Взаимодействие с родителями по реализации программы воспитания</w:t>
            </w:r>
          </w:p>
        </w:tc>
        <w:tc>
          <w:tcPr>
            <w:tcW w:w="2409" w:type="dxa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Взаимодействие с родителями как организаторами и участниками образовательных событий по реализации программы воспитания</w:t>
            </w:r>
          </w:p>
        </w:tc>
        <w:tc>
          <w:tcPr>
            <w:tcW w:w="993" w:type="dxa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20</w:t>
            </w:r>
          </w:p>
        </w:tc>
      </w:tr>
      <w:tr w:rsidR="00D4678D" w:rsidRPr="008A5A62" w:rsidTr="0067641F">
        <w:tc>
          <w:tcPr>
            <w:tcW w:w="1701" w:type="dxa"/>
            <w:vMerge w:val="restart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7797" w:type="dxa"/>
            <w:gridSpan w:val="7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Выплаты за интенсивность и высокие результаты работы</w:t>
            </w:r>
          </w:p>
        </w:tc>
      </w:tr>
      <w:tr w:rsidR="00D4678D" w:rsidRPr="008A5A62" w:rsidTr="0067641F">
        <w:tc>
          <w:tcPr>
            <w:tcW w:w="1701" w:type="dxa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Организация взаимодействия с детскими общественными объединениями</w:t>
            </w:r>
          </w:p>
        </w:tc>
        <w:tc>
          <w:tcPr>
            <w:tcW w:w="2410" w:type="dxa"/>
            <w:gridSpan w:val="3"/>
            <w:vMerge w:val="restart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Вовлечение обучающихся в Общероссийское общественно-государственное движение детей и молодежи «Движение первых» (далее - Движение первых)</w:t>
            </w:r>
          </w:p>
        </w:tc>
        <w:tc>
          <w:tcPr>
            <w:tcW w:w="2409" w:type="dxa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Поддержка создания первичного отделения Движения первых в общеобразовательной организации</w:t>
            </w:r>
          </w:p>
        </w:tc>
        <w:tc>
          <w:tcPr>
            <w:tcW w:w="993" w:type="dxa"/>
          </w:tcPr>
          <w:p w:rsidR="00D4678D" w:rsidRPr="00D4678D" w:rsidRDefault="00D4678D" w:rsidP="000B2752">
            <w:pPr>
              <w:widowControl w:val="0"/>
              <w:autoSpaceDE w:val="0"/>
              <w:autoSpaceDN w:val="0"/>
              <w:jc w:val="center"/>
            </w:pPr>
            <w:r w:rsidRPr="00D4678D">
              <w:t>10</w:t>
            </w:r>
          </w:p>
        </w:tc>
      </w:tr>
      <w:tr w:rsidR="00D4678D" w:rsidRPr="008A5A62" w:rsidTr="0067641F">
        <w:tc>
          <w:tcPr>
            <w:tcW w:w="1701" w:type="dxa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Доля обучающихся, вовлеченных в мероприятия Движения первых</w:t>
            </w:r>
          </w:p>
        </w:tc>
        <w:tc>
          <w:tcPr>
            <w:tcW w:w="993" w:type="dxa"/>
          </w:tcPr>
          <w:p w:rsidR="00D4678D" w:rsidRPr="00D4678D" w:rsidRDefault="00D4678D" w:rsidP="000B2752">
            <w:pPr>
              <w:widowControl w:val="0"/>
              <w:autoSpaceDE w:val="0"/>
              <w:autoSpaceDN w:val="0"/>
              <w:jc w:val="center"/>
            </w:pPr>
            <w:r w:rsidRPr="00D4678D">
              <w:t>20</w:t>
            </w:r>
          </w:p>
        </w:tc>
      </w:tr>
      <w:tr w:rsidR="00D4678D" w:rsidRPr="008A5A62" w:rsidTr="0067641F">
        <w:tc>
          <w:tcPr>
            <w:tcW w:w="1701" w:type="dxa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Количество начальных классов, реализующих программу социальной активности «Орлята России»</w:t>
            </w:r>
          </w:p>
        </w:tc>
        <w:tc>
          <w:tcPr>
            <w:tcW w:w="993" w:type="dxa"/>
          </w:tcPr>
          <w:p w:rsidR="00D4678D" w:rsidRPr="00D4678D" w:rsidRDefault="00D4678D" w:rsidP="000B2752">
            <w:pPr>
              <w:widowControl w:val="0"/>
              <w:autoSpaceDE w:val="0"/>
              <w:autoSpaceDN w:val="0"/>
              <w:jc w:val="center"/>
            </w:pPr>
            <w:r w:rsidRPr="00D4678D">
              <w:t>20</w:t>
            </w:r>
          </w:p>
        </w:tc>
      </w:tr>
      <w:tr w:rsidR="00D4678D" w:rsidRPr="008A5A62" w:rsidTr="0067641F">
        <w:tc>
          <w:tcPr>
            <w:tcW w:w="1701" w:type="dxa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Организация работы школьного актива</w:t>
            </w:r>
          </w:p>
        </w:tc>
        <w:tc>
          <w:tcPr>
            <w:tcW w:w="2409" w:type="dxa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Доля обучающихся, включенных в деятельность школьного актива</w:t>
            </w:r>
          </w:p>
        </w:tc>
        <w:tc>
          <w:tcPr>
            <w:tcW w:w="993" w:type="dxa"/>
          </w:tcPr>
          <w:p w:rsidR="00D4678D" w:rsidRPr="00D4678D" w:rsidRDefault="00D4678D" w:rsidP="000B2752">
            <w:pPr>
              <w:widowControl w:val="0"/>
              <w:autoSpaceDE w:val="0"/>
              <w:autoSpaceDN w:val="0"/>
              <w:jc w:val="center"/>
            </w:pPr>
            <w:r w:rsidRPr="00D4678D">
              <w:t>10</w:t>
            </w:r>
          </w:p>
        </w:tc>
      </w:tr>
      <w:tr w:rsidR="00D4678D" w:rsidRPr="008A5A62" w:rsidTr="0067641F">
        <w:tc>
          <w:tcPr>
            <w:tcW w:w="1701" w:type="dxa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Количество обучающихся, участвующих в программе социальной активности «Орлята России» в качестве наставников для обучающихся начальных классов</w:t>
            </w:r>
          </w:p>
        </w:tc>
        <w:tc>
          <w:tcPr>
            <w:tcW w:w="993" w:type="dxa"/>
          </w:tcPr>
          <w:p w:rsidR="00D4678D" w:rsidRPr="00D4678D" w:rsidRDefault="00D4678D" w:rsidP="000B2752">
            <w:pPr>
              <w:widowControl w:val="0"/>
              <w:autoSpaceDE w:val="0"/>
              <w:autoSpaceDN w:val="0"/>
              <w:jc w:val="center"/>
            </w:pPr>
            <w:r w:rsidRPr="00D4678D">
              <w:t>10</w:t>
            </w:r>
          </w:p>
        </w:tc>
      </w:tr>
      <w:tr w:rsidR="00D4678D" w:rsidRPr="008A5A62" w:rsidTr="0067641F">
        <w:tc>
          <w:tcPr>
            <w:tcW w:w="1701" w:type="dxa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Создание Центра детских инициатив</w:t>
            </w:r>
          </w:p>
        </w:tc>
        <w:tc>
          <w:tcPr>
            <w:tcW w:w="2409" w:type="dxa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Доля обучающихся, реализовавших свои идеи и инициативы</w:t>
            </w:r>
          </w:p>
        </w:tc>
        <w:tc>
          <w:tcPr>
            <w:tcW w:w="993" w:type="dxa"/>
          </w:tcPr>
          <w:p w:rsidR="00D4678D" w:rsidRPr="00D4678D" w:rsidRDefault="00D4678D" w:rsidP="000B2752">
            <w:pPr>
              <w:widowControl w:val="0"/>
              <w:autoSpaceDE w:val="0"/>
              <w:autoSpaceDN w:val="0"/>
              <w:jc w:val="center"/>
            </w:pPr>
            <w:r w:rsidRPr="00D4678D">
              <w:t>10</w:t>
            </w:r>
          </w:p>
        </w:tc>
      </w:tr>
      <w:tr w:rsidR="00D4678D" w:rsidRPr="008A5A62" w:rsidTr="0067641F">
        <w:tc>
          <w:tcPr>
            <w:tcW w:w="1701" w:type="dxa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Количество мероприятий, проведенных по инициативе обучающихся</w:t>
            </w:r>
          </w:p>
        </w:tc>
        <w:tc>
          <w:tcPr>
            <w:tcW w:w="993" w:type="dxa"/>
          </w:tcPr>
          <w:p w:rsidR="00D4678D" w:rsidRPr="00D4678D" w:rsidRDefault="00D4678D" w:rsidP="000B2752">
            <w:pPr>
              <w:widowControl w:val="0"/>
              <w:autoSpaceDE w:val="0"/>
              <w:autoSpaceDN w:val="0"/>
              <w:jc w:val="center"/>
            </w:pPr>
            <w:r w:rsidRPr="00D4678D">
              <w:t>10 за каждое мероприятие</w:t>
            </w:r>
          </w:p>
        </w:tc>
      </w:tr>
      <w:tr w:rsidR="00D4678D" w:rsidRPr="008A5A62" w:rsidTr="0067641F">
        <w:tc>
          <w:tcPr>
            <w:tcW w:w="1701" w:type="dxa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Выявление и развитие у обучающихся способностей к научной (интеллектуальной), творческой физкультурно-спортивной деятельности, участие в олимпиадах, конкурсах, фестивалях, соревнованиях</w:t>
            </w:r>
          </w:p>
        </w:tc>
        <w:tc>
          <w:tcPr>
            <w:tcW w:w="2410" w:type="dxa"/>
            <w:gridSpan w:val="3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Вовлечение обучающихся в дни единых действий, программы, проекты всероссийского уровня (в том числе тематических смен в федеральных детских центрах)</w:t>
            </w:r>
          </w:p>
        </w:tc>
        <w:tc>
          <w:tcPr>
            <w:tcW w:w="2409" w:type="dxa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Доля обучающихся, вовлеченных в дни единых действий, программы, проекты всероссийского уровня</w:t>
            </w:r>
          </w:p>
        </w:tc>
        <w:tc>
          <w:tcPr>
            <w:tcW w:w="993" w:type="dxa"/>
          </w:tcPr>
          <w:p w:rsidR="00D4678D" w:rsidRPr="00D4678D" w:rsidRDefault="00D4678D" w:rsidP="000B2752">
            <w:pPr>
              <w:widowControl w:val="0"/>
              <w:autoSpaceDE w:val="0"/>
              <w:autoSpaceDN w:val="0"/>
              <w:jc w:val="center"/>
            </w:pPr>
            <w:r w:rsidRPr="00D4678D">
              <w:t>20</w:t>
            </w:r>
          </w:p>
        </w:tc>
      </w:tr>
      <w:tr w:rsidR="00D4678D" w:rsidRPr="008A5A62" w:rsidTr="0067641F">
        <w:tc>
          <w:tcPr>
            <w:tcW w:w="1701" w:type="dxa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Участие обучающихся в олимпиадах, конкурсах, фестивалях, соревнованиях</w:t>
            </w:r>
          </w:p>
        </w:tc>
        <w:tc>
          <w:tcPr>
            <w:tcW w:w="2409" w:type="dxa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Участие и достижения обучающихся в олимпиадах, конкурсах, фестивалях, соревнованиях.</w:t>
            </w:r>
          </w:p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Участники мероприятий подготовлены советником директора</w:t>
            </w:r>
          </w:p>
        </w:tc>
        <w:tc>
          <w:tcPr>
            <w:tcW w:w="993" w:type="dxa"/>
          </w:tcPr>
          <w:p w:rsidR="00D4678D" w:rsidRPr="00D4678D" w:rsidRDefault="00D4678D" w:rsidP="000B2752">
            <w:pPr>
              <w:widowControl w:val="0"/>
              <w:autoSpaceDE w:val="0"/>
              <w:autoSpaceDN w:val="0"/>
              <w:jc w:val="center"/>
            </w:pPr>
            <w:r w:rsidRPr="00D4678D">
              <w:t>20</w:t>
            </w:r>
          </w:p>
        </w:tc>
      </w:tr>
      <w:tr w:rsidR="00D4678D" w:rsidRPr="008A5A62" w:rsidTr="0067641F">
        <w:tc>
          <w:tcPr>
            <w:tcW w:w="1701" w:type="dxa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 xml:space="preserve">Проведение мероприятий по информированию о всероссийских проектах, программах, олимпиадах, конкурсах </w:t>
            </w:r>
            <w:r w:rsidRPr="0067641F">
              <w:rPr>
                <w:sz w:val="22"/>
                <w:szCs w:val="22"/>
              </w:rPr>
              <w:lastRenderedPageBreak/>
              <w:t>и фестивалях для детей, родителей, педагогов, в том числе в социальных сетях</w:t>
            </w:r>
          </w:p>
        </w:tc>
        <w:tc>
          <w:tcPr>
            <w:tcW w:w="2409" w:type="dxa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lastRenderedPageBreak/>
              <w:t xml:space="preserve">В образовательной организации выстроена система информирования обучающихся/педагогов/родителей о </w:t>
            </w:r>
            <w:r w:rsidRPr="0067641F">
              <w:rPr>
                <w:sz w:val="22"/>
                <w:szCs w:val="22"/>
              </w:rPr>
              <w:lastRenderedPageBreak/>
              <w:t>всероссийских мероприятиях для детей и молодежи</w:t>
            </w:r>
          </w:p>
        </w:tc>
        <w:tc>
          <w:tcPr>
            <w:tcW w:w="993" w:type="dxa"/>
          </w:tcPr>
          <w:p w:rsidR="00D4678D" w:rsidRPr="00D4678D" w:rsidRDefault="00D4678D" w:rsidP="000B2752">
            <w:pPr>
              <w:widowControl w:val="0"/>
              <w:autoSpaceDE w:val="0"/>
              <w:autoSpaceDN w:val="0"/>
              <w:jc w:val="center"/>
            </w:pPr>
            <w:r w:rsidRPr="00D4678D">
              <w:lastRenderedPageBreak/>
              <w:t>20</w:t>
            </w:r>
          </w:p>
        </w:tc>
      </w:tr>
      <w:tr w:rsidR="00D4678D" w:rsidRPr="008A5A62" w:rsidTr="0067641F">
        <w:tc>
          <w:tcPr>
            <w:tcW w:w="1701" w:type="dxa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7797" w:type="dxa"/>
            <w:gridSpan w:val="7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Выплаты за качество выполняемых работ</w:t>
            </w:r>
          </w:p>
        </w:tc>
      </w:tr>
      <w:tr w:rsidR="00D4678D" w:rsidRPr="008A5A62" w:rsidTr="00CA3BAA">
        <w:tc>
          <w:tcPr>
            <w:tcW w:w="1701" w:type="dxa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</w:t>
            </w:r>
          </w:p>
        </w:tc>
        <w:tc>
          <w:tcPr>
            <w:tcW w:w="2410" w:type="dxa"/>
            <w:gridSpan w:val="3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Освоение дополнительных профессиональных программ</w:t>
            </w:r>
          </w:p>
        </w:tc>
        <w:tc>
          <w:tcPr>
            <w:tcW w:w="2409" w:type="dxa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Освоение дополнительных профессиональных программ по направлению (профилю) деятельности в организации в форме курсов, стажировки (в течение последних 3-х лет)</w:t>
            </w:r>
          </w:p>
        </w:tc>
        <w:tc>
          <w:tcPr>
            <w:tcW w:w="993" w:type="dxa"/>
          </w:tcPr>
          <w:p w:rsidR="00D4678D" w:rsidRPr="00D4678D" w:rsidRDefault="00D4678D" w:rsidP="000B2752">
            <w:pPr>
              <w:widowControl w:val="0"/>
              <w:autoSpaceDE w:val="0"/>
              <w:autoSpaceDN w:val="0"/>
              <w:jc w:val="center"/>
            </w:pPr>
            <w:r w:rsidRPr="00D4678D">
              <w:t>10</w:t>
            </w:r>
          </w:p>
        </w:tc>
      </w:tr>
      <w:tr w:rsidR="00D4678D" w:rsidRPr="008A5A62" w:rsidTr="00CA3BAA">
        <w:tc>
          <w:tcPr>
            <w:tcW w:w="1701" w:type="dxa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Применение современных педагогических технологий, в том числе ИКТ</w:t>
            </w:r>
          </w:p>
        </w:tc>
        <w:tc>
          <w:tcPr>
            <w:tcW w:w="2409" w:type="dxa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Применение современных педагогических технологий в практической деятельности</w:t>
            </w:r>
          </w:p>
        </w:tc>
        <w:tc>
          <w:tcPr>
            <w:tcW w:w="993" w:type="dxa"/>
          </w:tcPr>
          <w:p w:rsidR="00D4678D" w:rsidRPr="00D4678D" w:rsidRDefault="00D4678D" w:rsidP="000B2752">
            <w:pPr>
              <w:widowControl w:val="0"/>
              <w:autoSpaceDE w:val="0"/>
              <w:autoSpaceDN w:val="0"/>
              <w:jc w:val="center"/>
            </w:pPr>
            <w:r w:rsidRPr="00D4678D">
              <w:t>20</w:t>
            </w:r>
          </w:p>
        </w:tc>
      </w:tr>
      <w:tr w:rsidR="00D4678D" w:rsidRPr="008A5A62" w:rsidTr="00CA3BAA">
        <w:tc>
          <w:tcPr>
            <w:tcW w:w="1701" w:type="dxa"/>
            <w:vMerge w:val="restart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Активное участие в работе методических (профессиональных)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конкурсах, транслирование в педагогических коллективах опыта практических результатов своей профессиональной деятельности, в том числе экспериментальной, инновационной</w:t>
            </w:r>
          </w:p>
        </w:tc>
        <w:tc>
          <w:tcPr>
            <w:tcW w:w="2410" w:type="dxa"/>
            <w:gridSpan w:val="3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Участие в работе методических/профессиональных объединений (штаб воспитательной работы общеобразовательной организации, сообщества муниципального (регионального, всероссийского) уровня и т.д.)</w:t>
            </w:r>
          </w:p>
        </w:tc>
        <w:tc>
          <w:tcPr>
            <w:tcW w:w="2409" w:type="dxa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Участие в работе методических/профессиональных объединений, в том числе творческих (проблемных) групп</w:t>
            </w:r>
          </w:p>
        </w:tc>
        <w:tc>
          <w:tcPr>
            <w:tcW w:w="993" w:type="dxa"/>
          </w:tcPr>
          <w:p w:rsidR="00D4678D" w:rsidRPr="00D4678D" w:rsidRDefault="00D4678D" w:rsidP="000B2752">
            <w:pPr>
              <w:widowControl w:val="0"/>
              <w:autoSpaceDE w:val="0"/>
              <w:autoSpaceDN w:val="0"/>
              <w:jc w:val="center"/>
            </w:pPr>
            <w:r w:rsidRPr="00D4678D">
              <w:t>10</w:t>
            </w:r>
          </w:p>
        </w:tc>
      </w:tr>
      <w:tr w:rsidR="00D4678D" w:rsidRPr="008A5A62" w:rsidTr="00CA3BAA">
        <w:tc>
          <w:tcPr>
            <w:tcW w:w="1701" w:type="dxa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Разработка программно-методического сопровождения образовательного процесса</w:t>
            </w:r>
          </w:p>
        </w:tc>
        <w:tc>
          <w:tcPr>
            <w:tcW w:w="2409" w:type="dxa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Разработка (внесение изменений) программных, методических, дидактических материалов</w:t>
            </w:r>
          </w:p>
        </w:tc>
        <w:tc>
          <w:tcPr>
            <w:tcW w:w="993" w:type="dxa"/>
          </w:tcPr>
          <w:p w:rsidR="00D4678D" w:rsidRPr="00D4678D" w:rsidRDefault="00D4678D" w:rsidP="000B2752">
            <w:pPr>
              <w:widowControl w:val="0"/>
              <w:autoSpaceDE w:val="0"/>
              <w:autoSpaceDN w:val="0"/>
              <w:jc w:val="center"/>
            </w:pPr>
            <w:r w:rsidRPr="00D4678D">
              <w:t>20</w:t>
            </w:r>
          </w:p>
        </w:tc>
      </w:tr>
      <w:tr w:rsidR="00D4678D" w:rsidRPr="008A5A62" w:rsidTr="00CA3BAA">
        <w:tc>
          <w:tcPr>
            <w:tcW w:w="1701" w:type="dxa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Участие в профессиональных конкурсах</w:t>
            </w:r>
          </w:p>
        </w:tc>
        <w:tc>
          <w:tcPr>
            <w:tcW w:w="2409" w:type="dxa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Участие и достижение в профессиональных конкурсах</w:t>
            </w:r>
          </w:p>
        </w:tc>
        <w:tc>
          <w:tcPr>
            <w:tcW w:w="993" w:type="dxa"/>
          </w:tcPr>
          <w:p w:rsidR="00D4678D" w:rsidRPr="00D4678D" w:rsidRDefault="00D4678D" w:rsidP="000B2752">
            <w:pPr>
              <w:widowControl w:val="0"/>
              <w:autoSpaceDE w:val="0"/>
              <w:autoSpaceDN w:val="0"/>
              <w:jc w:val="center"/>
            </w:pPr>
            <w:r w:rsidRPr="00D4678D">
              <w:t>20</w:t>
            </w:r>
          </w:p>
        </w:tc>
      </w:tr>
      <w:tr w:rsidR="00D4678D" w:rsidRPr="008A5A62" w:rsidTr="00CA3BAA">
        <w:tc>
          <w:tcPr>
            <w:tcW w:w="1701" w:type="dxa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Профессионально-общественная деятельность</w:t>
            </w:r>
          </w:p>
        </w:tc>
        <w:tc>
          <w:tcPr>
            <w:tcW w:w="2409" w:type="dxa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 xml:space="preserve">Уровень и статус участия в профессионально-общественной деятельности, в том числе экспертной: участие в работе </w:t>
            </w:r>
            <w:r w:rsidRPr="0067641F">
              <w:rPr>
                <w:sz w:val="22"/>
                <w:szCs w:val="22"/>
              </w:rPr>
              <w:lastRenderedPageBreak/>
              <w:t>оргкомитетов, рабочих групп, экспертных комиссий, жюри конкурсов, в судействе соревнований, сопровождение педагогической практики студентов, наставничество, участие в грантовых и молодежных конкурсах и др.</w:t>
            </w:r>
          </w:p>
        </w:tc>
        <w:tc>
          <w:tcPr>
            <w:tcW w:w="993" w:type="dxa"/>
          </w:tcPr>
          <w:p w:rsidR="00D4678D" w:rsidRPr="00D4678D" w:rsidRDefault="00D4678D" w:rsidP="000B2752">
            <w:pPr>
              <w:widowControl w:val="0"/>
              <w:autoSpaceDE w:val="0"/>
              <w:autoSpaceDN w:val="0"/>
              <w:jc w:val="center"/>
            </w:pPr>
            <w:r w:rsidRPr="00D4678D">
              <w:lastRenderedPageBreak/>
              <w:t>20</w:t>
            </w:r>
          </w:p>
        </w:tc>
      </w:tr>
      <w:tr w:rsidR="00D4678D" w:rsidRPr="008A5A62" w:rsidTr="00CA3BAA">
        <w:tc>
          <w:tcPr>
            <w:tcW w:w="1701" w:type="dxa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ind w:left="284" w:firstLine="425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Транслирование опыта практических результатов профессиональной деятельности, в том числе экспериментальной, инновационной</w:t>
            </w:r>
          </w:p>
        </w:tc>
        <w:tc>
          <w:tcPr>
            <w:tcW w:w="2409" w:type="dxa"/>
          </w:tcPr>
          <w:p w:rsidR="00D4678D" w:rsidRPr="0067641F" w:rsidRDefault="00D4678D" w:rsidP="000B275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7641F">
              <w:rPr>
                <w:sz w:val="22"/>
                <w:szCs w:val="22"/>
              </w:rPr>
              <w:t>Представление результатов профессиональной деятельности в виде выступлений, открытых мероприятий, мастер-классов, публикаций и пр.</w:t>
            </w:r>
          </w:p>
        </w:tc>
        <w:tc>
          <w:tcPr>
            <w:tcW w:w="993" w:type="dxa"/>
          </w:tcPr>
          <w:p w:rsidR="00D4678D" w:rsidRPr="00D4678D" w:rsidRDefault="00D4678D" w:rsidP="000B2752">
            <w:pPr>
              <w:widowControl w:val="0"/>
              <w:autoSpaceDE w:val="0"/>
              <w:autoSpaceDN w:val="0"/>
              <w:jc w:val="center"/>
            </w:pPr>
            <w:r w:rsidRPr="00D4678D">
              <w:t>20</w:t>
            </w:r>
          </w:p>
        </w:tc>
      </w:tr>
      <w:tr w:rsidR="004D628B" w:rsidTr="00CA3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8B" w:rsidRPr="00F0498E" w:rsidRDefault="004D628B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498E">
              <w:rPr>
                <w:sz w:val="22"/>
                <w:szCs w:val="22"/>
              </w:rPr>
              <w:t>Шеф-повар, повар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8B" w:rsidRPr="00F0498E" w:rsidRDefault="004D628B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498E">
              <w:rPr>
                <w:sz w:val="22"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D628B" w:rsidTr="00CA3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8B" w:rsidRPr="00F0498E" w:rsidRDefault="004D628B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8B" w:rsidRPr="00F0498E" w:rsidRDefault="004D628B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498E">
              <w:rPr>
                <w:sz w:val="22"/>
                <w:szCs w:val="22"/>
              </w:rPr>
              <w:t>Отсутствие или оперативное устранение предписаний надзорных органов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8B" w:rsidRPr="00F0498E" w:rsidRDefault="004D628B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498E">
              <w:rPr>
                <w:sz w:val="22"/>
                <w:szCs w:val="22"/>
              </w:rPr>
              <w:t>Отсутствие предписаний надзорных 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8B" w:rsidRPr="00F0498E" w:rsidRDefault="004D628B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498E">
              <w:rPr>
                <w:sz w:val="22"/>
                <w:szCs w:val="22"/>
              </w:rPr>
              <w:t>Отсутствие предписаний надзорных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8B" w:rsidRPr="00F0498E" w:rsidRDefault="004D628B" w:rsidP="000B2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498E">
              <w:rPr>
                <w:sz w:val="22"/>
                <w:szCs w:val="22"/>
              </w:rPr>
              <w:t>40</w:t>
            </w:r>
          </w:p>
        </w:tc>
      </w:tr>
      <w:tr w:rsidR="004D628B" w:rsidTr="00CA3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8B" w:rsidRPr="00F0498E" w:rsidRDefault="004D628B" w:rsidP="000B2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8B" w:rsidRPr="00F0498E" w:rsidRDefault="004D628B" w:rsidP="000B2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8B" w:rsidRPr="00F0498E" w:rsidRDefault="004D628B" w:rsidP="000B2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8B" w:rsidRPr="00F0498E" w:rsidRDefault="004D628B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498E">
              <w:rPr>
                <w:sz w:val="22"/>
                <w:szCs w:val="22"/>
              </w:rPr>
              <w:t>Устранение предписаний надзорных органов в установленный срок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8B" w:rsidRPr="00F0498E" w:rsidRDefault="004D628B" w:rsidP="000B2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498E">
              <w:rPr>
                <w:sz w:val="22"/>
                <w:szCs w:val="22"/>
              </w:rPr>
              <w:t>20</w:t>
            </w:r>
          </w:p>
        </w:tc>
      </w:tr>
      <w:tr w:rsidR="004D628B" w:rsidTr="00CA3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8B" w:rsidRPr="00F0498E" w:rsidRDefault="004D628B" w:rsidP="000B2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8B" w:rsidRPr="00F0498E" w:rsidRDefault="004D628B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498E">
              <w:rPr>
                <w:sz w:val="22"/>
                <w:szCs w:val="22"/>
              </w:rPr>
              <w:t>Выплаты за интенсивность и высокие результаты работы</w:t>
            </w:r>
          </w:p>
        </w:tc>
      </w:tr>
      <w:tr w:rsidR="004D628B" w:rsidTr="00CA3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8B" w:rsidRPr="00F0498E" w:rsidRDefault="004D628B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8B" w:rsidRPr="00F0498E" w:rsidRDefault="004D628B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498E">
              <w:rPr>
                <w:sz w:val="22"/>
                <w:szCs w:val="22"/>
              </w:rPr>
              <w:t>Снижение уровня заболеваемости обучающихся, воспитанников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8B" w:rsidRPr="00F0498E" w:rsidRDefault="004D628B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498E">
              <w:rPr>
                <w:sz w:val="22"/>
                <w:szCs w:val="22"/>
              </w:rPr>
              <w:t>Снижение количества заболевших обучающихся, воспитанников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8B" w:rsidRPr="00F0498E" w:rsidRDefault="004D628B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498E">
              <w:rPr>
                <w:sz w:val="22"/>
                <w:szCs w:val="22"/>
              </w:rPr>
              <w:t>Отсутствие вспышек заболеваний обучающихся, воспитанников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8B" w:rsidRPr="00F0498E" w:rsidRDefault="004D628B" w:rsidP="000B2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498E">
              <w:rPr>
                <w:sz w:val="22"/>
                <w:szCs w:val="22"/>
              </w:rPr>
              <w:t>20</w:t>
            </w:r>
          </w:p>
        </w:tc>
      </w:tr>
      <w:tr w:rsidR="004D628B" w:rsidTr="00CA3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8B" w:rsidRPr="00F0498E" w:rsidRDefault="004D628B" w:rsidP="000B2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8B" w:rsidRPr="00F0498E" w:rsidRDefault="004D628B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498E">
              <w:rPr>
                <w:sz w:val="22"/>
                <w:szCs w:val="22"/>
              </w:rPr>
              <w:t>Выплаты за качество выполняемых работ</w:t>
            </w:r>
          </w:p>
        </w:tc>
      </w:tr>
      <w:tr w:rsidR="004D628B" w:rsidTr="00CA3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8B" w:rsidRPr="00F0498E" w:rsidRDefault="004D628B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8B" w:rsidRPr="00F0498E" w:rsidRDefault="004D628B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498E">
              <w:rPr>
                <w:sz w:val="22"/>
                <w:szCs w:val="22"/>
              </w:rPr>
              <w:t>Качество приготовления пищи, эстетическое оформление блюд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8B" w:rsidRDefault="004D628B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498E">
              <w:rPr>
                <w:sz w:val="22"/>
                <w:szCs w:val="22"/>
              </w:rPr>
              <w:t>Отсутствие жалоб, отказов обучающихся, воспитанников от приема пищи</w:t>
            </w:r>
          </w:p>
          <w:p w:rsidR="008846E0" w:rsidRPr="00F0498E" w:rsidRDefault="008846E0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8B" w:rsidRPr="00F0498E" w:rsidRDefault="004D628B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498E">
              <w:rPr>
                <w:sz w:val="22"/>
                <w:szCs w:val="22"/>
              </w:rPr>
              <w:t>Отсутствие жалоб, отказов обучающихся, воспитанников от приема пищи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8B" w:rsidRPr="00F0498E" w:rsidRDefault="004D628B" w:rsidP="000B2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498E">
              <w:rPr>
                <w:sz w:val="22"/>
                <w:szCs w:val="22"/>
              </w:rPr>
              <w:t>40</w:t>
            </w:r>
          </w:p>
        </w:tc>
      </w:tr>
      <w:tr w:rsidR="00DE41A0" w:rsidTr="00CA3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A0" w:rsidRPr="00F0498E" w:rsidRDefault="00DE41A0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498E">
              <w:rPr>
                <w:sz w:val="22"/>
                <w:szCs w:val="22"/>
              </w:rPr>
              <w:t>Подсобный рабочий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A0" w:rsidRPr="00F0498E" w:rsidRDefault="00DE41A0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498E">
              <w:rPr>
                <w:sz w:val="22"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E41A0" w:rsidTr="00CA3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1A0" w:rsidRPr="00F0498E" w:rsidRDefault="00DE41A0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A0" w:rsidRPr="00F0498E" w:rsidRDefault="00DE41A0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498E">
              <w:rPr>
                <w:sz w:val="22"/>
                <w:szCs w:val="22"/>
              </w:rPr>
              <w:t>Выполнение дополнительных видов работ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A0" w:rsidRPr="00F0498E" w:rsidRDefault="00DE41A0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498E">
              <w:rPr>
                <w:sz w:val="22"/>
                <w:szCs w:val="22"/>
              </w:rPr>
              <w:t xml:space="preserve">Погрузочно-разгрузочные работы; проведение </w:t>
            </w:r>
            <w:r w:rsidRPr="00F0498E">
              <w:rPr>
                <w:sz w:val="22"/>
                <w:szCs w:val="22"/>
              </w:rPr>
              <w:lastRenderedPageBreak/>
              <w:t>ремонтных работ и работ, связанных с ликвидацией аварий и аварийных ситуаций; проведение генеральных уборок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A0" w:rsidRPr="00F0498E" w:rsidRDefault="00DE41A0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498E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A0" w:rsidRPr="00F0498E" w:rsidRDefault="00DE41A0" w:rsidP="000B2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498E">
              <w:rPr>
                <w:sz w:val="22"/>
                <w:szCs w:val="22"/>
              </w:rPr>
              <w:t>30</w:t>
            </w:r>
          </w:p>
        </w:tc>
      </w:tr>
      <w:tr w:rsidR="00DE41A0" w:rsidTr="00CA3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1A0" w:rsidRPr="00F0498E" w:rsidRDefault="00DE41A0" w:rsidP="000B2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A0" w:rsidRPr="00F0498E" w:rsidRDefault="00DE41A0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498E">
              <w:rPr>
                <w:sz w:val="22"/>
                <w:szCs w:val="22"/>
              </w:rPr>
              <w:t>Выплаты за интенсивность и высокие результаты работы</w:t>
            </w:r>
          </w:p>
        </w:tc>
      </w:tr>
      <w:tr w:rsidR="00DE41A0" w:rsidTr="00CA3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1A0" w:rsidRPr="00F0498E" w:rsidRDefault="00DE41A0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A0" w:rsidRPr="00F0498E" w:rsidRDefault="00DE41A0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498E">
              <w:rPr>
                <w:sz w:val="22"/>
                <w:szCs w:val="22"/>
              </w:rPr>
              <w:t>Отсутствие или оперативное устранение предписаний надзорных органов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A0" w:rsidRPr="00F0498E" w:rsidRDefault="00DE41A0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498E">
              <w:rPr>
                <w:sz w:val="22"/>
                <w:szCs w:val="22"/>
              </w:rPr>
              <w:t>Отсутствие предписаний надзорных органов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A0" w:rsidRPr="00F0498E" w:rsidRDefault="00DE41A0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498E">
              <w:rPr>
                <w:sz w:val="22"/>
                <w:szCs w:val="22"/>
              </w:rPr>
              <w:t>Отсутствие предписаний надзорных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A0" w:rsidRPr="00F0498E" w:rsidRDefault="00DE41A0" w:rsidP="000B2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498E">
              <w:rPr>
                <w:sz w:val="22"/>
                <w:szCs w:val="22"/>
              </w:rPr>
              <w:t>50</w:t>
            </w:r>
          </w:p>
        </w:tc>
      </w:tr>
      <w:tr w:rsidR="00DE41A0" w:rsidTr="00CA3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1A0" w:rsidRPr="00F0498E" w:rsidRDefault="00DE41A0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A0" w:rsidRPr="00F0498E" w:rsidRDefault="00DE41A0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A0" w:rsidRPr="00F0498E" w:rsidRDefault="00DE41A0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A0" w:rsidRPr="00F0498E" w:rsidRDefault="00DE41A0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498E">
              <w:rPr>
                <w:sz w:val="22"/>
                <w:szCs w:val="22"/>
              </w:rPr>
              <w:t>Устранение предписаний в установленный срок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A0" w:rsidRPr="00F0498E" w:rsidRDefault="00DE41A0" w:rsidP="000B2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498E">
              <w:rPr>
                <w:sz w:val="22"/>
                <w:szCs w:val="22"/>
              </w:rPr>
              <w:t>30</w:t>
            </w:r>
          </w:p>
        </w:tc>
      </w:tr>
      <w:tr w:rsidR="00DE41A0" w:rsidTr="00CA3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1A0" w:rsidRPr="00F0498E" w:rsidRDefault="00DE41A0" w:rsidP="000B2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A0" w:rsidRPr="00F0498E" w:rsidRDefault="00DE41A0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498E">
              <w:rPr>
                <w:sz w:val="22"/>
                <w:szCs w:val="22"/>
              </w:rPr>
              <w:t>Участие в мероприятиях учреждения</w:t>
            </w:r>
          </w:p>
          <w:p w:rsidR="00DE41A0" w:rsidRPr="00F0498E" w:rsidRDefault="00DE41A0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498E">
              <w:rPr>
                <w:sz w:val="22"/>
                <w:szCs w:val="22"/>
              </w:rPr>
              <w:t>Проведение праздников для воспитанников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A0" w:rsidRPr="00F0498E" w:rsidRDefault="00DE41A0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498E">
              <w:rPr>
                <w:sz w:val="22"/>
                <w:szCs w:val="22"/>
              </w:rPr>
              <w:t>Проведение праздников для обучающихся, воспитанников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A0" w:rsidRPr="00F0498E" w:rsidRDefault="00DE41A0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498E">
              <w:rPr>
                <w:sz w:val="22"/>
                <w:szCs w:val="22"/>
              </w:rPr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A0" w:rsidRPr="00F0498E" w:rsidRDefault="00DE41A0" w:rsidP="000B2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498E">
              <w:rPr>
                <w:sz w:val="22"/>
                <w:szCs w:val="22"/>
              </w:rPr>
              <w:t>30</w:t>
            </w:r>
          </w:p>
        </w:tc>
      </w:tr>
      <w:tr w:rsidR="00DE41A0" w:rsidTr="00CA3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1A0" w:rsidRPr="00F0498E" w:rsidRDefault="00DE41A0" w:rsidP="000B2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A0" w:rsidRPr="00F0498E" w:rsidRDefault="00DE41A0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498E">
              <w:rPr>
                <w:sz w:val="22"/>
                <w:szCs w:val="22"/>
              </w:rPr>
              <w:t>Выплаты за качество выполняемых работ</w:t>
            </w:r>
          </w:p>
        </w:tc>
      </w:tr>
      <w:tr w:rsidR="00DE41A0" w:rsidTr="00CA3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1A0" w:rsidRPr="00F0498E" w:rsidRDefault="00DE41A0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A0" w:rsidRPr="00F0498E" w:rsidRDefault="00DE41A0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498E">
              <w:rPr>
                <w:sz w:val="22"/>
                <w:szCs w:val="22"/>
              </w:rPr>
              <w:t>Содержание помещений, участков в соответствии с санитарно-гигиеническими требованиями, качественная уборка помещений</w:t>
            </w:r>
          </w:p>
        </w:tc>
        <w:tc>
          <w:tcPr>
            <w:tcW w:w="22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A0" w:rsidRPr="00F0498E" w:rsidRDefault="00DE41A0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498E">
              <w:rPr>
                <w:sz w:val="22"/>
                <w:szCs w:val="22"/>
              </w:rPr>
              <w:t>Состояние помещений и территории учреждения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A0" w:rsidRPr="00F0498E" w:rsidRDefault="00DE41A0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498E">
              <w:rPr>
                <w:sz w:val="22"/>
                <w:szCs w:val="22"/>
              </w:rPr>
              <w:t>Отсутствие предписаний надзорных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A0" w:rsidRPr="00F0498E" w:rsidRDefault="00DE41A0" w:rsidP="000B2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498E">
              <w:rPr>
                <w:sz w:val="22"/>
                <w:szCs w:val="22"/>
              </w:rPr>
              <w:t>50</w:t>
            </w:r>
          </w:p>
        </w:tc>
      </w:tr>
      <w:tr w:rsidR="00DE41A0" w:rsidTr="000B2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8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A0" w:rsidRPr="00F0498E" w:rsidRDefault="00DE41A0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A0" w:rsidRPr="00F0498E" w:rsidRDefault="00DE41A0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A0" w:rsidRPr="00F0498E" w:rsidRDefault="00DE41A0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A0" w:rsidRPr="00F0498E" w:rsidRDefault="00DE41A0" w:rsidP="000B27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498E">
              <w:rPr>
                <w:sz w:val="22"/>
                <w:szCs w:val="22"/>
              </w:rPr>
              <w:t>Отсутствие замечаний администрации учреждения, надзорных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A0" w:rsidRPr="00F0498E" w:rsidRDefault="00DE41A0" w:rsidP="000B27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498E">
              <w:rPr>
                <w:sz w:val="22"/>
                <w:szCs w:val="22"/>
              </w:rPr>
              <w:t>20</w:t>
            </w:r>
          </w:p>
        </w:tc>
      </w:tr>
    </w:tbl>
    <w:p w:rsidR="00560177" w:rsidRPr="00560177" w:rsidRDefault="00560177" w:rsidP="008846E0">
      <w:pPr>
        <w:autoSpaceDE w:val="0"/>
        <w:autoSpaceDN w:val="0"/>
        <w:adjustRightInd w:val="0"/>
        <w:spacing w:before="200"/>
        <w:jc w:val="right"/>
        <w:rPr>
          <w:szCs w:val="20"/>
        </w:rPr>
      </w:pPr>
      <w:r w:rsidRPr="00560177">
        <w:rPr>
          <w:szCs w:val="20"/>
        </w:rPr>
        <w:t>»</w:t>
      </w:r>
      <w:r w:rsidR="004E3D60">
        <w:rPr>
          <w:szCs w:val="20"/>
        </w:rPr>
        <w:t>.</w:t>
      </w:r>
    </w:p>
    <w:p w:rsidR="008C1A87" w:rsidRPr="007C70A7" w:rsidRDefault="008C1A87" w:rsidP="000B27EB">
      <w:p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left="284" w:firstLine="425"/>
        <w:jc w:val="both"/>
        <w:rPr>
          <w:rFonts w:eastAsia="Calibri"/>
          <w:sz w:val="28"/>
          <w:szCs w:val="28"/>
          <w:lang w:eastAsia="en-US"/>
        </w:rPr>
      </w:pPr>
      <w:r w:rsidRPr="007C70A7">
        <w:rPr>
          <w:sz w:val="28"/>
          <w:szCs w:val="28"/>
        </w:rPr>
        <w:t xml:space="preserve">2. </w:t>
      </w:r>
      <w:r w:rsidR="004124D2" w:rsidRPr="004124D2">
        <w:rPr>
          <w:sz w:val="28"/>
          <w:szCs w:val="28"/>
        </w:rPr>
        <w:t>Контроль исполнения постановления возложить на заместителя Главы города Ачинска по социальным вопросам Сетова С.А.</w:t>
      </w:r>
    </w:p>
    <w:p w:rsidR="00F5108C" w:rsidRPr="007C70A7" w:rsidRDefault="00F5108C" w:rsidP="000B27EB">
      <w:p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left="284" w:firstLine="425"/>
        <w:jc w:val="both"/>
        <w:rPr>
          <w:sz w:val="28"/>
          <w:szCs w:val="28"/>
        </w:rPr>
      </w:pPr>
    </w:p>
    <w:p w:rsidR="00F5108C" w:rsidRPr="007C70A7" w:rsidRDefault="00DD03E6" w:rsidP="000B27EB">
      <w:p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left="284" w:firstLine="425"/>
        <w:jc w:val="both"/>
        <w:rPr>
          <w:sz w:val="28"/>
          <w:szCs w:val="28"/>
        </w:rPr>
      </w:pPr>
      <w:r w:rsidRPr="007C70A7">
        <w:rPr>
          <w:sz w:val="28"/>
          <w:szCs w:val="28"/>
        </w:rPr>
        <w:t>3</w:t>
      </w:r>
      <w:r w:rsidR="00525376" w:rsidRPr="007C70A7">
        <w:rPr>
          <w:sz w:val="28"/>
          <w:szCs w:val="28"/>
        </w:rPr>
        <w:t xml:space="preserve">. </w:t>
      </w:r>
      <w:r w:rsidR="004124D2" w:rsidRPr="007411D5">
        <w:rPr>
          <w:sz w:val="28"/>
          <w:szCs w:val="28"/>
        </w:rPr>
        <w:t>Опубликовать постановление в уполномоченном печатном средстве массовой информации и разместить его на официальном сайте органов местного самоуправления города Ачинска в информационно-телекоммуникационной сети Интернет.</w:t>
      </w:r>
    </w:p>
    <w:p w:rsidR="00F5108C" w:rsidRPr="007C70A7" w:rsidRDefault="00F5108C" w:rsidP="000B27EB">
      <w:p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left="284" w:firstLine="425"/>
        <w:jc w:val="both"/>
        <w:rPr>
          <w:sz w:val="28"/>
          <w:szCs w:val="28"/>
        </w:rPr>
      </w:pPr>
    </w:p>
    <w:p w:rsidR="00C40752" w:rsidRPr="007C70A7" w:rsidRDefault="008C02A5" w:rsidP="000B27EB">
      <w:pPr>
        <w:tabs>
          <w:tab w:val="left" w:pos="0"/>
          <w:tab w:val="left" w:pos="567"/>
        </w:tabs>
        <w:adjustRightInd w:val="0"/>
        <w:spacing w:line="276" w:lineRule="auto"/>
        <w:ind w:left="284" w:firstLine="425"/>
        <w:jc w:val="both"/>
        <w:rPr>
          <w:sz w:val="28"/>
          <w:szCs w:val="28"/>
        </w:rPr>
      </w:pPr>
      <w:r w:rsidRPr="007C70A7">
        <w:rPr>
          <w:sz w:val="28"/>
          <w:szCs w:val="28"/>
        </w:rPr>
        <w:t>4</w:t>
      </w:r>
      <w:r w:rsidR="00F5108C" w:rsidRPr="007C70A7">
        <w:rPr>
          <w:sz w:val="28"/>
          <w:szCs w:val="28"/>
        </w:rPr>
        <w:t>.</w:t>
      </w:r>
      <w:r w:rsidR="00163E2E" w:rsidRPr="007C70A7">
        <w:rPr>
          <w:sz w:val="28"/>
          <w:szCs w:val="28"/>
        </w:rPr>
        <w:t xml:space="preserve"> </w:t>
      </w:r>
      <w:r w:rsidR="00163E2E" w:rsidRPr="007C70A7">
        <w:rPr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4124D2">
        <w:rPr>
          <w:color w:val="000000"/>
          <w:sz w:val="28"/>
          <w:szCs w:val="28"/>
        </w:rPr>
        <w:t xml:space="preserve">, </w:t>
      </w:r>
      <w:r w:rsidR="00265B7E" w:rsidRPr="00265B7E">
        <w:rPr>
          <w:color w:val="000000"/>
          <w:sz w:val="28"/>
          <w:szCs w:val="28"/>
        </w:rPr>
        <w:t xml:space="preserve">и распространяет свое действие на правоотношения, возникшие с </w:t>
      </w:r>
      <w:r w:rsidR="007A4BE9">
        <w:rPr>
          <w:color w:val="000000"/>
          <w:sz w:val="28"/>
          <w:szCs w:val="28"/>
        </w:rPr>
        <w:t>01.</w:t>
      </w:r>
      <w:r w:rsidR="00F0498E">
        <w:rPr>
          <w:color w:val="000000"/>
          <w:sz w:val="28"/>
          <w:szCs w:val="28"/>
        </w:rPr>
        <w:t>09</w:t>
      </w:r>
      <w:r w:rsidR="004124D2">
        <w:rPr>
          <w:color w:val="000000"/>
          <w:sz w:val="28"/>
          <w:szCs w:val="28"/>
        </w:rPr>
        <w:t>.2023</w:t>
      </w:r>
      <w:r w:rsidR="00C40752" w:rsidRPr="007C70A7">
        <w:rPr>
          <w:color w:val="000000"/>
          <w:sz w:val="28"/>
          <w:szCs w:val="28"/>
        </w:rPr>
        <w:t>.</w:t>
      </w:r>
    </w:p>
    <w:p w:rsidR="00477590" w:rsidRPr="007C70A7" w:rsidRDefault="00477590" w:rsidP="000B27EB">
      <w:pPr>
        <w:spacing w:line="276" w:lineRule="auto"/>
        <w:ind w:left="284" w:firstLine="425"/>
        <w:jc w:val="both"/>
        <w:rPr>
          <w:sz w:val="28"/>
          <w:szCs w:val="28"/>
        </w:rPr>
      </w:pPr>
    </w:p>
    <w:p w:rsidR="005318E3" w:rsidRPr="007C70A7" w:rsidRDefault="005318E3" w:rsidP="000B27EB">
      <w:pPr>
        <w:spacing w:line="276" w:lineRule="auto"/>
        <w:ind w:left="284" w:firstLine="425"/>
        <w:jc w:val="both"/>
        <w:rPr>
          <w:sz w:val="28"/>
          <w:szCs w:val="28"/>
        </w:rPr>
      </w:pPr>
    </w:p>
    <w:p w:rsidR="00526A5E" w:rsidRPr="007C70A7" w:rsidRDefault="00526A5E" w:rsidP="000B27EB">
      <w:pPr>
        <w:spacing w:line="276" w:lineRule="auto"/>
        <w:ind w:left="284"/>
        <w:jc w:val="both"/>
        <w:rPr>
          <w:sz w:val="28"/>
          <w:szCs w:val="28"/>
        </w:rPr>
      </w:pPr>
      <w:r w:rsidRPr="007C70A7">
        <w:rPr>
          <w:sz w:val="28"/>
          <w:szCs w:val="28"/>
        </w:rPr>
        <w:t>Глав</w:t>
      </w:r>
      <w:r w:rsidR="00711FE5" w:rsidRPr="007C70A7">
        <w:rPr>
          <w:sz w:val="28"/>
          <w:szCs w:val="28"/>
        </w:rPr>
        <w:t>а</w:t>
      </w:r>
      <w:r w:rsidRPr="007C70A7">
        <w:rPr>
          <w:sz w:val="28"/>
          <w:szCs w:val="28"/>
        </w:rPr>
        <w:t xml:space="preserve"> города Ачинска                          </w:t>
      </w:r>
      <w:r w:rsidRPr="007C70A7">
        <w:rPr>
          <w:sz w:val="28"/>
          <w:szCs w:val="28"/>
        </w:rPr>
        <w:tab/>
      </w:r>
      <w:r w:rsidRPr="007C70A7">
        <w:rPr>
          <w:sz w:val="28"/>
          <w:szCs w:val="28"/>
        </w:rPr>
        <w:tab/>
      </w:r>
      <w:r w:rsidRPr="007C70A7">
        <w:rPr>
          <w:sz w:val="28"/>
          <w:szCs w:val="28"/>
        </w:rPr>
        <w:tab/>
        <w:t xml:space="preserve">          </w:t>
      </w:r>
      <w:r w:rsidR="00345650">
        <w:rPr>
          <w:sz w:val="28"/>
          <w:szCs w:val="28"/>
        </w:rPr>
        <w:t xml:space="preserve">          </w:t>
      </w:r>
      <w:r w:rsidRPr="007C70A7">
        <w:rPr>
          <w:sz w:val="28"/>
          <w:szCs w:val="28"/>
        </w:rPr>
        <w:t xml:space="preserve"> </w:t>
      </w:r>
      <w:r w:rsidR="00711FE5" w:rsidRPr="007C70A7">
        <w:rPr>
          <w:sz w:val="28"/>
          <w:szCs w:val="28"/>
        </w:rPr>
        <w:t>И.П. Титенков</w:t>
      </w:r>
      <w:bookmarkStart w:id="0" w:name="_GoBack"/>
      <w:bookmarkEnd w:id="0"/>
    </w:p>
    <w:sectPr w:rsidR="00526A5E" w:rsidRPr="007C70A7" w:rsidSect="004D628B">
      <w:footerReference w:type="default" r:id="rId27"/>
      <w:footerReference w:type="first" r:id="rId2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9D4" w:rsidRDefault="001559D4" w:rsidP="00C06784">
      <w:r>
        <w:separator/>
      </w:r>
    </w:p>
  </w:endnote>
  <w:endnote w:type="continuationSeparator" w:id="0">
    <w:p w:rsidR="001559D4" w:rsidRDefault="001559D4" w:rsidP="00C0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5EA" w:rsidRDefault="00AC25EA">
    <w:pPr>
      <w:pStyle w:val="ab"/>
      <w:jc w:val="center"/>
    </w:pPr>
  </w:p>
  <w:p w:rsidR="00AC25EA" w:rsidRPr="00443957" w:rsidRDefault="00AC25EA" w:rsidP="00443957">
    <w:pPr>
      <w:pStyle w:val="ab"/>
      <w:jc w:val="center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5EA" w:rsidRDefault="00AC25EA">
    <w:pPr>
      <w:pStyle w:val="ab"/>
      <w:jc w:val="center"/>
    </w:pPr>
  </w:p>
  <w:p w:rsidR="00AC25EA" w:rsidRDefault="00AC25E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9D4" w:rsidRDefault="001559D4" w:rsidP="00C06784">
      <w:r>
        <w:separator/>
      </w:r>
    </w:p>
  </w:footnote>
  <w:footnote w:type="continuationSeparator" w:id="0">
    <w:p w:rsidR="001559D4" w:rsidRDefault="001559D4" w:rsidP="00C06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75AAD"/>
    <w:multiLevelType w:val="multilevel"/>
    <w:tmpl w:val="64E4F7EE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B3B79F6"/>
    <w:multiLevelType w:val="hybridMultilevel"/>
    <w:tmpl w:val="68A60786"/>
    <w:lvl w:ilvl="0" w:tplc="0BBA5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4D3635"/>
    <w:multiLevelType w:val="hybridMultilevel"/>
    <w:tmpl w:val="A16E68B6"/>
    <w:lvl w:ilvl="0" w:tplc="0419000F">
      <w:start w:val="1"/>
      <w:numFmt w:val="decimal"/>
      <w:lvlText w:val="%1."/>
      <w:lvlJc w:val="left"/>
      <w:pPr>
        <w:ind w:left="699" w:hanging="360"/>
      </w:p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4">
    <w:nsid w:val="0C164F73"/>
    <w:multiLevelType w:val="multilevel"/>
    <w:tmpl w:val="6B064E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0E987D65"/>
    <w:multiLevelType w:val="multilevel"/>
    <w:tmpl w:val="AEEAE9A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4837FD2"/>
    <w:multiLevelType w:val="hybridMultilevel"/>
    <w:tmpl w:val="68A60786"/>
    <w:lvl w:ilvl="0" w:tplc="0BBA5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4429D0"/>
    <w:multiLevelType w:val="hybridMultilevel"/>
    <w:tmpl w:val="DCF2ACD6"/>
    <w:lvl w:ilvl="0" w:tplc="2CC4D20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8D52CA"/>
    <w:multiLevelType w:val="hybridMultilevel"/>
    <w:tmpl w:val="25CEB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A36726"/>
    <w:multiLevelType w:val="multilevel"/>
    <w:tmpl w:val="D9400EC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10">
    <w:nsid w:val="413021A5"/>
    <w:multiLevelType w:val="multilevel"/>
    <w:tmpl w:val="B724769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1">
    <w:nsid w:val="431000F1"/>
    <w:multiLevelType w:val="multilevel"/>
    <w:tmpl w:val="65C6C1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6" w:hanging="1800"/>
      </w:pPr>
      <w:rPr>
        <w:rFonts w:hint="default"/>
      </w:rPr>
    </w:lvl>
  </w:abstractNum>
  <w:abstractNum w:abstractNumId="12">
    <w:nsid w:val="4C755AE8"/>
    <w:multiLevelType w:val="hybridMultilevel"/>
    <w:tmpl w:val="785AA2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DD2145D"/>
    <w:multiLevelType w:val="hybridMultilevel"/>
    <w:tmpl w:val="08EA7682"/>
    <w:lvl w:ilvl="0" w:tplc="A10E12E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24BFA"/>
    <w:multiLevelType w:val="multilevel"/>
    <w:tmpl w:val="46546CA0"/>
    <w:lvl w:ilvl="0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5">
    <w:nsid w:val="616769D9"/>
    <w:multiLevelType w:val="hybridMultilevel"/>
    <w:tmpl w:val="CDB8B7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4D2AC1"/>
    <w:multiLevelType w:val="multilevel"/>
    <w:tmpl w:val="EB7CA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6935788"/>
    <w:multiLevelType w:val="hybridMultilevel"/>
    <w:tmpl w:val="8500E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370162"/>
    <w:multiLevelType w:val="hybridMultilevel"/>
    <w:tmpl w:val="BF44323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992E6A"/>
    <w:multiLevelType w:val="hybridMultilevel"/>
    <w:tmpl w:val="8AD8FE46"/>
    <w:lvl w:ilvl="0" w:tplc="38A8EA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4871AC"/>
    <w:multiLevelType w:val="hybridMultilevel"/>
    <w:tmpl w:val="19808B50"/>
    <w:lvl w:ilvl="0" w:tplc="295CF874">
      <w:start w:val="1"/>
      <w:numFmt w:val="decimal"/>
      <w:lvlText w:val="%1."/>
      <w:lvlJc w:val="left"/>
      <w:pPr>
        <w:ind w:left="174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>
    <w:nsid w:val="741D6043"/>
    <w:multiLevelType w:val="hybridMultilevel"/>
    <w:tmpl w:val="825C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505D32"/>
    <w:multiLevelType w:val="hybridMultilevel"/>
    <w:tmpl w:val="2A6CC21E"/>
    <w:lvl w:ilvl="0" w:tplc="38A8EA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6C1D2D"/>
    <w:multiLevelType w:val="hybridMultilevel"/>
    <w:tmpl w:val="EFE6FA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CB40F0"/>
    <w:multiLevelType w:val="multilevel"/>
    <w:tmpl w:val="81CC037C"/>
    <w:lvl w:ilvl="0">
      <w:start w:val="1"/>
      <w:numFmt w:val="decimal"/>
      <w:lvlText w:val="%1."/>
      <w:lvlJc w:val="left"/>
      <w:pPr>
        <w:ind w:left="1295" w:hanging="58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23"/>
  </w:num>
  <w:num w:numId="5">
    <w:abstractNumId w:val="21"/>
  </w:num>
  <w:num w:numId="6">
    <w:abstractNumId w:val="3"/>
  </w:num>
  <w:num w:numId="7">
    <w:abstractNumId w:val="1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0"/>
  </w:num>
  <w:num w:numId="11">
    <w:abstractNumId w:val="4"/>
  </w:num>
  <w:num w:numId="12">
    <w:abstractNumId w:val="14"/>
  </w:num>
  <w:num w:numId="13">
    <w:abstractNumId w:val="6"/>
  </w:num>
  <w:num w:numId="14">
    <w:abstractNumId w:val="18"/>
  </w:num>
  <w:num w:numId="15">
    <w:abstractNumId w:val="2"/>
  </w:num>
  <w:num w:numId="16">
    <w:abstractNumId w:val="19"/>
  </w:num>
  <w:num w:numId="17">
    <w:abstractNumId w:val="22"/>
  </w:num>
  <w:num w:numId="18">
    <w:abstractNumId w:val="13"/>
  </w:num>
  <w:num w:numId="19">
    <w:abstractNumId w:val="8"/>
  </w:num>
  <w:num w:numId="20">
    <w:abstractNumId w:val="7"/>
  </w:num>
  <w:num w:numId="21">
    <w:abstractNumId w:val="20"/>
  </w:num>
  <w:num w:numId="22">
    <w:abstractNumId w:val="9"/>
  </w:num>
  <w:num w:numId="23">
    <w:abstractNumId w:val="5"/>
  </w:num>
  <w:num w:numId="24">
    <w:abstractNumId w:val="1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15"/>
    <w:rsid w:val="000019FC"/>
    <w:rsid w:val="00005558"/>
    <w:rsid w:val="0001119C"/>
    <w:rsid w:val="00011D7B"/>
    <w:rsid w:val="000125B1"/>
    <w:rsid w:val="00013540"/>
    <w:rsid w:val="000152C5"/>
    <w:rsid w:val="00017869"/>
    <w:rsid w:val="0002069C"/>
    <w:rsid w:val="00024AF0"/>
    <w:rsid w:val="0003219A"/>
    <w:rsid w:val="00035B62"/>
    <w:rsid w:val="00035DB6"/>
    <w:rsid w:val="00046679"/>
    <w:rsid w:val="00050440"/>
    <w:rsid w:val="00056A91"/>
    <w:rsid w:val="0006100D"/>
    <w:rsid w:val="00063CE9"/>
    <w:rsid w:val="0006430E"/>
    <w:rsid w:val="00067299"/>
    <w:rsid w:val="0007145A"/>
    <w:rsid w:val="000722DB"/>
    <w:rsid w:val="000723A2"/>
    <w:rsid w:val="00072A10"/>
    <w:rsid w:val="00075361"/>
    <w:rsid w:val="00076726"/>
    <w:rsid w:val="00076FFC"/>
    <w:rsid w:val="00081431"/>
    <w:rsid w:val="00084214"/>
    <w:rsid w:val="00090870"/>
    <w:rsid w:val="00091E91"/>
    <w:rsid w:val="00092E09"/>
    <w:rsid w:val="00095451"/>
    <w:rsid w:val="000A0086"/>
    <w:rsid w:val="000A358D"/>
    <w:rsid w:val="000A7BA7"/>
    <w:rsid w:val="000B0474"/>
    <w:rsid w:val="000B2752"/>
    <w:rsid w:val="000B27EB"/>
    <w:rsid w:val="000B4516"/>
    <w:rsid w:val="000B5561"/>
    <w:rsid w:val="000B56D6"/>
    <w:rsid w:val="000B76E9"/>
    <w:rsid w:val="000C4B90"/>
    <w:rsid w:val="000C51C3"/>
    <w:rsid w:val="000D4753"/>
    <w:rsid w:val="000E2EAB"/>
    <w:rsid w:val="000E47BE"/>
    <w:rsid w:val="000F2F6A"/>
    <w:rsid w:val="000F5F9B"/>
    <w:rsid w:val="00106656"/>
    <w:rsid w:val="00106EA4"/>
    <w:rsid w:val="0010789B"/>
    <w:rsid w:val="00110C7A"/>
    <w:rsid w:val="001141A8"/>
    <w:rsid w:val="00121727"/>
    <w:rsid w:val="00121745"/>
    <w:rsid w:val="0012513E"/>
    <w:rsid w:val="001278D1"/>
    <w:rsid w:val="0013463C"/>
    <w:rsid w:val="001415C2"/>
    <w:rsid w:val="00141707"/>
    <w:rsid w:val="00143EF2"/>
    <w:rsid w:val="001455AD"/>
    <w:rsid w:val="00145F22"/>
    <w:rsid w:val="001559D4"/>
    <w:rsid w:val="0015725B"/>
    <w:rsid w:val="00162452"/>
    <w:rsid w:val="00163E2E"/>
    <w:rsid w:val="001670F1"/>
    <w:rsid w:val="00167880"/>
    <w:rsid w:val="001721D3"/>
    <w:rsid w:val="00175C9A"/>
    <w:rsid w:val="00182BEE"/>
    <w:rsid w:val="001857FB"/>
    <w:rsid w:val="0019417C"/>
    <w:rsid w:val="00197186"/>
    <w:rsid w:val="00197599"/>
    <w:rsid w:val="001A68D3"/>
    <w:rsid w:val="001B31B3"/>
    <w:rsid w:val="001C129E"/>
    <w:rsid w:val="001C18F2"/>
    <w:rsid w:val="001C1D83"/>
    <w:rsid w:val="001C2BE9"/>
    <w:rsid w:val="001D5F5B"/>
    <w:rsid w:val="001E17ED"/>
    <w:rsid w:val="001E1B65"/>
    <w:rsid w:val="001E2B7B"/>
    <w:rsid w:val="001E2BB8"/>
    <w:rsid w:val="001E6C81"/>
    <w:rsid w:val="001F5010"/>
    <w:rsid w:val="001F6A8C"/>
    <w:rsid w:val="00201AB5"/>
    <w:rsid w:val="00207FA5"/>
    <w:rsid w:val="002131B9"/>
    <w:rsid w:val="002165CE"/>
    <w:rsid w:val="002207EB"/>
    <w:rsid w:val="002217B4"/>
    <w:rsid w:val="00225C34"/>
    <w:rsid w:val="00230810"/>
    <w:rsid w:val="00235FD0"/>
    <w:rsid w:val="002366A2"/>
    <w:rsid w:val="002413BA"/>
    <w:rsid w:val="00242574"/>
    <w:rsid w:val="00245801"/>
    <w:rsid w:val="002464E4"/>
    <w:rsid w:val="002514F7"/>
    <w:rsid w:val="00263465"/>
    <w:rsid w:val="002638F9"/>
    <w:rsid w:val="00263BE4"/>
    <w:rsid w:val="00264B34"/>
    <w:rsid w:val="00265B7E"/>
    <w:rsid w:val="00266411"/>
    <w:rsid w:val="00267C5D"/>
    <w:rsid w:val="002716C6"/>
    <w:rsid w:val="00281A90"/>
    <w:rsid w:val="00283AF8"/>
    <w:rsid w:val="00286616"/>
    <w:rsid w:val="00286B26"/>
    <w:rsid w:val="00287765"/>
    <w:rsid w:val="0029385A"/>
    <w:rsid w:val="00293AAE"/>
    <w:rsid w:val="002956FA"/>
    <w:rsid w:val="0029637C"/>
    <w:rsid w:val="002A0DD0"/>
    <w:rsid w:val="002A5403"/>
    <w:rsid w:val="002A5DDB"/>
    <w:rsid w:val="002A77B1"/>
    <w:rsid w:val="002B003A"/>
    <w:rsid w:val="002B3464"/>
    <w:rsid w:val="002B4441"/>
    <w:rsid w:val="002B531A"/>
    <w:rsid w:val="002B6631"/>
    <w:rsid w:val="002B7EA8"/>
    <w:rsid w:val="002C463C"/>
    <w:rsid w:val="002C597E"/>
    <w:rsid w:val="002C5E34"/>
    <w:rsid w:val="002D06A3"/>
    <w:rsid w:val="002D2769"/>
    <w:rsid w:val="002D5127"/>
    <w:rsid w:val="002F4353"/>
    <w:rsid w:val="00311405"/>
    <w:rsid w:val="00315511"/>
    <w:rsid w:val="00320B63"/>
    <w:rsid w:val="003233B1"/>
    <w:rsid w:val="003263D0"/>
    <w:rsid w:val="00343378"/>
    <w:rsid w:val="00343CCA"/>
    <w:rsid w:val="00345650"/>
    <w:rsid w:val="003460B1"/>
    <w:rsid w:val="00360B82"/>
    <w:rsid w:val="00364B35"/>
    <w:rsid w:val="003672C2"/>
    <w:rsid w:val="0037262C"/>
    <w:rsid w:val="003735F0"/>
    <w:rsid w:val="003754D2"/>
    <w:rsid w:val="0037738C"/>
    <w:rsid w:val="00381B24"/>
    <w:rsid w:val="003827F4"/>
    <w:rsid w:val="0039071A"/>
    <w:rsid w:val="003933D9"/>
    <w:rsid w:val="003934E6"/>
    <w:rsid w:val="00393F15"/>
    <w:rsid w:val="00396929"/>
    <w:rsid w:val="00396E01"/>
    <w:rsid w:val="003A2741"/>
    <w:rsid w:val="003A55D9"/>
    <w:rsid w:val="003A5E2C"/>
    <w:rsid w:val="003A6857"/>
    <w:rsid w:val="003A6E2E"/>
    <w:rsid w:val="003A7AE3"/>
    <w:rsid w:val="003B6D89"/>
    <w:rsid w:val="003C0175"/>
    <w:rsid w:val="003C1CFB"/>
    <w:rsid w:val="003C6674"/>
    <w:rsid w:val="003C6BE5"/>
    <w:rsid w:val="003C7B1D"/>
    <w:rsid w:val="003D2B3F"/>
    <w:rsid w:val="003D4D40"/>
    <w:rsid w:val="003E0C06"/>
    <w:rsid w:val="003E1047"/>
    <w:rsid w:val="004010E5"/>
    <w:rsid w:val="00406488"/>
    <w:rsid w:val="00407527"/>
    <w:rsid w:val="0041175C"/>
    <w:rsid w:val="004124D2"/>
    <w:rsid w:val="00412E13"/>
    <w:rsid w:val="0041416E"/>
    <w:rsid w:val="00414F75"/>
    <w:rsid w:val="004170B1"/>
    <w:rsid w:val="00422926"/>
    <w:rsid w:val="00427114"/>
    <w:rsid w:val="00434285"/>
    <w:rsid w:val="00440A36"/>
    <w:rsid w:val="004410B2"/>
    <w:rsid w:val="00443957"/>
    <w:rsid w:val="00445F7F"/>
    <w:rsid w:val="00450356"/>
    <w:rsid w:val="004521FF"/>
    <w:rsid w:val="004540F7"/>
    <w:rsid w:val="004568E5"/>
    <w:rsid w:val="004612D3"/>
    <w:rsid w:val="00463590"/>
    <w:rsid w:val="004642BF"/>
    <w:rsid w:val="00471D18"/>
    <w:rsid w:val="00475395"/>
    <w:rsid w:val="00477590"/>
    <w:rsid w:val="00480101"/>
    <w:rsid w:val="00485C31"/>
    <w:rsid w:val="004861BF"/>
    <w:rsid w:val="00486DBC"/>
    <w:rsid w:val="00487D76"/>
    <w:rsid w:val="004912FC"/>
    <w:rsid w:val="004914F4"/>
    <w:rsid w:val="0049157E"/>
    <w:rsid w:val="00495220"/>
    <w:rsid w:val="004A3E07"/>
    <w:rsid w:val="004B16AA"/>
    <w:rsid w:val="004B1F67"/>
    <w:rsid w:val="004B6980"/>
    <w:rsid w:val="004B6C55"/>
    <w:rsid w:val="004C6ACC"/>
    <w:rsid w:val="004C6FA5"/>
    <w:rsid w:val="004D3390"/>
    <w:rsid w:val="004D628B"/>
    <w:rsid w:val="004D7D10"/>
    <w:rsid w:val="004E3D60"/>
    <w:rsid w:val="004E3EAA"/>
    <w:rsid w:val="004E66D2"/>
    <w:rsid w:val="004E6F77"/>
    <w:rsid w:val="004F7F88"/>
    <w:rsid w:val="00502124"/>
    <w:rsid w:val="005030AC"/>
    <w:rsid w:val="005142F9"/>
    <w:rsid w:val="00516C75"/>
    <w:rsid w:val="0051771D"/>
    <w:rsid w:val="00525376"/>
    <w:rsid w:val="00526A5E"/>
    <w:rsid w:val="005318E3"/>
    <w:rsid w:val="005328F2"/>
    <w:rsid w:val="00534183"/>
    <w:rsid w:val="005345E7"/>
    <w:rsid w:val="0054151F"/>
    <w:rsid w:val="00544303"/>
    <w:rsid w:val="00560177"/>
    <w:rsid w:val="00562B4D"/>
    <w:rsid w:val="00563BFF"/>
    <w:rsid w:val="005647E6"/>
    <w:rsid w:val="00571CA5"/>
    <w:rsid w:val="00577A17"/>
    <w:rsid w:val="00582D6B"/>
    <w:rsid w:val="005902ED"/>
    <w:rsid w:val="005935BD"/>
    <w:rsid w:val="005A09E8"/>
    <w:rsid w:val="005A0F32"/>
    <w:rsid w:val="005A1AD2"/>
    <w:rsid w:val="005A1F0B"/>
    <w:rsid w:val="005A2F7F"/>
    <w:rsid w:val="005A6AB2"/>
    <w:rsid w:val="005A7409"/>
    <w:rsid w:val="005B1B18"/>
    <w:rsid w:val="005B3C4C"/>
    <w:rsid w:val="005B5DDC"/>
    <w:rsid w:val="005B5E70"/>
    <w:rsid w:val="005B76A5"/>
    <w:rsid w:val="005B7831"/>
    <w:rsid w:val="005D3E9C"/>
    <w:rsid w:val="005D4237"/>
    <w:rsid w:val="005D5A7C"/>
    <w:rsid w:val="005D7572"/>
    <w:rsid w:val="005D763E"/>
    <w:rsid w:val="005D7AB5"/>
    <w:rsid w:val="005E3850"/>
    <w:rsid w:val="005F3969"/>
    <w:rsid w:val="005F7190"/>
    <w:rsid w:val="006017F9"/>
    <w:rsid w:val="006051E7"/>
    <w:rsid w:val="00607748"/>
    <w:rsid w:val="006114BA"/>
    <w:rsid w:val="00614998"/>
    <w:rsid w:val="00620D32"/>
    <w:rsid w:val="00622AB9"/>
    <w:rsid w:val="00624B1D"/>
    <w:rsid w:val="0062575E"/>
    <w:rsid w:val="00625F8B"/>
    <w:rsid w:val="00626C0B"/>
    <w:rsid w:val="006270F2"/>
    <w:rsid w:val="00630A08"/>
    <w:rsid w:val="0063140A"/>
    <w:rsid w:val="0063218A"/>
    <w:rsid w:val="00632F18"/>
    <w:rsid w:val="006332D9"/>
    <w:rsid w:val="006372B9"/>
    <w:rsid w:val="00641D26"/>
    <w:rsid w:val="00645BEA"/>
    <w:rsid w:val="006513FC"/>
    <w:rsid w:val="00654872"/>
    <w:rsid w:val="00655A05"/>
    <w:rsid w:val="00656AEA"/>
    <w:rsid w:val="0066025D"/>
    <w:rsid w:val="0066355D"/>
    <w:rsid w:val="006744AF"/>
    <w:rsid w:val="0067641F"/>
    <w:rsid w:val="0068474E"/>
    <w:rsid w:val="00687BA4"/>
    <w:rsid w:val="00695CF2"/>
    <w:rsid w:val="00695E4D"/>
    <w:rsid w:val="006A0BA3"/>
    <w:rsid w:val="006A2CC5"/>
    <w:rsid w:val="006A4042"/>
    <w:rsid w:val="006A6C7D"/>
    <w:rsid w:val="006B15CA"/>
    <w:rsid w:val="006B239E"/>
    <w:rsid w:val="006B4593"/>
    <w:rsid w:val="006B7597"/>
    <w:rsid w:val="006C3952"/>
    <w:rsid w:val="006C43AF"/>
    <w:rsid w:val="006C4EC5"/>
    <w:rsid w:val="006C5A21"/>
    <w:rsid w:val="006C76AB"/>
    <w:rsid w:val="006C7A3A"/>
    <w:rsid w:val="006C7B0C"/>
    <w:rsid w:val="006D0F12"/>
    <w:rsid w:val="006D1733"/>
    <w:rsid w:val="006D3F21"/>
    <w:rsid w:val="006D78C2"/>
    <w:rsid w:val="006E261E"/>
    <w:rsid w:val="006E4F3B"/>
    <w:rsid w:val="006F1217"/>
    <w:rsid w:val="006F1893"/>
    <w:rsid w:val="006F33CA"/>
    <w:rsid w:val="006F6298"/>
    <w:rsid w:val="006F7812"/>
    <w:rsid w:val="007049B4"/>
    <w:rsid w:val="007049E5"/>
    <w:rsid w:val="0070789B"/>
    <w:rsid w:val="00711A8A"/>
    <w:rsid w:val="00711FE5"/>
    <w:rsid w:val="00724FC8"/>
    <w:rsid w:val="007300AE"/>
    <w:rsid w:val="00734DF5"/>
    <w:rsid w:val="00737B30"/>
    <w:rsid w:val="00737C15"/>
    <w:rsid w:val="0074253C"/>
    <w:rsid w:val="00742B0B"/>
    <w:rsid w:val="00744AE0"/>
    <w:rsid w:val="00753070"/>
    <w:rsid w:val="0075692E"/>
    <w:rsid w:val="007611C7"/>
    <w:rsid w:val="0076493F"/>
    <w:rsid w:val="00765B36"/>
    <w:rsid w:val="00771647"/>
    <w:rsid w:val="007746B0"/>
    <w:rsid w:val="00774B5A"/>
    <w:rsid w:val="00780B90"/>
    <w:rsid w:val="00782771"/>
    <w:rsid w:val="0078559B"/>
    <w:rsid w:val="00786BD7"/>
    <w:rsid w:val="00787877"/>
    <w:rsid w:val="00790838"/>
    <w:rsid w:val="00791B7F"/>
    <w:rsid w:val="007A380F"/>
    <w:rsid w:val="007A3E42"/>
    <w:rsid w:val="007A4BE9"/>
    <w:rsid w:val="007A5840"/>
    <w:rsid w:val="007A76A8"/>
    <w:rsid w:val="007B6574"/>
    <w:rsid w:val="007C3D84"/>
    <w:rsid w:val="007C42D9"/>
    <w:rsid w:val="007C4301"/>
    <w:rsid w:val="007C70A7"/>
    <w:rsid w:val="007D2C6E"/>
    <w:rsid w:val="007D5A48"/>
    <w:rsid w:val="007E1D42"/>
    <w:rsid w:val="007E306B"/>
    <w:rsid w:val="007E320C"/>
    <w:rsid w:val="007E37CF"/>
    <w:rsid w:val="007E4F13"/>
    <w:rsid w:val="007E70B8"/>
    <w:rsid w:val="007E759E"/>
    <w:rsid w:val="007E7C1B"/>
    <w:rsid w:val="007F330A"/>
    <w:rsid w:val="007F3DF6"/>
    <w:rsid w:val="007F41D3"/>
    <w:rsid w:val="007F5536"/>
    <w:rsid w:val="007F6930"/>
    <w:rsid w:val="00803294"/>
    <w:rsid w:val="0080676B"/>
    <w:rsid w:val="0081366B"/>
    <w:rsid w:val="008169CE"/>
    <w:rsid w:val="0082160C"/>
    <w:rsid w:val="008233EE"/>
    <w:rsid w:val="00827742"/>
    <w:rsid w:val="00834D2C"/>
    <w:rsid w:val="00834FB5"/>
    <w:rsid w:val="00837DEC"/>
    <w:rsid w:val="008474DD"/>
    <w:rsid w:val="008506A1"/>
    <w:rsid w:val="0086473E"/>
    <w:rsid w:val="00865C47"/>
    <w:rsid w:val="008676EB"/>
    <w:rsid w:val="00873377"/>
    <w:rsid w:val="00874268"/>
    <w:rsid w:val="00874946"/>
    <w:rsid w:val="008772C9"/>
    <w:rsid w:val="0088222B"/>
    <w:rsid w:val="008846E0"/>
    <w:rsid w:val="00886FF6"/>
    <w:rsid w:val="00890150"/>
    <w:rsid w:val="00892EFD"/>
    <w:rsid w:val="00894DA3"/>
    <w:rsid w:val="00894E02"/>
    <w:rsid w:val="00895A61"/>
    <w:rsid w:val="00896584"/>
    <w:rsid w:val="00897D9D"/>
    <w:rsid w:val="008A75CA"/>
    <w:rsid w:val="008B0B4F"/>
    <w:rsid w:val="008B43B0"/>
    <w:rsid w:val="008B660B"/>
    <w:rsid w:val="008C02A5"/>
    <w:rsid w:val="008C1A87"/>
    <w:rsid w:val="008C288C"/>
    <w:rsid w:val="008C2CC3"/>
    <w:rsid w:val="008C49B1"/>
    <w:rsid w:val="008D165D"/>
    <w:rsid w:val="008D2C4C"/>
    <w:rsid w:val="008D396D"/>
    <w:rsid w:val="008D58E9"/>
    <w:rsid w:val="008D5A0E"/>
    <w:rsid w:val="008D625A"/>
    <w:rsid w:val="008D7C76"/>
    <w:rsid w:val="008E23D1"/>
    <w:rsid w:val="008E330E"/>
    <w:rsid w:val="008E4C15"/>
    <w:rsid w:val="008E6D98"/>
    <w:rsid w:val="008F1760"/>
    <w:rsid w:val="008F2DD5"/>
    <w:rsid w:val="008F5755"/>
    <w:rsid w:val="008F66F0"/>
    <w:rsid w:val="00915378"/>
    <w:rsid w:val="00920260"/>
    <w:rsid w:val="00925919"/>
    <w:rsid w:val="009276B4"/>
    <w:rsid w:val="00930A3E"/>
    <w:rsid w:val="0093589B"/>
    <w:rsid w:val="0094178F"/>
    <w:rsid w:val="00943987"/>
    <w:rsid w:val="0094434A"/>
    <w:rsid w:val="00951DBD"/>
    <w:rsid w:val="009529C4"/>
    <w:rsid w:val="00954098"/>
    <w:rsid w:val="00955476"/>
    <w:rsid w:val="009556D8"/>
    <w:rsid w:val="00967C68"/>
    <w:rsid w:val="00974790"/>
    <w:rsid w:val="00974CCF"/>
    <w:rsid w:val="0097524C"/>
    <w:rsid w:val="00975958"/>
    <w:rsid w:val="00975A7D"/>
    <w:rsid w:val="00976A23"/>
    <w:rsid w:val="00985E38"/>
    <w:rsid w:val="009956E3"/>
    <w:rsid w:val="00996EC1"/>
    <w:rsid w:val="00997A80"/>
    <w:rsid w:val="009A110D"/>
    <w:rsid w:val="009A21A7"/>
    <w:rsid w:val="009A26CC"/>
    <w:rsid w:val="009A3CDC"/>
    <w:rsid w:val="009A3E3D"/>
    <w:rsid w:val="009A71BD"/>
    <w:rsid w:val="009B122E"/>
    <w:rsid w:val="009B2132"/>
    <w:rsid w:val="009C1277"/>
    <w:rsid w:val="009C228E"/>
    <w:rsid w:val="009C52E8"/>
    <w:rsid w:val="009C5B02"/>
    <w:rsid w:val="009D27FD"/>
    <w:rsid w:val="009D3F33"/>
    <w:rsid w:val="009D696F"/>
    <w:rsid w:val="009E024F"/>
    <w:rsid w:val="009E116B"/>
    <w:rsid w:val="009E16C2"/>
    <w:rsid w:val="009E2C25"/>
    <w:rsid w:val="009E3514"/>
    <w:rsid w:val="009E67C4"/>
    <w:rsid w:val="009F7257"/>
    <w:rsid w:val="00A07550"/>
    <w:rsid w:val="00A11D7C"/>
    <w:rsid w:val="00A12B77"/>
    <w:rsid w:val="00A1429D"/>
    <w:rsid w:val="00A160DF"/>
    <w:rsid w:val="00A265C8"/>
    <w:rsid w:val="00A30CC0"/>
    <w:rsid w:val="00A32AF5"/>
    <w:rsid w:val="00A3365D"/>
    <w:rsid w:val="00A33847"/>
    <w:rsid w:val="00A3597E"/>
    <w:rsid w:val="00A36999"/>
    <w:rsid w:val="00A421FF"/>
    <w:rsid w:val="00A43CC5"/>
    <w:rsid w:val="00A447DB"/>
    <w:rsid w:val="00A50C2A"/>
    <w:rsid w:val="00A52167"/>
    <w:rsid w:val="00A56566"/>
    <w:rsid w:val="00A65ED1"/>
    <w:rsid w:val="00A67C73"/>
    <w:rsid w:val="00A734F8"/>
    <w:rsid w:val="00A80DD8"/>
    <w:rsid w:val="00A83F7A"/>
    <w:rsid w:val="00A846B2"/>
    <w:rsid w:val="00A849D2"/>
    <w:rsid w:val="00A8548A"/>
    <w:rsid w:val="00A95A88"/>
    <w:rsid w:val="00AA4368"/>
    <w:rsid w:val="00AA4F7E"/>
    <w:rsid w:val="00AA75E6"/>
    <w:rsid w:val="00AB10F3"/>
    <w:rsid w:val="00AB48AB"/>
    <w:rsid w:val="00AB60D4"/>
    <w:rsid w:val="00AB6D59"/>
    <w:rsid w:val="00AB6DF9"/>
    <w:rsid w:val="00AB6E15"/>
    <w:rsid w:val="00AC0785"/>
    <w:rsid w:val="00AC25EA"/>
    <w:rsid w:val="00AC3746"/>
    <w:rsid w:val="00AD321A"/>
    <w:rsid w:val="00AD5D43"/>
    <w:rsid w:val="00AE33A4"/>
    <w:rsid w:val="00AE36A8"/>
    <w:rsid w:val="00AE4EE3"/>
    <w:rsid w:val="00AF10B9"/>
    <w:rsid w:val="00AF267B"/>
    <w:rsid w:val="00AF4E83"/>
    <w:rsid w:val="00B01D5F"/>
    <w:rsid w:val="00B10176"/>
    <w:rsid w:val="00B25849"/>
    <w:rsid w:val="00B26D84"/>
    <w:rsid w:val="00B34022"/>
    <w:rsid w:val="00B41490"/>
    <w:rsid w:val="00B4663B"/>
    <w:rsid w:val="00B47626"/>
    <w:rsid w:val="00B50DAF"/>
    <w:rsid w:val="00B541EB"/>
    <w:rsid w:val="00B54B15"/>
    <w:rsid w:val="00B5679E"/>
    <w:rsid w:val="00B615FA"/>
    <w:rsid w:val="00B62716"/>
    <w:rsid w:val="00B62EFF"/>
    <w:rsid w:val="00B73C16"/>
    <w:rsid w:val="00B76376"/>
    <w:rsid w:val="00B7764D"/>
    <w:rsid w:val="00B80884"/>
    <w:rsid w:val="00B86DD7"/>
    <w:rsid w:val="00B920C0"/>
    <w:rsid w:val="00B97609"/>
    <w:rsid w:val="00BA368F"/>
    <w:rsid w:val="00BA69CA"/>
    <w:rsid w:val="00BA749D"/>
    <w:rsid w:val="00BB0AFE"/>
    <w:rsid w:val="00BB1901"/>
    <w:rsid w:val="00BB2BEA"/>
    <w:rsid w:val="00BB2FE0"/>
    <w:rsid w:val="00BB5939"/>
    <w:rsid w:val="00BC39C6"/>
    <w:rsid w:val="00BC3F64"/>
    <w:rsid w:val="00BC64CB"/>
    <w:rsid w:val="00BD2772"/>
    <w:rsid w:val="00BD5686"/>
    <w:rsid w:val="00BD68B5"/>
    <w:rsid w:val="00BD68F6"/>
    <w:rsid w:val="00BF08CF"/>
    <w:rsid w:val="00C034D1"/>
    <w:rsid w:val="00C042BB"/>
    <w:rsid w:val="00C052F0"/>
    <w:rsid w:val="00C06784"/>
    <w:rsid w:val="00C105B9"/>
    <w:rsid w:val="00C13307"/>
    <w:rsid w:val="00C141DD"/>
    <w:rsid w:val="00C149CC"/>
    <w:rsid w:val="00C14C73"/>
    <w:rsid w:val="00C17BFF"/>
    <w:rsid w:val="00C17E93"/>
    <w:rsid w:val="00C21082"/>
    <w:rsid w:val="00C26D9B"/>
    <w:rsid w:val="00C308A3"/>
    <w:rsid w:val="00C35688"/>
    <w:rsid w:val="00C37111"/>
    <w:rsid w:val="00C40752"/>
    <w:rsid w:val="00C45847"/>
    <w:rsid w:val="00C45C76"/>
    <w:rsid w:val="00C479F9"/>
    <w:rsid w:val="00C62B93"/>
    <w:rsid w:val="00C66C2B"/>
    <w:rsid w:val="00C706A6"/>
    <w:rsid w:val="00C72C28"/>
    <w:rsid w:val="00C735AE"/>
    <w:rsid w:val="00C77EB1"/>
    <w:rsid w:val="00C81473"/>
    <w:rsid w:val="00C81631"/>
    <w:rsid w:val="00C81F79"/>
    <w:rsid w:val="00C8252D"/>
    <w:rsid w:val="00C83254"/>
    <w:rsid w:val="00C8328A"/>
    <w:rsid w:val="00C85FB5"/>
    <w:rsid w:val="00C8771D"/>
    <w:rsid w:val="00C92978"/>
    <w:rsid w:val="00C92DA0"/>
    <w:rsid w:val="00C93EA7"/>
    <w:rsid w:val="00C94BAB"/>
    <w:rsid w:val="00CA23F2"/>
    <w:rsid w:val="00CA3BAA"/>
    <w:rsid w:val="00CA525B"/>
    <w:rsid w:val="00CA531E"/>
    <w:rsid w:val="00CA541E"/>
    <w:rsid w:val="00CA563B"/>
    <w:rsid w:val="00CA56B3"/>
    <w:rsid w:val="00CA7E8D"/>
    <w:rsid w:val="00CB00D9"/>
    <w:rsid w:val="00CB5922"/>
    <w:rsid w:val="00CB6AF0"/>
    <w:rsid w:val="00CC3A85"/>
    <w:rsid w:val="00CC68AA"/>
    <w:rsid w:val="00CC7521"/>
    <w:rsid w:val="00CE232F"/>
    <w:rsid w:val="00CE7775"/>
    <w:rsid w:val="00D0031B"/>
    <w:rsid w:val="00D022DE"/>
    <w:rsid w:val="00D06B80"/>
    <w:rsid w:val="00D07359"/>
    <w:rsid w:val="00D10B09"/>
    <w:rsid w:val="00D10B35"/>
    <w:rsid w:val="00D118E4"/>
    <w:rsid w:val="00D1392D"/>
    <w:rsid w:val="00D16CA1"/>
    <w:rsid w:val="00D17434"/>
    <w:rsid w:val="00D23056"/>
    <w:rsid w:val="00D23E83"/>
    <w:rsid w:val="00D271B3"/>
    <w:rsid w:val="00D36768"/>
    <w:rsid w:val="00D4071E"/>
    <w:rsid w:val="00D40F65"/>
    <w:rsid w:val="00D412E6"/>
    <w:rsid w:val="00D4678D"/>
    <w:rsid w:val="00D475C9"/>
    <w:rsid w:val="00D47E78"/>
    <w:rsid w:val="00D572BE"/>
    <w:rsid w:val="00D64674"/>
    <w:rsid w:val="00D65D57"/>
    <w:rsid w:val="00D67AC1"/>
    <w:rsid w:val="00D71795"/>
    <w:rsid w:val="00D719BB"/>
    <w:rsid w:val="00D72D9A"/>
    <w:rsid w:val="00D8004A"/>
    <w:rsid w:val="00D803CF"/>
    <w:rsid w:val="00D81024"/>
    <w:rsid w:val="00D817A6"/>
    <w:rsid w:val="00D9032F"/>
    <w:rsid w:val="00D9230C"/>
    <w:rsid w:val="00D92741"/>
    <w:rsid w:val="00D9532B"/>
    <w:rsid w:val="00DA6B9E"/>
    <w:rsid w:val="00DA7715"/>
    <w:rsid w:val="00DA7A83"/>
    <w:rsid w:val="00DB3033"/>
    <w:rsid w:val="00DB3879"/>
    <w:rsid w:val="00DC7064"/>
    <w:rsid w:val="00DD03E6"/>
    <w:rsid w:val="00DD200E"/>
    <w:rsid w:val="00DD382F"/>
    <w:rsid w:val="00DD40C0"/>
    <w:rsid w:val="00DD5871"/>
    <w:rsid w:val="00DD62B0"/>
    <w:rsid w:val="00DE41A0"/>
    <w:rsid w:val="00DE7A8C"/>
    <w:rsid w:val="00DF0886"/>
    <w:rsid w:val="00DF3ABB"/>
    <w:rsid w:val="00DF7121"/>
    <w:rsid w:val="00DF776E"/>
    <w:rsid w:val="00DF7830"/>
    <w:rsid w:val="00DF7918"/>
    <w:rsid w:val="00E002A8"/>
    <w:rsid w:val="00E04C79"/>
    <w:rsid w:val="00E11489"/>
    <w:rsid w:val="00E16A32"/>
    <w:rsid w:val="00E1776C"/>
    <w:rsid w:val="00E209EE"/>
    <w:rsid w:val="00E25280"/>
    <w:rsid w:val="00E25C65"/>
    <w:rsid w:val="00E33CBA"/>
    <w:rsid w:val="00E356EB"/>
    <w:rsid w:val="00E36C1A"/>
    <w:rsid w:val="00E514AB"/>
    <w:rsid w:val="00E56AE2"/>
    <w:rsid w:val="00E56DA5"/>
    <w:rsid w:val="00E646B4"/>
    <w:rsid w:val="00E65E19"/>
    <w:rsid w:val="00E732CF"/>
    <w:rsid w:val="00E74EF8"/>
    <w:rsid w:val="00E824EB"/>
    <w:rsid w:val="00E86E78"/>
    <w:rsid w:val="00E920E1"/>
    <w:rsid w:val="00EA33EE"/>
    <w:rsid w:val="00EA3C4E"/>
    <w:rsid w:val="00EB21D3"/>
    <w:rsid w:val="00EB4A06"/>
    <w:rsid w:val="00EC26F2"/>
    <w:rsid w:val="00EC38FD"/>
    <w:rsid w:val="00EC712F"/>
    <w:rsid w:val="00ED3BF6"/>
    <w:rsid w:val="00EE4003"/>
    <w:rsid w:val="00EF0638"/>
    <w:rsid w:val="00EF35C8"/>
    <w:rsid w:val="00F0498E"/>
    <w:rsid w:val="00F049F2"/>
    <w:rsid w:val="00F05F65"/>
    <w:rsid w:val="00F10811"/>
    <w:rsid w:val="00F159FE"/>
    <w:rsid w:val="00F17833"/>
    <w:rsid w:val="00F21AF4"/>
    <w:rsid w:val="00F25F75"/>
    <w:rsid w:val="00F26243"/>
    <w:rsid w:val="00F2648C"/>
    <w:rsid w:val="00F31A56"/>
    <w:rsid w:val="00F31E46"/>
    <w:rsid w:val="00F337A8"/>
    <w:rsid w:val="00F342DA"/>
    <w:rsid w:val="00F34B7D"/>
    <w:rsid w:val="00F34D10"/>
    <w:rsid w:val="00F37D88"/>
    <w:rsid w:val="00F4277D"/>
    <w:rsid w:val="00F469F3"/>
    <w:rsid w:val="00F5108C"/>
    <w:rsid w:val="00F52947"/>
    <w:rsid w:val="00F55BC4"/>
    <w:rsid w:val="00F56867"/>
    <w:rsid w:val="00F61A5B"/>
    <w:rsid w:val="00F70E0E"/>
    <w:rsid w:val="00F7159F"/>
    <w:rsid w:val="00F7682A"/>
    <w:rsid w:val="00F76ABB"/>
    <w:rsid w:val="00F8030A"/>
    <w:rsid w:val="00F8033B"/>
    <w:rsid w:val="00F82FD6"/>
    <w:rsid w:val="00F84BAA"/>
    <w:rsid w:val="00F86C3D"/>
    <w:rsid w:val="00F939AB"/>
    <w:rsid w:val="00F9621F"/>
    <w:rsid w:val="00F9798C"/>
    <w:rsid w:val="00FA133B"/>
    <w:rsid w:val="00FA6169"/>
    <w:rsid w:val="00FA7794"/>
    <w:rsid w:val="00FB0C8E"/>
    <w:rsid w:val="00FB0D8B"/>
    <w:rsid w:val="00FB370E"/>
    <w:rsid w:val="00FB7FCE"/>
    <w:rsid w:val="00FC16C6"/>
    <w:rsid w:val="00FC52EE"/>
    <w:rsid w:val="00FD1421"/>
    <w:rsid w:val="00FD6AEC"/>
    <w:rsid w:val="00FD7C3C"/>
    <w:rsid w:val="00FE3D13"/>
    <w:rsid w:val="00FE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C1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sid w:val="008E4C15"/>
    <w:rPr>
      <w:color w:val="0000FF"/>
      <w:u w:val="single"/>
    </w:rPr>
  </w:style>
  <w:style w:type="paragraph" w:customStyle="1" w:styleId="NoSpacing">
    <w:name w:val="No Spacing"/>
    <w:rsid w:val="00CB6AF0"/>
    <w:rPr>
      <w:rFonts w:ascii="Calibri" w:hAnsi="Calibri"/>
      <w:sz w:val="22"/>
      <w:szCs w:val="22"/>
    </w:rPr>
  </w:style>
  <w:style w:type="paragraph" w:styleId="a4">
    <w:name w:val="Normal (Web)"/>
    <w:basedOn w:val="a"/>
    <w:rsid w:val="00050440"/>
    <w:pPr>
      <w:suppressAutoHyphens/>
      <w:spacing w:before="280" w:after="280"/>
    </w:pPr>
    <w:rPr>
      <w:lang w:eastAsia="ar-SA"/>
    </w:rPr>
  </w:style>
  <w:style w:type="paragraph" w:styleId="a5">
    <w:name w:val="List Paragraph"/>
    <w:basedOn w:val="a"/>
    <w:uiPriority w:val="34"/>
    <w:qFormat/>
    <w:rsid w:val="00AE4EE3"/>
    <w:pPr>
      <w:suppressAutoHyphens/>
      <w:ind w:left="720"/>
      <w:contextualSpacing/>
    </w:pPr>
    <w:rPr>
      <w:lang w:eastAsia="ar-SA"/>
    </w:rPr>
  </w:style>
  <w:style w:type="table" w:styleId="a6">
    <w:name w:val="Table Grid"/>
    <w:basedOn w:val="a1"/>
    <w:uiPriority w:val="59"/>
    <w:rsid w:val="000A3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Базовый"/>
    <w:rsid w:val="00D36768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</w:rPr>
  </w:style>
  <w:style w:type="paragraph" w:customStyle="1" w:styleId="ListParagraph">
    <w:name w:val="List Paragraph"/>
    <w:basedOn w:val="a7"/>
    <w:rsid w:val="00D36768"/>
  </w:style>
  <w:style w:type="paragraph" w:customStyle="1" w:styleId="a8">
    <w:name w:val="Содержимое таблицы"/>
    <w:basedOn w:val="a"/>
    <w:rsid w:val="00475395"/>
    <w:pPr>
      <w:widowControl w:val="0"/>
      <w:suppressLineNumbers/>
      <w:suppressAutoHyphens/>
    </w:pPr>
    <w:rPr>
      <w:rFonts w:ascii="Liberation Serif" w:eastAsia="DejaVu Sans" w:hAnsi="Liberation Serif" w:cs="DejaVu Sans"/>
      <w:kern w:val="2"/>
      <w:lang w:eastAsia="hi-IN" w:bidi="hi-IN"/>
    </w:rPr>
  </w:style>
  <w:style w:type="paragraph" w:styleId="a9">
    <w:name w:val="header"/>
    <w:basedOn w:val="a"/>
    <w:link w:val="aa"/>
    <w:uiPriority w:val="99"/>
    <w:rsid w:val="00C067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06784"/>
    <w:rPr>
      <w:sz w:val="24"/>
      <w:szCs w:val="24"/>
    </w:rPr>
  </w:style>
  <w:style w:type="paragraph" w:styleId="ab">
    <w:name w:val="footer"/>
    <w:basedOn w:val="a"/>
    <w:link w:val="ac"/>
    <w:uiPriority w:val="99"/>
    <w:rsid w:val="00C067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C06784"/>
    <w:rPr>
      <w:sz w:val="24"/>
      <w:szCs w:val="24"/>
    </w:rPr>
  </w:style>
  <w:style w:type="paragraph" w:styleId="ad">
    <w:name w:val="Balloon Text"/>
    <w:basedOn w:val="a"/>
    <w:link w:val="ae"/>
    <w:uiPriority w:val="99"/>
    <w:rsid w:val="007611C7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rsid w:val="007611C7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qFormat/>
    <w:rsid w:val="00E1776C"/>
    <w:pPr>
      <w:jc w:val="both"/>
    </w:pPr>
    <w:rPr>
      <w:szCs w:val="20"/>
    </w:rPr>
  </w:style>
  <w:style w:type="paragraph" w:styleId="af0">
    <w:name w:val="Body Text"/>
    <w:basedOn w:val="a"/>
    <w:link w:val="af1"/>
    <w:unhideWhenUsed/>
    <w:rsid w:val="00E1776C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E1776C"/>
  </w:style>
  <w:style w:type="paragraph" w:styleId="2">
    <w:name w:val="Body Text Indent 2"/>
    <w:basedOn w:val="a"/>
    <w:link w:val="20"/>
    <w:unhideWhenUsed/>
    <w:rsid w:val="00E1776C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E1776C"/>
    <w:rPr>
      <w:sz w:val="24"/>
    </w:rPr>
  </w:style>
  <w:style w:type="paragraph" w:customStyle="1" w:styleId="ConsPlusNormal">
    <w:name w:val="ConsPlusNormal"/>
    <w:rsid w:val="00BC64C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C129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2">
    <w:name w:val="No Spacing"/>
    <w:uiPriority w:val="1"/>
    <w:qFormat/>
    <w:rsid w:val="001C129E"/>
    <w:rPr>
      <w:rFonts w:ascii="Calibri" w:hAnsi="Calibri"/>
      <w:sz w:val="22"/>
      <w:szCs w:val="22"/>
      <w:lang w:eastAsia="en-US"/>
    </w:rPr>
  </w:style>
  <w:style w:type="table" w:styleId="af3">
    <w:name w:val="Table Elegant"/>
    <w:basedOn w:val="a1"/>
    <w:rsid w:val="009956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rsid w:val="00F469F3"/>
  </w:style>
  <w:style w:type="paragraph" w:customStyle="1" w:styleId="ConsPlusTitle">
    <w:name w:val="ConsPlusTitle"/>
    <w:rsid w:val="00035D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0">
    <w:name w:val="consplusnormal"/>
    <w:basedOn w:val="a"/>
    <w:rsid w:val="003A6857"/>
    <w:pPr>
      <w:spacing w:before="100" w:beforeAutospacing="1" w:after="100" w:afterAutospacing="1"/>
    </w:pPr>
    <w:rPr>
      <w:rFonts w:eastAsia="Calibri"/>
    </w:rPr>
  </w:style>
  <w:style w:type="character" w:styleId="af4">
    <w:name w:val="Strong"/>
    <w:uiPriority w:val="22"/>
    <w:qFormat/>
    <w:rsid w:val="00360B82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BA368F"/>
  </w:style>
  <w:style w:type="paragraph" w:customStyle="1" w:styleId="ConsPlusTitlePage">
    <w:name w:val="ConsPlusTitlePage"/>
    <w:rsid w:val="00BA368F"/>
    <w:pPr>
      <w:widowControl w:val="0"/>
      <w:autoSpaceDE w:val="0"/>
      <w:autoSpaceDN w:val="0"/>
    </w:pPr>
    <w:rPr>
      <w:rFonts w:ascii="Tahoma" w:hAnsi="Tahoma" w:cs="Tahoma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C1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sid w:val="008E4C15"/>
    <w:rPr>
      <w:color w:val="0000FF"/>
      <w:u w:val="single"/>
    </w:rPr>
  </w:style>
  <w:style w:type="paragraph" w:customStyle="1" w:styleId="NoSpacing">
    <w:name w:val="No Spacing"/>
    <w:rsid w:val="00CB6AF0"/>
    <w:rPr>
      <w:rFonts w:ascii="Calibri" w:hAnsi="Calibri"/>
      <w:sz w:val="22"/>
      <w:szCs w:val="22"/>
    </w:rPr>
  </w:style>
  <w:style w:type="paragraph" w:styleId="a4">
    <w:name w:val="Normal (Web)"/>
    <w:basedOn w:val="a"/>
    <w:rsid w:val="00050440"/>
    <w:pPr>
      <w:suppressAutoHyphens/>
      <w:spacing w:before="280" w:after="280"/>
    </w:pPr>
    <w:rPr>
      <w:lang w:eastAsia="ar-SA"/>
    </w:rPr>
  </w:style>
  <w:style w:type="paragraph" w:styleId="a5">
    <w:name w:val="List Paragraph"/>
    <w:basedOn w:val="a"/>
    <w:uiPriority w:val="34"/>
    <w:qFormat/>
    <w:rsid w:val="00AE4EE3"/>
    <w:pPr>
      <w:suppressAutoHyphens/>
      <w:ind w:left="720"/>
      <w:contextualSpacing/>
    </w:pPr>
    <w:rPr>
      <w:lang w:eastAsia="ar-SA"/>
    </w:rPr>
  </w:style>
  <w:style w:type="table" w:styleId="a6">
    <w:name w:val="Table Grid"/>
    <w:basedOn w:val="a1"/>
    <w:uiPriority w:val="59"/>
    <w:rsid w:val="000A3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Базовый"/>
    <w:rsid w:val="00D36768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</w:rPr>
  </w:style>
  <w:style w:type="paragraph" w:customStyle="1" w:styleId="ListParagraph">
    <w:name w:val="List Paragraph"/>
    <w:basedOn w:val="a7"/>
    <w:rsid w:val="00D36768"/>
  </w:style>
  <w:style w:type="paragraph" w:customStyle="1" w:styleId="a8">
    <w:name w:val="Содержимое таблицы"/>
    <w:basedOn w:val="a"/>
    <w:rsid w:val="00475395"/>
    <w:pPr>
      <w:widowControl w:val="0"/>
      <w:suppressLineNumbers/>
      <w:suppressAutoHyphens/>
    </w:pPr>
    <w:rPr>
      <w:rFonts w:ascii="Liberation Serif" w:eastAsia="DejaVu Sans" w:hAnsi="Liberation Serif" w:cs="DejaVu Sans"/>
      <w:kern w:val="2"/>
      <w:lang w:eastAsia="hi-IN" w:bidi="hi-IN"/>
    </w:rPr>
  </w:style>
  <w:style w:type="paragraph" w:styleId="a9">
    <w:name w:val="header"/>
    <w:basedOn w:val="a"/>
    <w:link w:val="aa"/>
    <w:uiPriority w:val="99"/>
    <w:rsid w:val="00C067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06784"/>
    <w:rPr>
      <w:sz w:val="24"/>
      <w:szCs w:val="24"/>
    </w:rPr>
  </w:style>
  <w:style w:type="paragraph" w:styleId="ab">
    <w:name w:val="footer"/>
    <w:basedOn w:val="a"/>
    <w:link w:val="ac"/>
    <w:uiPriority w:val="99"/>
    <w:rsid w:val="00C067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C06784"/>
    <w:rPr>
      <w:sz w:val="24"/>
      <w:szCs w:val="24"/>
    </w:rPr>
  </w:style>
  <w:style w:type="paragraph" w:styleId="ad">
    <w:name w:val="Balloon Text"/>
    <w:basedOn w:val="a"/>
    <w:link w:val="ae"/>
    <w:uiPriority w:val="99"/>
    <w:rsid w:val="007611C7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rsid w:val="007611C7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qFormat/>
    <w:rsid w:val="00E1776C"/>
    <w:pPr>
      <w:jc w:val="both"/>
    </w:pPr>
    <w:rPr>
      <w:szCs w:val="20"/>
    </w:rPr>
  </w:style>
  <w:style w:type="paragraph" w:styleId="af0">
    <w:name w:val="Body Text"/>
    <w:basedOn w:val="a"/>
    <w:link w:val="af1"/>
    <w:unhideWhenUsed/>
    <w:rsid w:val="00E1776C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E1776C"/>
  </w:style>
  <w:style w:type="paragraph" w:styleId="2">
    <w:name w:val="Body Text Indent 2"/>
    <w:basedOn w:val="a"/>
    <w:link w:val="20"/>
    <w:unhideWhenUsed/>
    <w:rsid w:val="00E1776C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E1776C"/>
    <w:rPr>
      <w:sz w:val="24"/>
    </w:rPr>
  </w:style>
  <w:style w:type="paragraph" w:customStyle="1" w:styleId="ConsPlusNormal">
    <w:name w:val="ConsPlusNormal"/>
    <w:rsid w:val="00BC64C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C129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2">
    <w:name w:val="No Spacing"/>
    <w:uiPriority w:val="1"/>
    <w:qFormat/>
    <w:rsid w:val="001C129E"/>
    <w:rPr>
      <w:rFonts w:ascii="Calibri" w:hAnsi="Calibri"/>
      <w:sz w:val="22"/>
      <w:szCs w:val="22"/>
      <w:lang w:eastAsia="en-US"/>
    </w:rPr>
  </w:style>
  <w:style w:type="table" w:styleId="af3">
    <w:name w:val="Table Elegant"/>
    <w:basedOn w:val="a1"/>
    <w:rsid w:val="009956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rsid w:val="00F469F3"/>
  </w:style>
  <w:style w:type="paragraph" w:customStyle="1" w:styleId="ConsPlusTitle">
    <w:name w:val="ConsPlusTitle"/>
    <w:rsid w:val="00035D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0">
    <w:name w:val="consplusnormal"/>
    <w:basedOn w:val="a"/>
    <w:rsid w:val="003A6857"/>
    <w:pPr>
      <w:spacing w:before="100" w:beforeAutospacing="1" w:after="100" w:afterAutospacing="1"/>
    </w:pPr>
    <w:rPr>
      <w:rFonts w:eastAsia="Calibri"/>
    </w:rPr>
  </w:style>
  <w:style w:type="character" w:styleId="af4">
    <w:name w:val="Strong"/>
    <w:uiPriority w:val="22"/>
    <w:qFormat/>
    <w:rsid w:val="00360B82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BA368F"/>
  </w:style>
  <w:style w:type="paragraph" w:customStyle="1" w:styleId="ConsPlusTitlePage">
    <w:name w:val="ConsPlusTitlePage"/>
    <w:rsid w:val="00BA368F"/>
    <w:pPr>
      <w:widowControl w:val="0"/>
      <w:autoSpaceDE w:val="0"/>
      <w:autoSpaceDN w:val="0"/>
    </w:pPr>
    <w:rPr>
      <w:rFonts w:ascii="Tahoma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7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650A38DE4C2F79DAB638BD89127716CDBAD6E7A59E410E09C09DAE1399D2FC112297F4A858A64EA72B2ABvC7DH" TargetMode="External"/><Relationship Id="rId18" Type="http://schemas.openxmlformats.org/officeDocument/2006/relationships/hyperlink" Target="consultantplus://offline/ref=8650A38DE4C2F79DAB638BD89127716CDBAD6E7A50E517E3970287EB31C423C31526205D82C368EB72B2ABC8vC73H" TargetMode="External"/><Relationship Id="rId26" Type="http://schemas.openxmlformats.org/officeDocument/2006/relationships/hyperlink" Target="consultantplus://offline/ref=93C137160EC36BC1CA8DB814DD85676B0D7704FD8EC3A751CCBEA1331D2466D7F868100F9CACAAD704CA4D5FF20E181531AACB3A17819A933DA6E7NEJ5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650A38DE4C2F79DAB638BD89127716CDBAD6E7A50E612EC990087EB31C423C31526205D82C368EB72B2ABC8vC73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650A38DE4C2F79DAB638BD89127716CDBAD6E7A56E614E19D09DAE1399D2FC112297F4A858A64EA72B2ABvC7DH" TargetMode="External"/><Relationship Id="rId17" Type="http://schemas.openxmlformats.org/officeDocument/2006/relationships/hyperlink" Target="consultantplus://offline/ref=8650A38DE4C2F79DAB638BD89127716CDBAD6E7A58E31DE39709DAE1399D2FC112297F4A858A64EA72B2ABvC7DH" TargetMode="External"/><Relationship Id="rId25" Type="http://schemas.openxmlformats.org/officeDocument/2006/relationships/hyperlink" Target="consultantplus://offline/ref=045A89FBC7722E921055F87296715F205C53F4026B57F52ED8094768361229422D03C463CCCEC0C9918DFFE1125EEEF6260D975B0732ED5FB91FF492Y154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50A38DE4C2F79DAB638BD89127716CDBAD6E7A58E511E09609DAE1399D2FC112297F4A858A64EA72B2ABvC7DH" TargetMode="External"/><Relationship Id="rId20" Type="http://schemas.openxmlformats.org/officeDocument/2006/relationships/hyperlink" Target="consultantplus://offline/ref=8650A38DE4C2F79DAB638BD89127716CDBAD6E7A50E71DE1960687EB31C423C31526205D82C368EB72B2ABC8vC73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650A38DE4C2F79DAB638BD89127716CDBAD6E7A56E614E69709DAE1399D2FC112297F4A858A64EA72B2ABvC7DH" TargetMode="External"/><Relationship Id="rId24" Type="http://schemas.openxmlformats.org/officeDocument/2006/relationships/hyperlink" Target="consultantplus://offline/ref=045A89FBC7722E921055F87296715F205C53F4026B51F828D8034768361229422D03C463CCCEC0C9918DFFE1125EEEF6260D975B0732ED5FB91FF492Y154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650A38DE4C2F79DAB638BD89127716CDBAD6E7A59E215E39709DAE1399D2FC112297F4A858A64EA72B2ABvC7DH" TargetMode="External"/><Relationship Id="rId23" Type="http://schemas.openxmlformats.org/officeDocument/2006/relationships/hyperlink" Target="consultantplus://offline/ref=908B95C0517EA1A1042253AE6C4EEB28FC9C540FD10C191D03E4F63F8B7B0C6245E5320D7D3834EC3157A320D667B91F52407103D98BC381ABBAFA72P7qAI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8650A38DE4C2F79DAB638BD89127716CDBAD6E7A56E41DE09E09DAE1399D2FC112297F4A858A64EA72B2ABvC7DH" TargetMode="External"/><Relationship Id="rId19" Type="http://schemas.openxmlformats.org/officeDocument/2006/relationships/hyperlink" Target="consultantplus://offline/ref=8650A38DE4C2F79DAB638BD89127716CDBAD6E7A50E510E49C0587EB31C423C31526205D82C368EB72B2ABC8vC73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650A38DE4C2F79DAB638BD89127716CDBAD6E7A59E110E79809DAE1399D2FC112297F4A858A64EA72B2ABvC7DH" TargetMode="External"/><Relationship Id="rId22" Type="http://schemas.openxmlformats.org/officeDocument/2006/relationships/hyperlink" Target="consultantplus://offline/ref=8650A38DE4C2F79DAB638BD89127716CDBAD6E7A50E612EC990087EB31C423C31526205D82C368EB72B2ABC8vC73H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BB2D9-93F2-4D09-811B-546B0A88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образованием г.Ачинска</Company>
  <LinksUpToDate>false</LinksUpToDate>
  <CharactersWithSpaces>15096</CharactersWithSpaces>
  <SharedDoc>false</SharedDoc>
  <HLinks>
    <vt:vector size="102" baseType="variant">
      <vt:variant>
        <vt:i4>4653139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consultantplus://offline/ref=93C137160EC36BC1CA8DB814DD85676B0D7704FD8EC3A751CCBEA1331D2466D7F868100F9CACAAD704CA4D5FF20E181531AACB3A17819A933DA6E7NEJ5E</vt:lpwstr>
      </vt:variant>
      <vt:variant>
        <vt:lpwstr/>
      </vt:variant>
      <vt:variant>
        <vt:i4>6619188</vt:i4>
      </vt:variant>
      <vt:variant>
        <vt:i4>44</vt:i4>
      </vt:variant>
      <vt:variant>
        <vt:i4>0</vt:i4>
      </vt:variant>
      <vt:variant>
        <vt:i4>5</vt:i4>
      </vt:variant>
      <vt:variant>
        <vt:lpwstr>consultantplus://offline/ref=045A89FBC7722E921055F87296715F205C53F4026B57F52ED8094768361229422D03C463CCCEC0C9918DFFE1125EEEF6260D975B0732ED5FB91FF492Y154E</vt:lpwstr>
      </vt:variant>
      <vt:variant>
        <vt:lpwstr/>
      </vt:variant>
      <vt:variant>
        <vt:i4>6619240</vt:i4>
      </vt:variant>
      <vt:variant>
        <vt:i4>41</vt:i4>
      </vt:variant>
      <vt:variant>
        <vt:i4>0</vt:i4>
      </vt:variant>
      <vt:variant>
        <vt:i4>5</vt:i4>
      </vt:variant>
      <vt:variant>
        <vt:lpwstr>consultantplus://offline/ref=045A89FBC7722E921055F87296715F205C53F4026B51F828D8034768361229422D03C463CCCEC0C9918DFFE1125EEEF6260D975B0732ED5FB91FF492Y154E</vt:lpwstr>
      </vt:variant>
      <vt:variant>
        <vt:lpwstr/>
      </vt:variant>
      <vt:variant>
        <vt:i4>7733356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consultantplus://offline/ref=908B95C0517EA1A1042253AE6C4EEB28FC9C540FD10C191D03E4F63F8B7B0C6245E5320D7D3834EC3157A320D667B91F52407103D98BC381ABBAFA72P7qAI</vt:lpwstr>
      </vt:variant>
      <vt:variant>
        <vt:lpwstr/>
      </vt:variant>
      <vt:variant>
        <vt:i4>7274544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consultantplus://offline/ref=8650A38DE4C2F79DAB638BD89127716CDBAD6E7A50E612EC990087EB31C423C31526205D82C368EB72B2ABC8vC73H</vt:lpwstr>
      </vt:variant>
      <vt:variant>
        <vt:lpwstr/>
      </vt:variant>
      <vt:variant>
        <vt:i4>7274544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consultantplus://offline/ref=8650A38DE4C2F79DAB638BD89127716CDBAD6E7A50E612EC990087EB31C423C31526205D82C368EB72B2ABC8vC73H</vt:lpwstr>
      </vt:variant>
      <vt:variant>
        <vt:lpwstr/>
      </vt:variant>
      <vt:variant>
        <vt:i4>7274556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consultantplus://offline/ref=8650A38DE4C2F79DAB638BD89127716CDBAD6E7A50E71DE1960687EB31C423C31526205D82C368EB72B2ABC8vC73H</vt:lpwstr>
      </vt:variant>
      <vt:variant>
        <vt:lpwstr/>
      </vt:variant>
      <vt:variant>
        <vt:i4>7274553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consultantplus://offline/ref=8650A38DE4C2F79DAB638BD89127716CDBAD6E7A50E510E49C0587EB31C423C31526205D82C368EB72B2ABC8vC73H</vt:lpwstr>
      </vt:variant>
      <vt:variant>
        <vt:lpwstr/>
      </vt:variant>
      <vt:variant>
        <vt:i4>7274602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consultantplus://offline/ref=8650A38DE4C2F79DAB638BD89127716CDBAD6E7A50E517E3970287EB31C423C31526205D82C368EB72B2ABC8vC73H</vt:lpwstr>
      </vt:variant>
      <vt:variant>
        <vt:lpwstr/>
      </vt:variant>
      <vt:variant>
        <vt:i4>5570648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consultantplus://offline/ref=8650A38DE4C2F79DAB638BD89127716CDBAD6E7A58E31DE39709DAE1399D2FC112297F4A858A64EA72B2ABvC7DH</vt:lpwstr>
      </vt:variant>
      <vt:variant>
        <vt:lpwstr/>
      </vt:variant>
      <vt:variant>
        <vt:i4>5570569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consultantplus://offline/ref=8650A38DE4C2F79DAB638BD89127716CDBAD6E7A58E511E09609DAE1399D2FC112297F4A858A64EA72B2ABvC7DH</vt:lpwstr>
      </vt:variant>
      <vt:variant>
        <vt:lpwstr/>
      </vt:variant>
      <vt:variant>
        <vt:i4>5570569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consultantplus://offline/ref=8650A38DE4C2F79DAB638BD89127716CDBAD6E7A59E215E39709DAE1399D2FC112297F4A858A64EA72B2ABvC7DH</vt:lpwstr>
      </vt:variant>
      <vt:variant>
        <vt:lpwstr/>
      </vt:variant>
      <vt:variant>
        <vt:i4>5570564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consultantplus://offline/ref=8650A38DE4C2F79DAB638BD89127716CDBAD6E7A59E110E79809DAE1399D2FC112297F4A858A64EA72B2ABvC7DH</vt:lpwstr>
      </vt:variant>
      <vt:variant>
        <vt:lpwstr/>
      </vt:variant>
      <vt:variant>
        <vt:i4>5570653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consultantplus://offline/ref=8650A38DE4C2F79DAB638BD89127716CDBAD6E7A59E410E09C09DAE1399D2FC112297F4A858A64EA72B2ABvC7DH</vt:lpwstr>
      </vt:variant>
      <vt:variant>
        <vt:lpwstr/>
      </vt:variant>
      <vt:variant>
        <vt:i4>5570642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consultantplus://offline/ref=8650A38DE4C2F79DAB638BD89127716CDBAD6E7A56E614E19D09DAE1399D2FC112297F4A858A64EA72B2ABvC7DH</vt:lpwstr>
      </vt:variant>
      <vt:variant>
        <vt:lpwstr/>
      </vt:variant>
      <vt:variant>
        <vt:i4>5570566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consultantplus://offline/ref=8650A38DE4C2F79DAB638BD89127716CDBAD6E7A56E614E69709DAE1399D2FC112297F4A858A64EA72B2ABvC7DH</vt:lpwstr>
      </vt:variant>
      <vt:variant>
        <vt:lpwstr/>
      </vt:variant>
      <vt:variant>
        <vt:i4>5570560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consultantplus://offline/ref=8650A38DE4C2F79DAB638BD89127716CDBAD6E7A56E41DE09E09DAE1399D2FC112297F4A858A64EA72B2ABvC7DH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2</cp:revision>
  <cp:lastPrinted>2023-12-07T09:41:00Z</cp:lastPrinted>
  <dcterms:created xsi:type="dcterms:W3CDTF">2023-12-18T03:10:00Z</dcterms:created>
  <dcterms:modified xsi:type="dcterms:W3CDTF">2023-12-18T03:10:00Z</dcterms:modified>
</cp:coreProperties>
</file>