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34" w:rsidRDefault="00FB5434" w:rsidP="00FB5434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7FB9A0F6" wp14:editId="0F60F1A9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34" w:rsidRPr="00BD4562" w:rsidRDefault="00FB5434" w:rsidP="00FB5434">
      <w:pPr>
        <w:shd w:val="clear" w:color="auto" w:fill="FFFFFF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434" w:rsidRPr="00BD4562" w:rsidRDefault="00FB5434" w:rsidP="00FB543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D456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FB5434" w:rsidRPr="00BD4562" w:rsidRDefault="00FB5434" w:rsidP="00FB543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434" w:rsidRPr="00BD4562" w:rsidRDefault="00FB5434" w:rsidP="00FB543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562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FB5434" w:rsidRPr="00BD4562" w:rsidRDefault="00FB5434" w:rsidP="00FB543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562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FB5434" w:rsidRPr="00FB5434" w:rsidRDefault="00FB5434" w:rsidP="00FB543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FB5434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FB5434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72887" w:rsidRPr="0051140F" w:rsidRDefault="00472887" w:rsidP="00472887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color w:val="FFFFFF"/>
          <w:spacing w:val="1"/>
          <w:sz w:val="26"/>
          <w:szCs w:val="26"/>
          <w:lang w:eastAsia="ru-RU"/>
        </w:rPr>
        <w:t>РА</w:t>
      </w:r>
    </w:p>
    <w:p w:rsidR="00C01DB3" w:rsidRPr="00BD4562" w:rsidRDefault="00C01DB3" w:rsidP="00472887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BD4562" w:rsidRPr="00BD4562" w:rsidRDefault="00BD4562" w:rsidP="00BD456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D4562">
        <w:rPr>
          <w:rFonts w:ascii="Times New Roman" w:hAnsi="Times New Roman" w:cs="Times New Roman"/>
          <w:color w:val="000000"/>
          <w:sz w:val="28"/>
          <w:szCs w:val="28"/>
        </w:rPr>
        <w:t xml:space="preserve">.12.2023   </w:t>
      </w:r>
      <w:r w:rsidRPr="00BD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D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472887" w:rsidRPr="0051140F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887" w:rsidRPr="0051140F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887" w:rsidRPr="0051140F" w:rsidRDefault="00472887" w:rsidP="004728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</w:t>
      </w:r>
      <w:r w:rsidR="00E02C17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Ачинска от 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A1BD5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FA1BD5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2015 № 152-п</w:t>
      </w: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609" w:rsidRPr="0051140F" w:rsidRDefault="00AC44D9" w:rsidP="00E13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в </w:t>
      </w:r>
      <w:r w:rsidR="00936CE4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А</w:t>
      </w:r>
      <w:r w:rsidR="00783069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чинска, с целью актуализаци</w:t>
      </w:r>
      <w:r w:rsidR="009E4027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муниципальных правовых</w:t>
      </w:r>
      <w:r w:rsid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актов, в соответствии с Указом </w:t>
      </w:r>
      <w:r w:rsidR="009E4027" w:rsidRPr="009E40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 РФ от 9 октября 2007</w:t>
      </w:r>
      <w:r w:rsid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E4027" w:rsidRPr="009E4027">
        <w:rPr>
          <w:rFonts w:ascii="Times New Roman" w:eastAsia="Times New Roman" w:hAnsi="Times New Roman" w:cs="Times New Roman"/>
          <w:sz w:val="26"/>
          <w:szCs w:val="26"/>
          <w:lang w:eastAsia="ru-RU"/>
        </w:rPr>
        <w:t>1351</w:t>
      </w:r>
      <w:r w:rsid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E4027" w:rsidRPr="009E4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Концепции демографической политики Российской Федерации на </w:t>
      </w:r>
      <w:r w:rsid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до 2025 года», руководствуясь </w:t>
      </w:r>
      <w:r w:rsidR="00983609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36, 40, 55, 57 Устава города Ачинска,</w:t>
      </w: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E13D9A" w:rsidRDefault="00983609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</w:t>
      </w:r>
      <w:r w:rsidR="00DA3992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Ачинска от 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A3992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DA3992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A02AC1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152-п </w:t>
      </w:r>
      <w:r w:rsidR="00F91A02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C6D26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демографии, семьи и детства при </w:t>
      </w:r>
      <w:r w:rsid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Ачинска» </w:t>
      </w: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E13D9A" w:rsidRDefault="00E13D9A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Преамбу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 постановления изложить в новой редакции:</w:t>
      </w:r>
    </w:p>
    <w:p w:rsid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 целью координации деятельности  по рассмотрению вопросов реализации государственной политики в области демографии, семьи и детства, в соответствии с </w:t>
      </w:r>
      <w:r w:rsidR="007137F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РФ от 09.10.</w:t>
      </w: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№ 1351 «Об утверждении Концепции </w:t>
      </w: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демографической политики Российской 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на период до 2025 года», статьями 36, 40, 55 Устава города Ачинска».</w:t>
      </w:r>
    </w:p>
    <w:p w:rsid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D9A" w:rsidRP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постановления изложить в новой редакции:</w:t>
      </w:r>
    </w:p>
    <w:p w:rsidR="00E13D9A" w:rsidRPr="00E13D9A" w:rsidRDefault="00E13D9A" w:rsidP="00E13D9A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«Контроль исполнения постановления возложить на заместителя Главы города Ачинска по социальным вопросам </w:t>
      </w:r>
      <w:proofErr w:type="spellStart"/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Сетова</w:t>
      </w:r>
      <w:proofErr w:type="spellEnd"/>
      <w:r w:rsidRPr="00E1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С.А.».</w:t>
      </w:r>
    </w:p>
    <w:p w:rsidR="00E13D9A" w:rsidRDefault="00E13D9A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A02" w:rsidRDefault="00F91A02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E13D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1140F"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№ 1 к постановлению изложить в новой редакции согласно приложению.</w:t>
      </w:r>
    </w:p>
    <w:p w:rsidR="00E13D9A" w:rsidRDefault="00E13D9A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3D9A" w:rsidRDefault="00E13D9A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Пункт 1.2 приложения № 2 к постановлению изложить в новой редакции:</w:t>
      </w:r>
    </w:p>
    <w:p w:rsidR="00E13D9A" w:rsidRDefault="00E13D9A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«1.2. Комиссия руководствуется в своей деятел</w:t>
      </w:r>
      <w:r w:rsidR="00816B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ьности Конституцией Российской Федерации, федеральным и краевым законодательством, решениями комиссии по вопросам демографии при Правительстве Красноярского края».</w:t>
      </w:r>
    </w:p>
    <w:p w:rsidR="00816BCB" w:rsidRDefault="00816BCB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16BCB" w:rsidRDefault="00816BCB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 Пункт 4.4 приложения № 2 к постановлению изложить в новой редакции:</w:t>
      </w:r>
    </w:p>
    <w:p w:rsidR="00816BCB" w:rsidRDefault="00816BCB" w:rsidP="00511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«4.4. Заседания комиссии проводятся по мере необходимости».</w:t>
      </w:r>
    </w:p>
    <w:p w:rsidR="00816BCB" w:rsidRDefault="00816BCB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Pr="0051140F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Контроль исполнения постановления возложить на заместителя Гла</w:t>
      </w:r>
      <w:r w:rsidR="009A4BAD"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 города</w:t>
      </w:r>
      <w:r w:rsid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Ачинска по социальным вопросам </w:t>
      </w:r>
      <w:proofErr w:type="spellStart"/>
      <w:r w:rsid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Сетова</w:t>
      </w:r>
      <w:proofErr w:type="spellEnd"/>
      <w:r w:rsid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С.А.</w:t>
      </w:r>
    </w:p>
    <w:p w:rsidR="00DE3BD5" w:rsidRPr="0051140F" w:rsidRDefault="00DE3BD5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Pr="0051140F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 его</w:t>
      </w:r>
      <w:proofErr w:type="gramEnd"/>
      <w:r w:rsidRPr="005114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A4BAD" w:rsidRPr="0051140F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609" w:rsidRPr="0051140F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</w:t>
      </w:r>
      <w:r w:rsidR="00AC54A1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овление вступает в силу</w:t>
      </w:r>
      <w:r w:rsidR="00AC54A1" w:rsidRPr="0051140F">
        <w:rPr>
          <w:sz w:val="26"/>
          <w:szCs w:val="26"/>
        </w:rPr>
        <w:t xml:space="preserve"> </w:t>
      </w:r>
      <w:r w:rsidR="00AC54A1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AC54A1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proofErr w:type="gramEnd"/>
      <w:r w:rsidR="00AC54A1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следующий за днем его офици</w:t>
      </w:r>
      <w:r w:rsidR="00B4327F" w:rsidRPr="0051140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опубликования.</w:t>
      </w:r>
    </w:p>
    <w:p w:rsidR="00983609" w:rsidRPr="0051140F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4D18FB" w:rsidRPr="0051140F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864A11" w:rsidRPr="0051140F" w:rsidRDefault="00864A11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83609" w:rsidRPr="0051140F" w:rsidRDefault="00864A11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1140F">
        <w:rPr>
          <w:rFonts w:ascii="Times New Roman" w:hAnsi="Times New Roman" w:cs="Times New Roman"/>
          <w:sz w:val="26"/>
          <w:szCs w:val="26"/>
        </w:rPr>
        <w:t>Глав</w:t>
      </w:r>
      <w:r w:rsidR="00E812BB" w:rsidRPr="0051140F">
        <w:rPr>
          <w:rFonts w:ascii="Times New Roman" w:hAnsi="Times New Roman" w:cs="Times New Roman"/>
          <w:sz w:val="26"/>
          <w:szCs w:val="26"/>
        </w:rPr>
        <w:t xml:space="preserve">а </w:t>
      </w:r>
      <w:r w:rsidR="00983609" w:rsidRPr="0051140F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51140F">
        <w:rPr>
          <w:rFonts w:ascii="Times New Roman" w:hAnsi="Times New Roman" w:cs="Times New Roman"/>
          <w:sz w:val="26"/>
          <w:szCs w:val="26"/>
        </w:rPr>
        <w:t>Ачи</w:t>
      </w:r>
      <w:r w:rsidR="00E812BB" w:rsidRPr="0051140F">
        <w:rPr>
          <w:rFonts w:ascii="Times New Roman" w:hAnsi="Times New Roman" w:cs="Times New Roman"/>
          <w:sz w:val="26"/>
          <w:szCs w:val="26"/>
        </w:rPr>
        <w:t>нска</w:t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</w:r>
      <w:r w:rsidR="00E812BB" w:rsidRPr="0051140F">
        <w:rPr>
          <w:rFonts w:ascii="Times New Roman" w:hAnsi="Times New Roman" w:cs="Times New Roman"/>
          <w:sz w:val="26"/>
          <w:szCs w:val="26"/>
        </w:rPr>
        <w:tab/>
        <w:t xml:space="preserve">       И.П. Титенков</w:t>
      </w:r>
    </w:p>
    <w:p w:rsidR="00472887" w:rsidRPr="0051140F" w:rsidRDefault="00472887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3BD5" w:rsidRPr="0051140F" w:rsidRDefault="00DE3BD5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3BD5" w:rsidRPr="0051140F" w:rsidRDefault="00DE3BD5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3BD5" w:rsidRPr="0051140F" w:rsidRDefault="00DE3BD5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3BD5" w:rsidRPr="0051140F" w:rsidRDefault="00DE3BD5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0D36" w:rsidRPr="0051140F" w:rsidRDefault="00DF0D36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51A5" w:rsidRPr="0051140F" w:rsidRDefault="00A551A5" w:rsidP="00A551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51140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551A5" w:rsidRDefault="00A551A5" w:rsidP="00472887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51140F">
        <w:rPr>
          <w:rFonts w:ascii="Times New Roman" w:hAnsi="Times New Roman" w:cs="Times New Roman"/>
          <w:sz w:val="26"/>
          <w:szCs w:val="26"/>
        </w:rPr>
        <w:t>к постановлению</w:t>
      </w:r>
      <w:r w:rsidR="00472887" w:rsidRPr="0051140F">
        <w:rPr>
          <w:rFonts w:ascii="Times New Roman" w:hAnsi="Times New Roman" w:cs="Times New Roman"/>
          <w:sz w:val="26"/>
          <w:szCs w:val="26"/>
        </w:rPr>
        <w:t xml:space="preserve"> </w:t>
      </w:r>
      <w:r w:rsidRPr="0051140F">
        <w:rPr>
          <w:rFonts w:ascii="Times New Roman" w:hAnsi="Times New Roman" w:cs="Times New Roman"/>
          <w:sz w:val="26"/>
          <w:szCs w:val="26"/>
        </w:rPr>
        <w:t>администрации города Ачинска</w:t>
      </w:r>
    </w:p>
    <w:p w:rsidR="00BD4562" w:rsidRPr="0051140F" w:rsidRDefault="00BD4562" w:rsidP="00472887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21.12.2023 № 397-п</w:t>
      </w:r>
    </w:p>
    <w:p w:rsidR="00A551A5" w:rsidRPr="0051140F" w:rsidRDefault="00A551A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E3BD5" w:rsidRPr="0051140F" w:rsidRDefault="00DE3BD5" w:rsidP="00A551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A60CE" w:rsidRPr="0051140F" w:rsidRDefault="009A60CE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1140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A60CE" w:rsidRPr="0051140F" w:rsidRDefault="00DE3BD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1140F">
        <w:rPr>
          <w:rFonts w:ascii="Times New Roman" w:hAnsi="Times New Roman" w:cs="Times New Roman"/>
          <w:sz w:val="26"/>
          <w:szCs w:val="26"/>
        </w:rPr>
        <w:t>межведомственной комиссии по вопросам демографии, семьи и детства при администрации города Ачинска</w:t>
      </w:r>
    </w:p>
    <w:p w:rsidR="00A551A5" w:rsidRPr="0051140F" w:rsidRDefault="00A551A5" w:rsidP="00A551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6"/>
        <w:gridCol w:w="593"/>
        <w:gridCol w:w="6280"/>
      </w:tblGrid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511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Сетов С.А.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меститель Главы города Ачинска по социальным вопросам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516B" w:rsidRPr="0051140F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516B" w:rsidRPr="0051140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51140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A60CE" w:rsidRPr="0051140F" w:rsidTr="007137FD">
        <w:trPr>
          <w:trHeight w:val="1178"/>
          <w:jc w:val="center"/>
        </w:trPr>
        <w:tc>
          <w:tcPr>
            <w:tcW w:w="2606" w:type="dxa"/>
          </w:tcPr>
          <w:p w:rsidR="009A60CE" w:rsidRPr="0051140F" w:rsidRDefault="00272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Нефедова Г.М.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272EDE" w:rsidP="00272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управления образования администрации города Ачинска, 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либо лицо его замещающее, </w:t>
            </w:r>
            <w:r w:rsidR="00BC516B" w:rsidRPr="0051140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C516B" w:rsidRPr="0051140F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BC516B" w:rsidRPr="0051140F" w:rsidTr="007137FD">
        <w:trPr>
          <w:trHeight w:val="600"/>
          <w:jc w:val="center"/>
        </w:trPr>
        <w:tc>
          <w:tcPr>
            <w:tcW w:w="2606" w:type="dxa"/>
          </w:tcPr>
          <w:p w:rsidR="00BC516B" w:rsidRPr="0051140F" w:rsidRDefault="00BC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Пашкевич Д.А.</w:t>
            </w:r>
          </w:p>
        </w:tc>
        <w:tc>
          <w:tcPr>
            <w:tcW w:w="593" w:type="dxa"/>
          </w:tcPr>
          <w:p w:rsidR="00BC516B" w:rsidRPr="0051140F" w:rsidRDefault="00BC5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BC516B" w:rsidRPr="0051140F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по работе с обращениями граждан управления делами администрации города Ачинска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, либо лицо его замещающее, </w:t>
            </w: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C516B" w:rsidRPr="0051140F" w:rsidTr="007137FD">
        <w:trPr>
          <w:trHeight w:val="481"/>
          <w:jc w:val="center"/>
        </w:trPr>
        <w:tc>
          <w:tcPr>
            <w:tcW w:w="9479" w:type="dxa"/>
            <w:gridSpan w:val="3"/>
          </w:tcPr>
          <w:p w:rsidR="00BC516B" w:rsidRPr="0051140F" w:rsidRDefault="00BC516B" w:rsidP="008D0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B17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Хаширова</w:t>
            </w:r>
            <w:proofErr w:type="spellEnd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B17605" w:rsidP="00B17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заместителя главного врача по медицинской части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«Ачинская межрайонная больница»</w:t>
            </w:r>
            <w:r w:rsidR="00F939E0" w:rsidRPr="0051140F">
              <w:rPr>
                <w:sz w:val="26"/>
                <w:szCs w:val="26"/>
              </w:rPr>
              <w:t xml:space="preserve">, 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>либо лицо его замещающее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  <w:proofErr w:type="gramEnd"/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ED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Третьяков А.П.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ED78EF" w:rsidP="00ED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бюджетн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центр охр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аны материнства и детства № 2»</w:t>
            </w:r>
            <w:r w:rsidR="00F939E0" w:rsidRPr="0051140F">
              <w:rPr>
                <w:sz w:val="26"/>
                <w:szCs w:val="26"/>
              </w:rPr>
              <w:t xml:space="preserve">, 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либо лицо его замещающее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071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Проскурин В.В.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9A60CE" w:rsidP="00F9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заведующий структурным подразделением в г. Ачинске краевого государственного бюджетн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наркологический диспансер № 1», либо лицо его замещающее </w:t>
            </w: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B17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Дмитриева М.А.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B17605" w:rsidP="00B17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врач – психиатр детский участковый 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фили</w:t>
            </w:r>
            <w:r w:rsidR="009F20B4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ала 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7 краевого государственного бюджетн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пси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хоневрологический диспансер № 1»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, либо лицо его замещающее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37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Гриченко</w:t>
            </w:r>
            <w:proofErr w:type="spellEnd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370025" w:rsidP="00370025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врач-фтизиатр участковый </w:t>
            </w:r>
            <w:r w:rsidR="00B76CA4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4 краевого государственного бюджетн</w:t>
            </w:r>
            <w:r w:rsidR="00B4327F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ого учреждения здравоохранения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краевой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тивотуберкулезный диспансер № 1»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, либо лицо его замещающее </w:t>
            </w:r>
            <w:r w:rsidR="009A60CE" w:rsidRPr="0051140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RPr="0051140F" w:rsidTr="007137FD">
        <w:trPr>
          <w:jc w:val="center"/>
        </w:trPr>
        <w:tc>
          <w:tcPr>
            <w:tcW w:w="2606" w:type="dxa"/>
          </w:tcPr>
          <w:p w:rsidR="009A60CE" w:rsidRPr="0051140F" w:rsidRDefault="008E6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Власенко Т.А.</w:t>
            </w:r>
          </w:p>
        </w:tc>
        <w:tc>
          <w:tcPr>
            <w:tcW w:w="593" w:type="dxa"/>
          </w:tcPr>
          <w:p w:rsidR="009A60CE" w:rsidRPr="0051140F" w:rsidRDefault="009A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9A60CE" w:rsidP="007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краевого государственного автономн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ого учреждения здравоохранения «</w:t>
            </w: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Красноярский краевой Цент</w:t>
            </w:r>
            <w:r w:rsidR="008D0C76" w:rsidRPr="0051140F">
              <w:rPr>
                <w:rFonts w:ascii="Times New Roman" w:hAnsi="Times New Roman" w:cs="Times New Roman"/>
                <w:sz w:val="26"/>
                <w:szCs w:val="26"/>
              </w:rPr>
              <w:t>р профилактики и борьбы со СПИД»</w:t>
            </w:r>
            <w:r w:rsidR="0077649A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Ачинске, </w:t>
            </w:r>
            <w:r w:rsidR="00F939E0"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либо лицо его замещающее </w:t>
            </w: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9A60CE" w:rsidRPr="0051140F" w:rsidTr="007137FD">
        <w:trPr>
          <w:trHeight w:val="924"/>
          <w:jc w:val="center"/>
        </w:trPr>
        <w:tc>
          <w:tcPr>
            <w:tcW w:w="2606" w:type="dxa"/>
          </w:tcPr>
          <w:p w:rsidR="009A60CE" w:rsidRPr="0051140F" w:rsidRDefault="00713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593" w:type="dxa"/>
          </w:tcPr>
          <w:p w:rsidR="009A60CE" w:rsidRPr="0051140F" w:rsidRDefault="00713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9A60CE" w:rsidRPr="0051140F" w:rsidRDefault="00713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молодежной политики администрации города Ачинска, либо лицо его замещающее;</w:t>
            </w:r>
          </w:p>
        </w:tc>
      </w:tr>
      <w:tr w:rsidR="007137FD" w:rsidRPr="0051140F" w:rsidTr="007137FD">
        <w:trPr>
          <w:trHeight w:val="924"/>
          <w:jc w:val="center"/>
        </w:trPr>
        <w:tc>
          <w:tcPr>
            <w:tcW w:w="2606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Шепель</w:t>
            </w:r>
            <w:proofErr w:type="spellEnd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К.О.</w:t>
            </w:r>
          </w:p>
        </w:tc>
        <w:tc>
          <w:tcPr>
            <w:tcW w:w="593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начальник отдела опеки и попечительства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Ачинска, либо лицо его замещающее;</w:t>
            </w:r>
          </w:p>
        </w:tc>
      </w:tr>
      <w:tr w:rsidR="007137FD" w:rsidRPr="0051140F" w:rsidTr="007137FD">
        <w:trPr>
          <w:trHeight w:val="926"/>
          <w:jc w:val="center"/>
        </w:trPr>
        <w:tc>
          <w:tcPr>
            <w:tcW w:w="2606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Дворянчикова</w:t>
            </w:r>
            <w:proofErr w:type="spellEnd"/>
            <w:r w:rsidRPr="0051140F"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</w:tc>
        <w:tc>
          <w:tcPr>
            <w:tcW w:w="593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7137FD" w:rsidRPr="0051140F" w:rsidRDefault="007137FD" w:rsidP="00872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40F">
              <w:rPr>
                <w:rFonts w:ascii="Times New Roman" w:hAnsi="Times New Roman" w:cs="Times New Roman"/>
                <w:sz w:val="26"/>
                <w:szCs w:val="26"/>
              </w:rPr>
              <w:t>общественный представитель уполномоченного по правам человека в Красноярском крае по г. Ачинску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137FD" w:rsidRPr="0051140F" w:rsidTr="007137FD">
        <w:trPr>
          <w:trHeight w:val="157"/>
          <w:jc w:val="center"/>
        </w:trPr>
        <w:tc>
          <w:tcPr>
            <w:tcW w:w="2606" w:type="dxa"/>
          </w:tcPr>
          <w:p w:rsidR="007137FD" w:rsidRPr="00BB39D9" w:rsidRDefault="007137FD" w:rsidP="00B4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9D9">
              <w:rPr>
                <w:rFonts w:ascii="Times New Roman" w:hAnsi="Times New Roman" w:cs="Times New Roman"/>
                <w:sz w:val="26"/>
                <w:szCs w:val="26"/>
              </w:rPr>
              <w:t>Картаева</w:t>
            </w:r>
            <w:proofErr w:type="spellEnd"/>
            <w:r w:rsidRPr="00BB39D9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593" w:type="dxa"/>
          </w:tcPr>
          <w:p w:rsidR="007137FD" w:rsidRPr="00BB39D9" w:rsidRDefault="00713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80" w:type="dxa"/>
          </w:tcPr>
          <w:p w:rsidR="007137FD" w:rsidRPr="00BB39D9" w:rsidRDefault="007137FD" w:rsidP="0081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9D9">
              <w:rPr>
                <w:rFonts w:ascii="Times New Roman" w:hAnsi="Times New Roman" w:cs="Times New Roman"/>
                <w:sz w:val="26"/>
                <w:szCs w:val="26"/>
              </w:rPr>
              <w:t>представитель Уполномоченного по правам ребенка в Красноярском крае по городу Ачинску (по согласованию).</w:t>
            </w:r>
          </w:p>
        </w:tc>
      </w:tr>
    </w:tbl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4562" w:rsidRDefault="00BD4562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4562" w:rsidRDefault="00BD4562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4562" w:rsidRPr="0051140F" w:rsidRDefault="00BD4562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Pr="0051140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7AFF" w:rsidRDefault="00227AF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1140F" w:rsidRDefault="0051140F" w:rsidP="00227A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140F" w:rsidSect="00DE3B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081"/>
    <w:multiLevelType w:val="multilevel"/>
    <w:tmpl w:val="E62CEA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7C4475"/>
    <w:multiLevelType w:val="multilevel"/>
    <w:tmpl w:val="179E7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538C7"/>
    <w:rsid w:val="00063312"/>
    <w:rsid w:val="0007159F"/>
    <w:rsid w:val="000E04E6"/>
    <w:rsid w:val="000E3A71"/>
    <w:rsid w:val="00112D1E"/>
    <w:rsid w:val="001139AF"/>
    <w:rsid w:val="001337FE"/>
    <w:rsid w:val="001431E7"/>
    <w:rsid w:val="00155B48"/>
    <w:rsid w:val="0016192C"/>
    <w:rsid w:val="00163E24"/>
    <w:rsid w:val="001A27E0"/>
    <w:rsid w:val="001A37C4"/>
    <w:rsid w:val="001C56FB"/>
    <w:rsid w:val="001D0178"/>
    <w:rsid w:val="00227632"/>
    <w:rsid w:val="00227AFF"/>
    <w:rsid w:val="002434D3"/>
    <w:rsid w:val="00250712"/>
    <w:rsid w:val="00254667"/>
    <w:rsid w:val="00272EDE"/>
    <w:rsid w:val="00273C2F"/>
    <w:rsid w:val="002B4C91"/>
    <w:rsid w:val="002D690D"/>
    <w:rsid w:val="00314DDE"/>
    <w:rsid w:val="00370025"/>
    <w:rsid w:val="003B5458"/>
    <w:rsid w:val="003C0C83"/>
    <w:rsid w:val="003C1E32"/>
    <w:rsid w:val="003E008F"/>
    <w:rsid w:val="003E0F1B"/>
    <w:rsid w:val="003E597F"/>
    <w:rsid w:val="00416585"/>
    <w:rsid w:val="00435D00"/>
    <w:rsid w:val="004563EA"/>
    <w:rsid w:val="00467BB3"/>
    <w:rsid w:val="00472887"/>
    <w:rsid w:val="00473F2B"/>
    <w:rsid w:val="00497FFB"/>
    <w:rsid w:val="004A00C6"/>
    <w:rsid w:val="004D18FB"/>
    <w:rsid w:val="004D2B02"/>
    <w:rsid w:val="004D4245"/>
    <w:rsid w:val="004F5D14"/>
    <w:rsid w:val="0051053B"/>
    <w:rsid w:val="0051140F"/>
    <w:rsid w:val="00534456"/>
    <w:rsid w:val="00565D4F"/>
    <w:rsid w:val="00571F0C"/>
    <w:rsid w:val="005A1ABE"/>
    <w:rsid w:val="005E7AF9"/>
    <w:rsid w:val="00600336"/>
    <w:rsid w:val="00671505"/>
    <w:rsid w:val="006725BF"/>
    <w:rsid w:val="006B274E"/>
    <w:rsid w:val="006B72B9"/>
    <w:rsid w:val="006E3492"/>
    <w:rsid w:val="006E534A"/>
    <w:rsid w:val="006E7F6F"/>
    <w:rsid w:val="006F0605"/>
    <w:rsid w:val="006F637A"/>
    <w:rsid w:val="007137FD"/>
    <w:rsid w:val="007259E2"/>
    <w:rsid w:val="00726306"/>
    <w:rsid w:val="00734069"/>
    <w:rsid w:val="007411C7"/>
    <w:rsid w:val="00746339"/>
    <w:rsid w:val="0077649A"/>
    <w:rsid w:val="00783069"/>
    <w:rsid w:val="00791555"/>
    <w:rsid w:val="007B55CC"/>
    <w:rsid w:val="007C1782"/>
    <w:rsid w:val="007C63F2"/>
    <w:rsid w:val="007F1797"/>
    <w:rsid w:val="00813CA8"/>
    <w:rsid w:val="00816BCB"/>
    <w:rsid w:val="00864A11"/>
    <w:rsid w:val="00883703"/>
    <w:rsid w:val="008B55BD"/>
    <w:rsid w:val="008D0C76"/>
    <w:rsid w:val="008D59A3"/>
    <w:rsid w:val="008D6FB6"/>
    <w:rsid w:val="008E4F7D"/>
    <w:rsid w:val="008E6A1C"/>
    <w:rsid w:val="008F5771"/>
    <w:rsid w:val="009170F1"/>
    <w:rsid w:val="00920690"/>
    <w:rsid w:val="00936CE4"/>
    <w:rsid w:val="00945A07"/>
    <w:rsid w:val="009503EA"/>
    <w:rsid w:val="0097381C"/>
    <w:rsid w:val="00983609"/>
    <w:rsid w:val="009A3CF9"/>
    <w:rsid w:val="009A4BAD"/>
    <w:rsid w:val="009A60CE"/>
    <w:rsid w:val="009C6D26"/>
    <w:rsid w:val="009E4027"/>
    <w:rsid w:val="009F20B4"/>
    <w:rsid w:val="009F5F18"/>
    <w:rsid w:val="00A01FF5"/>
    <w:rsid w:val="00A02AC1"/>
    <w:rsid w:val="00A46B45"/>
    <w:rsid w:val="00A52924"/>
    <w:rsid w:val="00A551A5"/>
    <w:rsid w:val="00AA39A4"/>
    <w:rsid w:val="00AC44D9"/>
    <w:rsid w:val="00AC54A1"/>
    <w:rsid w:val="00AE3892"/>
    <w:rsid w:val="00AF2C2F"/>
    <w:rsid w:val="00B17605"/>
    <w:rsid w:val="00B3207A"/>
    <w:rsid w:val="00B4327F"/>
    <w:rsid w:val="00B5042B"/>
    <w:rsid w:val="00B76CA4"/>
    <w:rsid w:val="00B86679"/>
    <w:rsid w:val="00B91E3D"/>
    <w:rsid w:val="00BB1731"/>
    <w:rsid w:val="00BB39D9"/>
    <w:rsid w:val="00BC516B"/>
    <w:rsid w:val="00BD4562"/>
    <w:rsid w:val="00BE30B5"/>
    <w:rsid w:val="00BE4573"/>
    <w:rsid w:val="00BF3719"/>
    <w:rsid w:val="00C01DB3"/>
    <w:rsid w:val="00C06D42"/>
    <w:rsid w:val="00C07C08"/>
    <w:rsid w:val="00C25FE9"/>
    <w:rsid w:val="00C546A2"/>
    <w:rsid w:val="00C703AF"/>
    <w:rsid w:val="00CA37F6"/>
    <w:rsid w:val="00CB133B"/>
    <w:rsid w:val="00CC42C4"/>
    <w:rsid w:val="00CF4B13"/>
    <w:rsid w:val="00CF65F8"/>
    <w:rsid w:val="00D02A01"/>
    <w:rsid w:val="00D05402"/>
    <w:rsid w:val="00D16A0E"/>
    <w:rsid w:val="00D208DA"/>
    <w:rsid w:val="00D27F3E"/>
    <w:rsid w:val="00D32229"/>
    <w:rsid w:val="00D5520B"/>
    <w:rsid w:val="00D56BA0"/>
    <w:rsid w:val="00D61A04"/>
    <w:rsid w:val="00D71D62"/>
    <w:rsid w:val="00D963FC"/>
    <w:rsid w:val="00DA3992"/>
    <w:rsid w:val="00DD52FB"/>
    <w:rsid w:val="00DE08B8"/>
    <w:rsid w:val="00DE3BD5"/>
    <w:rsid w:val="00DE6EC1"/>
    <w:rsid w:val="00DF0D36"/>
    <w:rsid w:val="00E02C17"/>
    <w:rsid w:val="00E11CC5"/>
    <w:rsid w:val="00E13D9A"/>
    <w:rsid w:val="00E35122"/>
    <w:rsid w:val="00E62A74"/>
    <w:rsid w:val="00E74482"/>
    <w:rsid w:val="00E812BB"/>
    <w:rsid w:val="00EC7271"/>
    <w:rsid w:val="00ED3B58"/>
    <w:rsid w:val="00ED78EF"/>
    <w:rsid w:val="00EE78AF"/>
    <w:rsid w:val="00F30F65"/>
    <w:rsid w:val="00F91A02"/>
    <w:rsid w:val="00F931CF"/>
    <w:rsid w:val="00F939E0"/>
    <w:rsid w:val="00FA1BD5"/>
    <w:rsid w:val="00FB5434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7CD-87B7-4B9C-829A-A868B28C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</cp:lastModifiedBy>
  <cp:revision>2</cp:revision>
  <cp:lastPrinted>2023-12-21T06:24:00Z</cp:lastPrinted>
  <dcterms:created xsi:type="dcterms:W3CDTF">2023-12-21T06:40:00Z</dcterms:created>
  <dcterms:modified xsi:type="dcterms:W3CDTF">2023-12-21T06:40:00Z</dcterms:modified>
</cp:coreProperties>
</file>