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8" w:rsidRPr="00452ED8" w:rsidRDefault="00452ED8" w:rsidP="00452ED8">
      <w:pPr>
        <w:spacing w:after="200" w:line="276" w:lineRule="auto"/>
        <w:jc w:val="center"/>
        <w:rPr>
          <w:rFonts w:ascii="Calibri" w:hAnsi="Calibri"/>
          <w:spacing w:val="-4"/>
          <w:sz w:val="28"/>
          <w:szCs w:val="28"/>
        </w:rPr>
      </w:pPr>
      <w:bookmarkStart w:id="0" w:name="_GoBack"/>
      <w:bookmarkEnd w:id="0"/>
      <w:r w:rsidRPr="00452ED8">
        <w:rPr>
          <w:rFonts w:ascii="Calibri" w:hAnsi="Calibri"/>
          <w:noProof/>
          <w:sz w:val="24"/>
          <w:szCs w:val="24"/>
        </w:rPr>
        <w:drawing>
          <wp:inline distT="0" distB="0" distL="0" distR="0" wp14:anchorId="053C7D8F" wp14:editId="7CA99450">
            <wp:extent cx="714375" cy="838200"/>
            <wp:effectExtent l="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D8" w:rsidRPr="00452ED8" w:rsidRDefault="00452ED8" w:rsidP="00452E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19"/>
        <w:jc w:val="center"/>
        <w:rPr>
          <w:spacing w:val="-4"/>
          <w:sz w:val="28"/>
          <w:szCs w:val="28"/>
        </w:rPr>
      </w:pPr>
      <w:r w:rsidRPr="00452ED8">
        <w:rPr>
          <w:spacing w:val="-4"/>
          <w:sz w:val="28"/>
          <w:szCs w:val="28"/>
        </w:rPr>
        <w:t>РОССИЙСКАЯ ФЕДЕРАЦИЯ</w:t>
      </w:r>
    </w:p>
    <w:p w:rsidR="00452ED8" w:rsidRPr="00452ED8" w:rsidRDefault="00452ED8" w:rsidP="00452E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23"/>
        <w:jc w:val="center"/>
        <w:rPr>
          <w:sz w:val="28"/>
          <w:szCs w:val="28"/>
        </w:rPr>
      </w:pPr>
      <w:r w:rsidRPr="00452ED8">
        <w:rPr>
          <w:sz w:val="28"/>
          <w:szCs w:val="28"/>
        </w:rPr>
        <w:t>АДМИНИСТРАЦИЯ ГОРОДА АЧИНСКА</w:t>
      </w:r>
    </w:p>
    <w:p w:rsidR="00452ED8" w:rsidRPr="00452ED8" w:rsidRDefault="00452ED8" w:rsidP="00452E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after="200" w:line="276" w:lineRule="auto"/>
        <w:ind w:right="23"/>
        <w:jc w:val="center"/>
        <w:rPr>
          <w:sz w:val="22"/>
          <w:szCs w:val="22"/>
        </w:rPr>
      </w:pPr>
      <w:r w:rsidRPr="00452ED8">
        <w:rPr>
          <w:spacing w:val="1"/>
          <w:sz w:val="28"/>
          <w:szCs w:val="28"/>
        </w:rPr>
        <w:t>КРАСНОЯРСКОГО КРАЯ</w:t>
      </w:r>
    </w:p>
    <w:p w:rsidR="00452ED8" w:rsidRPr="00452ED8" w:rsidRDefault="00452ED8" w:rsidP="00452ED8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spacing w:before="653" w:after="200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452ED8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452ED8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52ED8" w:rsidRPr="00452ED8" w:rsidRDefault="00452ED8" w:rsidP="00452ED8">
      <w:pPr>
        <w:tabs>
          <w:tab w:val="left" w:pos="3420"/>
        </w:tabs>
        <w:rPr>
          <w:rFonts w:eastAsia="Calibri"/>
          <w:sz w:val="28"/>
          <w:szCs w:val="28"/>
          <w:lang w:eastAsia="en-US"/>
        </w:rPr>
      </w:pPr>
    </w:p>
    <w:p w:rsidR="00452ED8" w:rsidRPr="00452ED8" w:rsidRDefault="00452ED8" w:rsidP="00452ED8">
      <w:pPr>
        <w:tabs>
          <w:tab w:val="left" w:pos="3420"/>
        </w:tabs>
        <w:rPr>
          <w:rFonts w:eastAsia="Calibri"/>
          <w:sz w:val="28"/>
          <w:szCs w:val="28"/>
          <w:lang w:eastAsia="en-US"/>
        </w:rPr>
      </w:pPr>
    </w:p>
    <w:p w:rsidR="00452ED8" w:rsidRPr="00452ED8" w:rsidRDefault="00452ED8" w:rsidP="00452ED8">
      <w:pPr>
        <w:tabs>
          <w:tab w:val="left" w:pos="3420"/>
        </w:tabs>
        <w:rPr>
          <w:rFonts w:eastAsia="Calibri"/>
          <w:sz w:val="28"/>
          <w:szCs w:val="28"/>
          <w:lang w:eastAsia="en-US"/>
        </w:rPr>
      </w:pPr>
    </w:p>
    <w:p w:rsidR="00452ED8" w:rsidRPr="00452ED8" w:rsidRDefault="00452ED8" w:rsidP="00452ED8">
      <w:pPr>
        <w:shd w:val="clear" w:color="auto" w:fill="FFFFFF"/>
        <w:tabs>
          <w:tab w:val="left" w:pos="3828"/>
        </w:tabs>
        <w:ind w:right="23"/>
        <w:jc w:val="both"/>
        <w:rPr>
          <w:sz w:val="28"/>
          <w:szCs w:val="28"/>
          <w:shd w:val="clear" w:color="auto" w:fill="FFFFFF"/>
        </w:rPr>
      </w:pPr>
      <w:r w:rsidRPr="00452ED8">
        <w:rPr>
          <w:sz w:val="28"/>
          <w:szCs w:val="28"/>
        </w:rPr>
        <w:t xml:space="preserve">23.01.2025   </w:t>
      </w:r>
      <w:r w:rsidRPr="00452ED8">
        <w:rPr>
          <w:sz w:val="28"/>
          <w:szCs w:val="28"/>
          <w:shd w:val="clear" w:color="auto" w:fill="FFFFFF"/>
        </w:rPr>
        <w:t xml:space="preserve">                                         г. Ачинск                </w:t>
      </w:r>
      <w:r w:rsidR="00507536">
        <w:rPr>
          <w:sz w:val="28"/>
          <w:szCs w:val="28"/>
          <w:shd w:val="clear" w:color="auto" w:fill="FFFFFF"/>
        </w:rPr>
        <w:t xml:space="preserve">                             012</w:t>
      </w:r>
      <w:r w:rsidRPr="00452ED8">
        <w:rPr>
          <w:sz w:val="28"/>
          <w:szCs w:val="28"/>
          <w:shd w:val="clear" w:color="auto" w:fill="FFFFFF"/>
        </w:rPr>
        <w:t>-п</w:t>
      </w:r>
    </w:p>
    <w:p w:rsidR="00C638C0" w:rsidRPr="00452ED8" w:rsidRDefault="00C638C0" w:rsidP="00C638C0">
      <w:pPr>
        <w:jc w:val="center"/>
        <w:rPr>
          <w:sz w:val="28"/>
          <w:szCs w:val="28"/>
        </w:rPr>
      </w:pPr>
    </w:p>
    <w:p w:rsidR="00C638C0" w:rsidRPr="00452ED8" w:rsidRDefault="00C638C0" w:rsidP="00C638C0">
      <w:pPr>
        <w:jc w:val="center"/>
        <w:rPr>
          <w:sz w:val="28"/>
          <w:szCs w:val="28"/>
        </w:rPr>
      </w:pPr>
    </w:p>
    <w:p w:rsidR="00FF60D5" w:rsidRPr="00452ED8" w:rsidRDefault="00FF60D5" w:rsidP="00C638C0">
      <w:pPr>
        <w:jc w:val="center"/>
        <w:rPr>
          <w:sz w:val="28"/>
          <w:szCs w:val="28"/>
        </w:rPr>
      </w:pPr>
    </w:p>
    <w:p w:rsidR="00FF60D5" w:rsidRPr="00452ED8" w:rsidRDefault="00FF60D5" w:rsidP="00C638C0">
      <w:pPr>
        <w:jc w:val="center"/>
        <w:rPr>
          <w:sz w:val="28"/>
          <w:szCs w:val="28"/>
        </w:rPr>
      </w:pPr>
    </w:p>
    <w:p w:rsidR="00FF60D5" w:rsidRPr="00452ED8" w:rsidRDefault="00FF60D5" w:rsidP="00C638C0">
      <w:pPr>
        <w:jc w:val="center"/>
        <w:rPr>
          <w:sz w:val="28"/>
          <w:szCs w:val="28"/>
        </w:rPr>
      </w:pPr>
    </w:p>
    <w:p w:rsidR="00FF60D5" w:rsidRPr="00452ED8" w:rsidRDefault="00FF60D5" w:rsidP="00C638C0">
      <w:pPr>
        <w:jc w:val="center"/>
        <w:rPr>
          <w:sz w:val="28"/>
          <w:szCs w:val="28"/>
        </w:rPr>
      </w:pPr>
    </w:p>
    <w:p w:rsidR="00C638C0" w:rsidRPr="00452ED8" w:rsidRDefault="00C638C0" w:rsidP="00C638C0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8"/>
        <w:gridCol w:w="4680"/>
      </w:tblGrid>
      <w:tr w:rsidR="00C638C0" w:rsidRPr="00452ED8" w:rsidTr="00151F8A">
        <w:tc>
          <w:tcPr>
            <w:tcW w:w="4788" w:type="dxa"/>
            <w:hideMark/>
          </w:tcPr>
          <w:p w:rsidR="00C638C0" w:rsidRPr="00452ED8" w:rsidRDefault="00C638C0" w:rsidP="008944C1">
            <w:pPr>
              <w:jc w:val="both"/>
              <w:rPr>
                <w:sz w:val="28"/>
                <w:szCs w:val="28"/>
              </w:rPr>
            </w:pPr>
            <w:r w:rsidRPr="00452ED8">
              <w:rPr>
                <w:sz w:val="28"/>
                <w:szCs w:val="28"/>
              </w:rPr>
              <w:t xml:space="preserve">О назначении публичных слушаний </w:t>
            </w:r>
            <w:r w:rsidR="008944C1" w:rsidRPr="00452ED8">
              <w:rPr>
                <w:sz w:val="28"/>
                <w:szCs w:val="28"/>
              </w:rPr>
              <w:t>по проекту внесени</w:t>
            </w:r>
            <w:r w:rsidR="00FF60D5" w:rsidRPr="00452ED8">
              <w:rPr>
                <w:sz w:val="28"/>
                <w:szCs w:val="28"/>
              </w:rPr>
              <w:t>я</w:t>
            </w:r>
            <w:r w:rsidR="008944C1" w:rsidRPr="00452ED8">
              <w:rPr>
                <w:sz w:val="28"/>
                <w:szCs w:val="28"/>
              </w:rPr>
              <w:t xml:space="preserve"> изменений в генеральн</w:t>
            </w:r>
            <w:r w:rsidR="00FF60D5" w:rsidRPr="00452ED8">
              <w:rPr>
                <w:sz w:val="28"/>
                <w:szCs w:val="28"/>
              </w:rPr>
              <w:t>ый план городского округа город Ачинск</w:t>
            </w:r>
          </w:p>
          <w:p w:rsidR="00C638C0" w:rsidRPr="00452ED8" w:rsidRDefault="00C638C0" w:rsidP="00151F8A">
            <w:pPr>
              <w:jc w:val="both"/>
              <w:rPr>
                <w:spacing w:val="-20"/>
                <w:sz w:val="28"/>
                <w:szCs w:val="28"/>
              </w:rPr>
            </w:pPr>
          </w:p>
        </w:tc>
        <w:tc>
          <w:tcPr>
            <w:tcW w:w="4680" w:type="dxa"/>
          </w:tcPr>
          <w:p w:rsidR="00C638C0" w:rsidRPr="00452ED8" w:rsidRDefault="00C638C0" w:rsidP="00151F8A">
            <w:pPr>
              <w:rPr>
                <w:spacing w:val="-20"/>
                <w:sz w:val="28"/>
                <w:szCs w:val="28"/>
              </w:rPr>
            </w:pPr>
          </w:p>
          <w:p w:rsidR="00C638C0" w:rsidRPr="00452ED8" w:rsidRDefault="00C638C0" w:rsidP="00151F8A">
            <w:pPr>
              <w:rPr>
                <w:spacing w:val="-20"/>
                <w:sz w:val="28"/>
                <w:szCs w:val="28"/>
              </w:rPr>
            </w:pPr>
          </w:p>
        </w:tc>
      </w:tr>
    </w:tbl>
    <w:p w:rsidR="00C638C0" w:rsidRPr="00452ED8" w:rsidRDefault="00C638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38C0" w:rsidRPr="00452ED8" w:rsidRDefault="00C63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2ED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9">
        <w:r w:rsidRPr="00452ED8">
          <w:rPr>
            <w:rFonts w:ascii="Times New Roman" w:hAnsi="Times New Roman" w:cs="Times New Roman"/>
            <w:sz w:val="28"/>
            <w:szCs w:val="28"/>
          </w:rPr>
          <w:t>статей 5.1</w:t>
        </w:r>
      </w:hyperlink>
      <w:r w:rsidRPr="00452E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452ED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Pr="00452ED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452ED8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Pr="00452ED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12">
        <w:r w:rsidRPr="00452ED8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452ED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2A0B97" w:rsidRPr="00452ED8">
        <w:rPr>
          <w:rFonts w:ascii="Times New Roman" w:hAnsi="Times New Roman" w:cs="Times New Roman"/>
          <w:sz w:val="28"/>
          <w:szCs w:val="28"/>
        </w:rPr>
        <w:t xml:space="preserve">решением Ачинского городского Совета депутатов от 25.08.2006 № 17-91р(III) «Об утверждении Положения о проведении публичных слушаний по градостроительной деятельности в городе Ачинске», статьями </w:t>
      </w:r>
      <w:r w:rsidRPr="00452ED8">
        <w:rPr>
          <w:rFonts w:ascii="Times New Roman" w:hAnsi="Times New Roman" w:cs="Times New Roman"/>
          <w:sz w:val="28"/>
          <w:szCs w:val="28"/>
        </w:rPr>
        <w:t>17, 36, 40, 55 Устава города Ачинска,</w:t>
      </w:r>
      <w:proofErr w:type="gramEnd"/>
    </w:p>
    <w:p w:rsidR="006A43B1" w:rsidRPr="00452ED8" w:rsidRDefault="006A43B1" w:rsidP="006A43B1">
      <w:pPr>
        <w:rPr>
          <w:sz w:val="28"/>
          <w:szCs w:val="28"/>
        </w:rPr>
      </w:pPr>
    </w:p>
    <w:p w:rsidR="006A43B1" w:rsidRPr="00452ED8" w:rsidRDefault="006A43B1" w:rsidP="006A43B1">
      <w:pPr>
        <w:pStyle w:val="1"/>
        <w:ind w:right="-1" w:firstLine="720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ПОСТАНОВЛЯЮ:</w:t>
      </w:r>
    </w:p>
    <w:p w:rsidR="006A43B1" w:rsidRPr="00452ED8" w:rsidRDefault="006A43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8C0" w:rsidRPr="00452ED8" w:rsidRDefault="00C638C0" w:rsidP="00A21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ED8">
        <w:rPr>
          <w:rFonts w:ascii="Times New Roman" w:hAnsi="Times New Roman" w:cs="Times New Roman"/>
          <w:sz w:val="28"/>
          <w:szCs w:val="28"/>
        </w:rPr>
        <w:t xml:space="preserve">1. </w:t>
      </w:r>
      <w:r w:rsidR="00D87174" w:rsidRPr="00452ED8">
        <w:rPr>
          <w:rFonts w:ascii="Times New Roman" w:hAnsi="Times New Roman" w:cs="Times New Roman"/>
          <w:sz w:val="28"/>
          <w:szCs w:val="28"/>
        </w:rPr>
        <w:t xml:space="preserve">Провести с </w:t>
      </w:r>
      <w:r w:rsidR="00A47D20" w:rsidRPr="00452ED8">
        <w:rPr>
          <w:rFonts w:ascii="Times New Roman" w:hAnsi="Times New Roman" w:cs="Times New Roman"/>
          <w:sz w:val="28"/>
          <w:szCs w:val="28"/>
        </w:rPr>
        <w:t>0</w:t>
      </w:r>
      <w:r w:rsidR="00D2293C" w:rsidRPr="00452ED8">
        <w:rPr>
          <w:rFonts w:ascii="Times New Roman" w:hAnsi="Times New Roman" w:cs="Times New Roman"/>
          <w:sz w:val="28"/>
          <w:szCs w:val="28"/>
        </w:rPr>
        <w:t>5</w:t>
      </w:r>
      <w:r w:rsidR="00D87174" w:rsidRPr="00452ED8">
        <w:rPr>
          <w:rFonts w:ascii="Times New Roman" w:hAnsi="Times New Roman" w:cs="Times New Roman"/>
          <w:sz w:val="28"/>
          <w:szCs w:val="28"/>
        </w:rPr>
        <w:t>.</w:t>
      </w:r>
      <w:r w:rsidR="003D006F" w:rsidRPr="00452ED8">
        <w:rPr>
          <w:rFonts w:ascii="Times New Roman" w:hAnsi="Times New Roman" w:cs="Times New Roman"/>
          <w:sz w:val="28"/>
          <w:szCs w:val="28"/>
        </w:rPr>
        <w:t>0</w:t>
      </w:r>
      <w:r w:rsidR="00D2293C" w:rsidRPr="00452ED8">
        <w:rPr>
          <w:rFonts w:ascii="Times New Roman" w:hAnsi="Times New Roman" w:cs="Times New Roman"/>
          <w:sz w:val="28"/>
          <w:szCs w:val="28"/>
        </w:rPr>
        <w:t>2</w:t>
      </w:r>
      <w:r w:rsidR="00D87174" w:rsidRPr="00452ED8">
        <w:rPr>
          <w:rFonts w:ascii="Times New Roman" w:hAnsi="Times New Roman" w:cs="Times New Roman"/>
          <w:sz w:val="28"/>
          <w:szCs w:val="28"/>
        </w:rPr>
        <w:t>.202</w:t>
      </w:r>
      <w:r w:rsidR="00D2293C" w:rsidRPr="00452ED8">
        <w:rPr>
          <w:rFonts w:ascii="Times New Roman" w:hAnsi="Times New Roman" w:cs="Times New Roman"/>
          <w:sz w:val="28"/>
          <w:szCs w:val="28"/>
        </w:rPr>
        <w:t>5</w:t>
      </w:r>
      <w:r w:rsidR="00D87174" w:rsidRPr="00452ED8">
        <w:rPr>
          <w:rFonts w:ascii="Times New Roman" w:hAnsi="Times New Roman" w:cs="Times New Roman"/>
          <w:sz w:val="28"/>
          <w:szCs w:val="28"/>
        </w:rPr>
        <w:t xml:space="preserve"> по </w:t>
      </w:r>
      <w:r w:rsidR="00D2293C" w:rsidRPr="00452ED8">
        <w:rPr>
          <w:rFonts w:ascii="Times New Roman" w:hAnsi="Times New Roman" w:cs="Times New Roman"/>
          <w:sz w:val="28"/>
          <w:szCs w:val="28"/>
        </w:rPr>
        <w:t>19</w:t>
      </w:r>
      <w:r w:rsidR="00D87174" w:rsidRPr="00452ED8">
        <w:rPr>
          <w:rFonts w:ascii="Times New Roman" w:hAnsi="Times New Roman" w:cs="Times New Roman"/>
          <w:sz w:val="28"/>
          <w:szCs w:val="28"/>
        </w:rPr>
        <w:t>.</w:t>
      </w:r>
      <w:r w:rsidR="003D006F" w:rsidRPr="00452ED8">
        <w:rPr>
          <w:rFonts w:ascii="Times New Roman" w:hAnsi="Times New Roman" w:cs="Times New Roman"/>
          <w:sz w:val="28"/>
          <w:szCs w:val="28"/>
        </w:rPr>
        <w:t>0</w:t>
      </w:r>
      <w:r w:rsidR="00D2293C" w:rsidRPr="00452ED8">
        <w:rPr>
          <w:rFonts w:ascii="Times New Roman" w:hAnsi="Times New Roman" w:cs="Times New Roman"/>
          <w:sz w:val="28"/>
          <w:szCs w:val="28"/>
        </w:rPr>
        <w:t>2</w:t>
      </w:r>
      <w:r w:rsidR="006A43B1" w:rsidRPr="00452ED8">
        <w:rPr>
          <w:rFonts w:ascii="Times New Roman" w:hAnsi="Times New Roman" w:cs="Times New Roman"/>
          <w:sz w:val="28"/>
          <w:szCs w:val="28"/>
        </w:rPr>
        <w:t>.202</w:t>
      </w:r>
      <w:r w:rsidR="00D2293C" w:rsidRPr="00452ED8">
        <w:rPr>
          <w:rFonts w:ascii="Times New Roman" w:hAnsi="Times New Roman" w:cs="Times New Roman"/>
          <w:sz w:val="28"/>
          <w:szCs w:val="28"/>
        </w:rPr>
        <w:t>5</w:t>
      </w:r>
      <w:r w:rsidRPr="00452ED8">
        <w:rPr>
          <w:rFonts w:ascii="Times New Roman" w:hAnsi="Times New Roman" w:cs="Times New Roman"/>
          <w:sz w:val="28"/>
          <w:szCs w:val="28"/>
        </w:rPr>
        <w:t xml:space="preserve"> публичные слушания </w:t>
      </w:r>
      <w:r w:rsidR="002A0B97" w:rsidRPr="00452ED8">
        <w:rPr>
          <w:rFonts w:ascii="Times New Roman" w:hAnsi="Times New Roman" w:cs="Times New Roman"/>
          <w:sz w:val="28"/>
          <w:szCs w:val="28"/>
        </w:rPr>
        <w:t xml:space="preserve">по </w:t>
      </w:r>
      <w:r w:rsidR="008944C1" w:rsidRPr="00452ED8">
        <w:rPr>
          <w:rFonts w:ascii="Times New Roman" w:hAnsi="Times New Roman" w:cs="Times New Roman"/>
          <w:sz w:val="28"/>
          <w:szCs w:val="28"/>
        </w:rPr>
        <w:t>проекту</w:t>
      </w:r>
      <w:r w:rsidR="00FF60D5" w:rsidRPr="00452ED8">
        <w:rPr>
          <w:rFonts w:ascii="Times New Roman" w:hAnsi="Times New Roman" w:cs="Times New Roman"/>
          <w:sz w:val="28"/>
          <w:szCs w:val="28"/>
        </w:rPr>
        <w:t xml:space="preserve"> внесения изменений в генеральный план городского округа город Ачинск,</w:t>
      </w:r>
      <w:r w:rsidR="0070501D" w:rsidRPr="00452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501D" w:rsidRPr="00452ED8">
        <w:rPr>
          <w:rFonts w:ascii="Times New Roman" w:hAnsi="Times New Roman" w:cs="Times New Roman"/>
          <w:sz w:val="28"/>
          <w:szCs w:val="28"/>
        </w:rPr>
        <w:t xml:space="preserve"> утвержденный решением Ачинского городского Совета депутатов от 14.10.2005 № 7</w:t>
      </w:r>
      <w:r w:rsidR="0070501D" w:rsidRPr="00452ED8">
        <w:rPr>
          <w:rFonts w:ascii="Times New Roman" w:hAnsi="Times New Roman" w:cs="Times New Roman"/>
          <w:sz w:val="28"/>
          <w:szCs w:val="28"/>
        </w:rPr>
        <w:noBreakHyphen/>
        <w:t>29р</w:t>
      </w:r>
      <w:r w:rsidR="0070501D" w:rsidRPr="00452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4C1" w:rsidRPr="00452ED8">
        <w:rPr>
          <w:rFonts w:ascii="Times New Roman" w:hAnsi="Times New Roman" w:cs="Times New Roman"/>
          <w:sz w:val="28"/>
          <w:szCs w:val="28"/>
        </w:rPr>
        <w:t xml:space="preserve"> </w:t>
      </w:r>
      <w:r w:rsidRPr="00452ED8">
        <w:rPr>
          <w:rFonts w:ascii="Times New Roman" w:hAnsi="Times New Roman" w:cs="Times New Roman"/>
          <w:sz w:val="28"/>
          <w:szCs w:val="28"/>
        </w:rPr>
        <w:t>(далее - Проект).</w:t>
      </w:r>
    </w:p>
    <w:p w:rsidR="00A21249" w:rsidRPr="00452ED8" w:rsidRDefault="00A21249" w:rsidP="00A21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8C0" w:rsidRPr="00452ED8" w:rsidRDefault="00C638C0" w:rsidP="00A21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ED8">
        <w:rPr>
          <w:rFonts w:ascii="Times New Roman" w:hAnsi="Times New Roman" w:cs="Times New Roman"/>
          <w:sz w:val="28"/>
          <w:szCs w:val="28"/>
        </w:rPr>
        <w:lastRenderedPageBreak/>
        <w:t xml:space="preserve">2. Организатору публичных слушаний – </w:t>
      </w:r>
      <w:r w:rsidR="003D006F" w:rsidRPr="00452ED8">
        <w:rPr>
          <w:rFonts w:ascii="Times New Roman" w:hAnsi="Times New Roman" w:cs="Times New Roman"/>
          <w:sz w:val="28"/>
          <w:szCs w:val="28"/>
        </w:rPr>
        <w:t>исполняющему обязанности руководителя управления</w:t>
      </w:r>
      <w:r w:rsidRPr="00452ED8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администрации города Ачинска</w:t>
      </w:r>
      <w:r w:rsidR="00DF0EBA" w:rsidRPr="00452ED8">
        <w:rPr>
          <w:rFonts w:ascii="Times New Roman" w:hAnsi="Times New Roman" w:cs="Times New Roman"/>
          <w:sz w:val="28"/>
          <w:szCs w:val="28"/>
        </w:rPr>
        <w:t xml:space="preserve"> – Главному архитектору города Ачинска</w:t>
      </w:r>
      <w:r w:rsidR="004A6D8A" w:rsidRPr="00452ED8">
        <w:rPr>
          <w:rFonts w:ascii="Times New Roman" w:hAnsi="Times New Roman" w:cs="Times New Roman"/>
          <w:sz w:val="28"/>
          <w:szCs w:val="28"/>
        </w:rPr>
        <w:t xml:space="preserve"> Е.О. </w:t>
      </w:r>
      <w:proofErr w:type="spellStart"/>
      <w:r w:rsidR="004A6D8A" w:rsidRPr="00452ED8">
        <w:rPr>
          <w:rFonts w:ascii="Times New Roman" w:hAnsi="Times New Roman" w:cs="Times New Roman"/>
          <w:sz w:val="28"/>
          <w:szCs w:val="28"/>
        </w:rPr>
        <w:t>Бусаревой</w:t>
      </w:r>
      <w:proofErr w:type="spellEnd"/>
      <w:r w:rsidRPr="00452ED8">
        <w:rPr>
          <w:rFonts w:ascii="Times New Roman" w:hAnsi="Times New Roman" w:cs="Times New Roman"/>
          <w:sz w:val="28"/>
          <w:szCs w:val="28"/>
        </w:rPr>
        <w:t>:</w:t>
      </w:r>
    </w:p>
    <w:p w:rsidR="00A65C68" w:rsidRPr="00452ED8" w:rsidRDefault="00A65C68" w:rsidP="00A65C68">
      <w:pPr>
        <w:ind w:firstLine="540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2.1</w:t>
      </w:r>
      <w:r w:rsidR="00C638C0" w:rsidRPr="00452ED8">
        <w:rPr>
          <w:sz w:val="28"/>
          <w:szCs w:val="28"/>
        </w:rPr>
        <w:t xml:space="preserve"> </w:t>
      </w:r>
      <w:r w:rsidRPr="00452ED8">
        <w:rPr>
          <w:sz w:val="28"/>
          <w:szCs w:val="28"/>
        </w:rPr>
        <w:t>обеспечить опубликование информационного сообщения о проведении публичных слушаний в уполномоченном печатном средстве массовой информации,</w:t>
      </w:r>
      <w:r w:rsidRPr="00452ED8">
        <w:rPr>
          <w:sz w:val="28"/>
          <w:szCs w:val="28"/>
          <w:shd w:val="clear" w:color="auto" w:fill="FFFFFF"/>
        </w:rPr>
        <w:t> </w:t>
      </w:r>
      <w:r w:rsidRPr="00452ED8">
        <w:rPr>
          <w:sz w:val="28"/>
          <w:szCs w:val="28"/>
        </w:rPr>
        <w:t>и</w:t>
      </w:r>
      <w:r w:rsidRPr="00452ED8">
        <w:rPr>
          <w:sz w:val="28"/>
          <w:szCs w:val="28"/>
          <w:shd w:val="clear" w:color="auto" w:fill="FFFFFF"/>
        </w:rPr>
        <w:t> разместить на официальном сайте Главы города Ачинска, администрации города Ачинска</w:t>
      </w:r>
      <w:r w:rsidRPr="00452ED8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 и в федеральной государственной информационной системе «Единый портал государственных и муниципальных услуг (функций)»</w:t>
      </w:r>
      <w:r w:rsidRPr="00452ED8">
        <w:rPr>
          <w:sz w:val="28"/>
          <w:szCs w:val="28"/>
        </w:rPr>
        <w:t>;</w:t>
      </w:r>
    </w:p>
    <w:p w:rsidR="00FE456C" w:rsidRPr="00452ED8" w:rsidRDefault="00FE456C" w:rsidP="00FE45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2ED8">
        <w:rPr>
          <w:sz w:val="28"/>
          <w:szCs w:val="28"/>
        </w:rPr>
        <w:t>2.2 обеспечить размещение материалов П</w:t>
      </w:r>
      <w:r w:rsidR="002A0B97" w:rsidRPr="00452ED8">
        <w:rPr>
          <w:sz w:val="28"/>
          <w:szCs w:val="28"/>
        </w:rPr>
        <w:t xml:space="preserve">роекта </w:t>
      </w:r>
      <w:r w:rsidRPr="00452ED8">
        <w:rPr>
          <w:sz w:val="28"/>
          <w:szCs w:val="28"/>
          <w:shd w:val="clear" w:color="auto" w:fill="FFFFFF"/>
        </w:rPr>
        <w:t xml:space="preserve">на официальном сайте Главы города Ачинска, администрации города Ачинска </w:t>
      </w:r>
      <w:r w:rsidRPr="00452ED8">
        <w:rPr>
          <w:rFonts w:eastAsia="Calibri"/>
          <w:sz w:val="28"/>
          <w:szCs w:val="28"/>
          <w:lang w:eastAsia="en-US"/>
        </w:rPr>
        <w:t>в информационно-телекоммуникационной сети Интернет,</w:t>
      </w:r>
      <w:r w:rsidRPr="00452ED8">
        <w:rPr>
          <w:rFonts w:eastAsiaTheme="minorHAnsi"/>
          <w:sz w:val="28"/>
          <w:szCs w:val="28"/>
          <w:lang w:eastAsia="en-US"/>
        </w:rPr>
        <w:t xml:space="preserve"> в федеральной государственной информационной системе «Единый портал государственных и муниципальных услуг (функций)»</w:t>
      </w:r>
      <w:r w:rsidRPr="00452ED8">
        <w:rPr>
          <w:rFonts w:eastAsia="Calibri"/>
          <w:sz w:val="28"/>
          <w:szCs w:val="28"/>
          <w:lang w:eastAsia="en-US"/>
        </w:rPr>
        <w:t>;</w:t>
      </w:r>
    </w:p>
    <w:p w:rsidR="00C638C0" w:rsidRPr="00452ED8" w:rsidRDefault="00B511DA" w:rsidP="00A65C68">
      <w:pPr>
        <w:ind w:firstLine="540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2</w:t>
      </w:r>
      <w:r w:rsidR="00A65C68" w:rsidRPr="00452ED8">
        <w:rPr>
          <w:sz w:val="28"/>
          <w:szCs w:val="28"/>
        </w:rPr>
        <w:t>.</w:t>
      </w:r>
      <w:r w:rsidR="00FE456C" w:rsidRPr="00452ED8">
        <w:rPr>
          <w:sz w:val="28"/>
          <w:szCs w:val="28"/>
        </w:rPr>
        <w:t>3</w:t>
      </w:r>
      <w:r w:rsidR="00C638C0" w:rsidRPr="00452ED8">
        <w:rPr>
          <w:sz w:val="28"/>
          <w:szCs w:val="28"/>
        </w:rPr>
        <w:t xml:space="preserve"> организовать экспозици</w:t>
      </w:r>
      <w:r w:rsidR="008944C1" w:rsidRPr="00452ED8">
        <w:rPr>
          <w:sz w:val="28"/>
          <w:szCs w:val="28"/>
        </w:rPr>
        <w:t>ю</w:t>
      </w:r>
      <w:r w:rsidR="00C638C0" w:rsidRPr="00452ED8">
        <w:rPr>
          <w:sz w:val="28"/>
          <w:szCs w:val="28"/>
        </w:rPr>
        <w:t xml:space="preserve"> материалов </w:t>
      </w:r>
      <w:r w:rsidR="006A43B1" w:rsidRPr="00452ED8">
        <w:rPr>
          <w:sz w:val="28"/>
          <w:szCs w:val="28"/>
        </w:rPr>
        <w:t>П</w:t>
      </w:r>
      <w:r w:rsidR="00C638C0" w:rsidRPr="00452ED8">
        <w:rPr>
          <w:sz w:val="28"/>
          <w:szCs w:val="28"/>
        </w:rPr>
        <w:t>роекта</w:t>
      </w:r>
      <w:r w:rsidR="00C13177" w:rsidRPr="00452ED8">
        <w:rPr>
          <w:sz w:val="28"/>
          <w:szCs w:val="28"/>
        </w:rPr>
        <w:t xml:space="preserve"> по адресу: г. </w:t>
      </w:r>
      <w:r w:rsidR="008944C1" w:rsidRPr="00452ED8">
        <w:rPr>
          <w:sz w:val="28"/>
          <w:szCs w:val="28"/>
        </w:rPr>
        <w:t>Ачинск, ул. </w:t>
      </w:r>
      <w:r w:rsidR="00C13177" w:rsidRPr="00452ED8">
        <w:rPr>
          <w:sz w:val="28"/>
          <w:szCs w:val="28"/>
        </w:rPr>
        <w:t>Свердлова, 17</w:t>
      </w:r>
      <w:r w:rsidRPr="00452ED8">
        <w:rPr>
          <w:sz w:val="28"/>
          <w:szCs w:val="28"/>
        </w:rPr>
        <w:t xml:space="preserve">, </w:t>
      </w:r>
      <w:r w:rsidR="003D006F" w:rsidRPr="00452ED8">
        <w:rPr>
          <w:sz w:val="28"/>
          <w:szCs w:val="28"/>
        </w:rPr>
        <w:t>1</w:t>
      </w:r>
      <w:r w:rsidR="00C13177" w:rsidRPr="00452ED8">
        <w:rPr>
          <w:sz w:val="28"/>
          <w:szCs w:val="28"/>
        </w:rPr>
        <w:t xml:space="preserve"> этаж</w:t>
      </w:r>
      <w:r w:rsidR="00C638C0" w:rsidRPr="00452ED8">
        <w:rPr>
          <w:sz w:val="28"/>
          <w:szCs w:val="28"/>
        </w:rPr>
        <w:t>;</w:t>
      </w:r>
    </w:p>
    <w:p w:rsidR="00C638C0" w:rsidRPr="00452ED8" w:rsidRDefault="00A65C68" w:rsidP="00A65C68">
      <w:pPr>
        <w:ind w:firstLine="540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2.</w:t>
      </w:r>
      <w:r w:rsidR="00FE456C" w:rsidRPr="00452ED8">
        <w:rPr>
          <w:sz w:val="28"/>
          <w:szCs w:val="28"/>
        </w:rPr>
        <w:t>4</w:t>
      </w:r>
      <w:r w:rsidR="00C638C0" w:rsidRPr="00452ED8">
        <w:rPr>
          <w:sz w:val="28"/>
          <w:szCs w:val="28"/>
        </w:rPr>
        <w:t xml:space="preserve"> организовать подготовку и проведение открытых обсуждений по </w:t>
      </w:r>
      <w:r w:rsidR="006A43B1" w:rsidRPr="00452ED8">
        <w:rPr>
          <w:sz w:val="28"/>
          <w:szCs w:val="28"/>
        </w:rPr>
        <w:t>П</w:t>
      </w:r>
      <w:r w:rsidR="00C638C0" w:rsidRPr="00452ED8">
        <w:rPr>
          <w:sz w:val="28"/>
          <w:szCs w:val="28"/>
        </w:rPr>
        <w:t xml:space="preserve">роекту </w:t>
      </w:r>
      <w:r w:rsidR="00D2293C" w:rsidRPr="00452ED8">
        <w:rPr>
          <w:sz w:val="28"/>
          <w:szCs w:val="28"/>
        </w:rPr>
        <w:t>13</w:t>
      </w:r>
      <w:r w:rsidR="00C638C0" w:rsidRPr="00452ED8">
        <w:rPr>
          <w:sz w:val="28"/>
          <w:szCs w:val="28"/>
        </w:rPr>
        <w:t>.</w:t>
      </w:r>
      <w:r w:rsidR="003D006F" w:rsidRPr="00452ED8">
        <w:rPr>
          <w:sz w:val="28"/>
          <w:szCs w:val="28"/>
        </w:rPr>
        <w:t>0</w:t>
      </w:r>
      <w:r w:rsidR="00D2293C" w:rsidRPr="00452ED8">
        <w:rPr>
          <w:sz w:val="28"/>
          <w:szCs w:val="28"/>
        </w:rPr>
        <w:t>2</w:t>
      </w:r>
      <w:r w:rsidR="00C638C0" w:rsidRPr="00452ED8">
        <w:rPr>
          <w:sz w:val="28"/>
          <w:szCs w:val="28"/>
        </w:rPr>
        <w:t>.202</w:t>
      </w:r>
      <w:r w:rsidR="00D2293C" w:rsidRPr="00452ED8">
        <w:rPr>
          <w:sz w:val="28"/>
          <w:szCs w:val="28"/>
        </w:rPr>
        <w:t>5</w:t>
      </w:r>
      <w:r w:rsidR="00C638C0" w:rsidRPr="00452ED8">
        <w:rPr>
          <w:sz w:val="28"/>
          <w:szCs w:val="28"/>
        </w:rPr>
        <w:t xml:space="preserve"> в 17.00 часов по адресу: Кр</w:t>
      </w:r>
      <w:r w:rsidR="006A43B1" w:rsidRPr="00452ED8">
        <w:rPr>
          <w:sz w:val="28"/>
          <w:szCs w:val="28"/>
        </w:rPr>
        <w:t>асноярский край, г. Ачинск, ул. </w:t>
      </w:r>
      <w:r w:rsidR="00C638C0" w:rsidRPr="00452ED8">
        <w:rPr>
          <w:sz w:val="28"/>
          <w:szCs w:val="28"/>
        </w:rPr>
        <w:t>Све</w:t>
      </w:r>
      <w:r w:rsidR="00B511DA" w:rsidRPr="00452ED8">
        <w:rPr>
          <w:sz w:val="28"/>
          <w:szCs w:val="28"/>
        </w:rPr>
        <w:t xml:space="preserve">рдлова, 17, </w:t>
      </w:r>
      <w:r w:rsidR="00C638C0" w:rsidRPr="00452ED8">
        <w:rPr>
          <w:sz w:val="28"/>
          <w:szCs w:val="28"/>
        </w:rPr>
        <w:t>2 этаж, зал заседаний</w:t>
      </w:r>
      <w:r w:rsidR="00B511DA" w:rsidRPr="00452ED8">
        <w:rPr>
          <w:sz w:val="28"/>
          <w:szCs w:val="28"/>
        </w:rPr>
        <w:t xml:space="preserve"> 2-</w:t>
      </w:r>
      <w:r w:rsidR="005E27BA" w:rsidRPr="00452ED8">
        <w:rPr>
          <w:sz w:val="28"/>
          <w:szCs w:val="28"/>
        </w:rPr>
        <w:t>2</w:t>
      </w:r>
      <w:r w:rsidR="00C638C0" w:rsidRPr="00452ED8">
        <w:rPr>
          <w:sz w:val="28"/>
          <w:szCs w:val="28"/>
        </w:rPr>
        <w:t>;</w:t>
      </w:r>
    </w:p>
    <w:p w:rsidR="00A65C68" w:rsidRPr="00452ED8" w:rsidRDefault="00A65C68" w:rsidP="00A65C68">
      <w:pPr>
        <w:ind w:firstLine="540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2.</w:t>
      </w:r>
      <w:r w:rsidR="00FE456C" w:rsidRPr="00452ED8">
        <w:rPr>
          <w:sz w:val="28"/>
          <w:szCs w:val="28"/>
        </w:rPr>
        <w:t>5</w:t>
      </w:r>
      <w:r w:rsidR="00C638C0" w:rsidRPr="00452ED8">
        <w:rPr>
          <w:sz w:val="28"/>
          <w:szCs w:val="28"/>
        </w:rPr>
        <w:t xml:space="preserve"> </w:t>
      </w:r>
      <w:r w:rsidRPr="00452ED8">
        <w:rPr>
          <w:sz w:val="28"/>
          <w:szCs w:val="28"/>
        </w:rPr>
        <w:t xml:space="preserve">организовать прием индивидуальных и коллективных письменных предложений, и замечаний с </w:t>
      </w:r>
      <w:r w:rsidR="00A47D20" w:rsidRPr="00452ED8">
        <w:rPr>
          <w:sz w:val="28"/>
          <w:szCs w:val="28"/>
        </w:rPr>
        <w:t>05</w:t>
      </w:r>
      <w:r w:rsidRPr="00452ED8">
        <w:rPr>
          <w:sz w:val="28"/>
          <w:szCs w:val="28"/>
        </w:rPr>
        <w:t>.0</w:t>
      </w:r>
      <w:r w:rsidR="00D2293C" w:rsidRPr="00452ED8">
        <w:rPr>
          <w:sz w:val="28"/>
          <w:szCs w:val="28"/>
        </w:rPr>
        <w:t>2</w:t>
      </w:r>
      <w:r w:rsidRPr="00452ED8">
        <w:rPr>
          <w:sz w:val="28"/>
          <w:szCs w:val="28"/>
        </w:rPr>
        <w:t>.202</w:t>
      </w:r>
      <w:r w:rsidR="00D2293C" w:rsidRPr="00452ED8">
        <w:rPr>
          <w:sz w:val="28"/>
          <w:szCs w:val="28"/>
        </w:rPr>
        <w:t xml:space="preserve">5 </w:t>
      </w:r>
      <w:r w:rsidRPr="00452ED8">
        <w:rPr>
          <w:sz w:val="28"/>
          <w:szCs w:val="28"/>
        </w:rPr>
        <w:t xml:space="preserve">по </w:t>
      </w:r>
      <w:r w:rsidR="00D2293C" w:rsidRPr="00452ED8">
        <w:rPr>
          <w:sz w:val="28"/>
          <w:szCs w:val="28"/>
        </w:rPr>
        <w:t>17</w:t>
      </w:r>
      <w:r w:rsidRPr="00452ED8">
        <w:rPr>
          <w:sz w:val="28"/>
          <w:szCs w:val="28"/>
        </w:rPr>
        <w:t>.0</w:t>
      </w:r>
      <w:r w:rsidR="00D2293C" w:rsidRPr="00452ED8">
        <w:rPr>
          <w:sz w:val="28"/>
          <w:szCs w:val="28"/>
        </w:rPr>
        <w:t>2</w:t>
      </w:r>
      <w:r w:rsidRPr="00452ED8">
        <w:rPr>
          <w:sz w:val="28"/>
          <w:szCs w:val="28"/>
        </w:rPr>
        <w:t>.202</w:t>
      </w:r>
      <w:r w:rsidR="00D2293C" w:rsidRPr="00452ED8">
        <w:rPr>
          <w:sz w:val="28"/>
          <w:szCs w:val="28"/>
        </w:rPr>
        <w:t>5</w:t>
      </w:r>
      <w:r w:rsidRPr="00452ED8">
        <w:rPr>
          <w:sz w:val="28"/>
          <w:szCs w:val="28"/>
        </w:rPr>
        <w:t xml:space="preserve"> по адресу: </w:t>
      </w:r>
      <w:proofErr w:type="gramStart"/>
      <w:r w:rsidRPr="00452ED8">
        <w:rPr>
          <w:sz w:val="28"/>
          <w:szCs w:val="28"/>
        </w:rPr>
        <w:t>Красноярский край, г. Ачинск, ул. Свердлова, 17, 8 этаж, кабинеты 3, 8, телефон: 6-13-35, в том числе, посредством использования:</w:t>
      </w:r>
      <w:proofErr w:type="gramEnd"/>
    </w:p>
    <w:p w:rsidR="00A65C68" w:rsidRPr="00452ED8" w:rsidRDefault="00A65C68" w:rsidP="00A65C68">
      <w:pPr>
        <w:ind w:firstLine="708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- электронной почт</w:t>
      </w:r>
      <w:r w:rsidR="0022639F" w:rsidRPr="00452ED8">
        <w:rPr>
          <w:sz w:val="28"/>
          <w:szCs w:val="28"/>
        </w:rPr>
        <w:t>ы</w:t>
      </w:r>
      <w:r w:rsidRPr="00452ED8">
        <w:rPr>
          <w:sz w:val="28"/>
          <w:szCs w:val="28"/>
        </w:rPr>
        <w:t xml:space="preserve"> отдела градостроительной документации управления архитектуры и градостроительства администрации города Ачинска: </w:t>
      </w:r>
      <w:hyperlink r:id="rId13" w:history="1">
        <w:r w:rsidRPr="00452ED8">
          <w:rPr>
            <w:rStyle w:val="a3"/>
            <w:color w:val="auto"/>
            <w:sz w:val="28"/>
            <w:szCs w:val="28"/>
            <w:u w:val="none"/>
            <w:lang w:val="en-US"/>
          </w:rPr>
          <w:t>gd</w:t>
        </w:r>
        <w:r w:rsidRPr="00452ED8">
          <w:rPr>
            <w:rStyle w:val="a3"/>
            <w:color w:val="auto"/>
            <w:sz w:val="28"/>
            <w:szCs w:val="28"/>
            <w:u w:val="none"/>
          </w:rPr>
          <w:t>@</w:t>
        </w:r>
        <w:r w:rsidRPr="00452ED8">
          <w:rPr>
            <w:rStyle w:val="a3"/>
            <w:color w:val="auto"/>
            <w:sz w:val="28"/>
            <w:szCs w:val="28"/>
            <w:u w:val="none"/>
            <w:lang w:val="en-US"/>
          </w:rPr>
          <w:t>ach</w:t>
        </w:r>
        <w:r w:rsidRPr="00452ED8">
          <w:rPr>
            <w:rStyle w:val="a3"/>
            <w:color w:val="auto"/>
            <w:sz w:val="28"/>
            <w:szCs w:val="28"/>
            <w:u w:val="none"/>
          </w:rPr>
          <w:t>adm.ru</w:t>
        </w:r>
      </w:hyperlink>
      <w:r w:rsidRPr="00452ED8">
        <w:rPr>
          <w:sz w:val="28"/>
          <w:szCs w:val="28"/>
        </w:rPr>
        <w:t>;</w:t>
      </w:r>
    </w:p>
    <w:p w:rsidR="00A65C68" w:rsidRPr="00452ED8" w:rsidRDefault="00A65C68" w:rsidP="00A65C68">
      <w:pPr>
        <w:ind w:firstLine="709"/>
        <w:jc w:val="both"/>
        <w:rPr>
          <w:rFonts w:ascii="Helvetica" w:hAnsi="Helvetica" w:cs="Helvetica"/>
          <w:shd w:val="clear" w:color="auto" w:fill="FFFFFF"/>
        </w:rPr>
      </w:pPr>
      <w:r w:rsidRPr="00452ED8">
        <w:rPr>
          <w:sz w:val="28"/>
          <w:szCs w:val="28"/>
          <w:shd w:val="clear" w:color="auto" w:fill="FFFFFF"/>
        </w:rPr>
        <w:t>- официального сайта Главы города Ачинска, администрации города Ачинска</w:t>
      </w:r>
      <w:r w:rsidRPr="00452ED8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Интернет;</w:t>
      </w:r>
    </w:p>
    <w:p w:rsidR="00A65C68" w:rsidRPr="00452ED8" w:rsidRDefault="00A65C68" w:rsidP="00A65C68">
      <w:pPr>
        <w:ind w:firstLine="709"/>
        <w:jc w:val="both"/>
        <w:rPr>
          <w:sz w:val="28"/>
          <w:szCs w:val="28"/>
        </w:rPr>
      </w:pPr>
      <w:r w:rsidRPr="00452ED8">
        <w:rPr>
          <w:sz w:val="28"/>
          <w:szCs w:val="28"/>
        </w:rPr>
        <w:t xml:space="preserve">- </w:t>
      </w:r>
      <w:r w:rsidRPr="00452ED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Pr="00452ED8">
        <w:rPr>
          <w:sz w:val="28"/>
          <w:szCs w:val="28"/>
        </w:rPr>
        <w:t>.</w:t>
      </w:r>
    </w:p>
    <w:p w:rsidR="00A65C68" w:rsidRPr="00452ED8" w:rsidRDefault="00A65C68" w:rsidP="00A65C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52ED8">
        <w:rPr>
          <w:sz w:val="28"/>
          <w:szCs w:val="28"/>
        </w:rPr>
        <w:t>2.</w:t>
      </w:r>
      <w:r w:rsidR="00DF0EBA" w:rsidRPr="00452ED8">
        <w:rPr>
          <w:sz w:val="28"/>
          <w:szCs w:val="28"/>
        </w:rPr>
        <w:t>6</w:t>
      </w:r>
      <w:r w:rsidR="005E27BA" w:rsidRPr="00452ED8">
        <w:rPr>
          <w:sz w:val="28"/>
          <w:szCs w:val="28"/>
        </w:rPr>
        <w:t xml:space="preserve"> </w:t>
      </w:r>
      <w:r w:rsidRPr="00452ED8">
        <w:rPr>
          <w:sz w:val="28"/>
          <w:szCs w:val="28"/>
        </w:rPr>
        <w:t>опубликовать заключение о результатах публичных слушаний в уполномоченном печатном средстве массовой информации,</w:t>
      </w:r>
      <w:r w:rsidRPr="00452ED8">
        <w:rPr>
          <w:sz w:val="28"/>
          <w:szCs w:val="28"/>
          <w:shd w:val="clear" w:color="auto" w:fill="FFFFFF"/>
        </w:rPr>
        <w:t> </w:t>
      </w:r>
      <w:r w:rsidRPr="00452ED8">
        <w:rPr>
          <w:sz w:val="28"/>
          <w:szCs w:val="28"/>
        </w:rPr>
        <w:t>и</w:t>
      </w:r>
      <w:r w:rsidRPr="00452ED8">
        <w:rPr>
          <w:sz w:val="28"/>
          <w:szCs w:val="28"/>
          <w:shd w:val="clear" w:color="auto" w:fill="FFFFFF"/>
        </w:rPr>
        <w:t> разместить на официальном сайте Главы города Ачинска, администрации города Ачинска</w:t>
      </w:r>
      <w:r w:rsidRPr="00452ED8">
        <w:rPr>
          <w:rFonts w:eastAsia="Calibri"/>
          <w:sz w:val="28"/>
          <w:szCs w:val="28"/>
          <w:lang w:eastAsia="en-US"/>
        </w:rPr>
        <w:t xml:space="preserve"> в информационно – телекоммуникационной сети Интернет и в федеральной</w:t>
      </w:r>
      <w:r w:rsidR="00DF0EBA" w:rsidRPr="00452ED8">
        <w:rPr>
          <w:rFonts w:eastAsia="Calibri"/>
          <w:sz w:val="28"/>
          <w:szCs w:val="28"/>
          <w:lang w:eastAsia="en-US"/>
        </w:rPr>
        <w:t xml:space="preserve"> государственной информационной системе «Единый портал государственных и муниципальных услуг (функций)»</w:t>
      </w:r>
      <w:r w:rsidRPr="00452ED8">
        <w:rPr>
          <w:rFonts w:eastAsia="Calibri"/>
          <w:sz w:val="28"/>
          <w:szCs w:val="28"/>
          <w:lang w:eastAsia="en-US"/>
        </w:rPr>
        <w:t xml:space="preserve">. </w:t>
      </w:r>
    </w:p>
    <w:p w:rsidR="00A65C68" w:rsidRPr="00452ED8" w:rsidRDefault="00A65C68" w:rsidP="00A65C68">
      <w:pPr>
        <w:jc w:val="both"/>
        <w:rPr>
          <w:rFonts w:eastAsia="Calibri"/>
          <w:sz w:val="28"/>
          <w:szCs w:val="28"/>
          <w:lang w:eastAsia="en-US"/>
        </w:rPr>
      </w:pPr>
    </w:p>
    <w:p w:rsidR="002A0B97" w:rsidRPr="00452ED8" w:rsidRDefault="002A0B97" w:rsidP="002A0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ED8">
        <w:rPr>
          <w:sz w:val="28"/>
          <w:szCs w:val="28"/>
        </w:rPr>
        <w:t xml:space="preserve">3. </w:t>
      </w:r>
      <w:proofErr w:type="gramStart"/>
      <w:r w:rsidRPr="00452ED8">
        <w:rPr>
          <w:sz w:val="28"/>
          <w:szCs w:val="28"/>
        </w:rPr>
        <w:t>Исполняющему</w:t>
      </w:r>
      <w:proofErr w:type="gramEnd"/>
      <w:r w:rsidRPr="00452ED8">
        <w:rPr>
          <w:sz w:val="28"/>
          <w:szCs w:val="28"/>
        </w:rPr>
        <w:t xml:space="preserve"> обязанности руководителя управления архитектуры и градостроительства администрации города Ачинска – Главного архитектора города Ачинска Е.О. </w:t>
      </w:r>
      <w:proofErr w:type="spellStart"/>
      <w:r w:rsidRPr="00452ED8">
        <w:rPr>
          <w:sz w:val="28"/>
          <w:szCs w:val="28"/>
        </w:rPr>
        <w:t>Бусаревой</w:t>
      </w:r>
      <w:proofErr w:type="spellEnd"/>
      <w:r w:rsidRPr="00452ED8">
        <w:rPr>
          <w:sz w:val="28"/>
          <w:szCs w:val="28"/>
        </w:rPr>
        <w:t xml:space="preserve"> обеспечить размещение настоящего постановления </w:t>
      </w:r>
      <w:r w:rsidRPr="00452ED8">
        <w:rPr>
          <w:rFonts w:eastAsia="Calibri"/>
          <w:sz w:val="28"/>
          <w:szCs w:val="28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2A0B97" w:rsidRPr="00452ED8" w:rsidRDefault="002A0B97" w:rsidP="002A0B9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43B1" w:rsidRPr="00452ED8" w:rsidRDefault="002A0B97" w:rsidP="006A43B1">
      <w:pPr>
        <w:ind w:firstLine="708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4</w:t>
      </w:r>
      <w:r w:rsidR="006A43B1" w:rsidRPr="00452ED8">
        <w:rPr>
          <w:sz w:val="28"/>
          <w:szCs w:val="28"/>
        </w:rPr>
        <w:t xml:space="preserve">. Контроль исполнения постановления возложить на </w:t>
      </w:r>
      <w:r w:rsidR="003D006F" w:rsidRPr="00452ED8">
        <w:rPr>
          <w:sz w:val="28"/>
          <w:szCs w:val="28"/>
        </w:rPr>
        <w:t>исполняющего обязанности руководителя управления</w:t>
      </w:r>
      <w:r w:rsidR="006A43B1" w:rsidRPr="00452ED8">
        <w:rPr>
          <w:sz w:val="28"/>
          <w:szCs w:val="28"/>
        </w:rPr>
        <w:t xml:space="preserve"> архитектуры и градостроительства </w:t>
      </w:r>
      <w:r w:rsidR="006A43B1" w:rsidRPr="00452ED8">
        <w:rPr>
          <w:sz w:val="28"/>
          <w:szCs w:val="28"/>
        </w:rPr>
        <w:lastRenderedPageBreak/>
        <w:t>администрации города Ачинска-Главного архитектора города</w:t>
      </w:r>
      <w:r w:rsidR="003D006F" w:rsidRPr="00452ED8">
        <w:rPr>
          <w:sz w:val="28"/>
          <w:szCs w:val="28"/>
        </w:rPr>
        <w:t xml:space="preserve"> </w:t>
      </w:r>
      <w:r w:rsidR="00DF0EBA" w:rsidRPr="00452ED8">
        <w:rPr>
          <w:sz w:val="28"/>
          <w:szCs w:val="28"/>
        </w:rPr>
        <w:t>Ачинска Е.О. </w:t>
      </w:r>
      <w:r w:rsidR="003D006F" w:rsidRPr="00452ED8">
        <w:rPr>
          <w:sz w:val="28"/>
          <w:szCs w:val="28"/>
        </w:rPr>
        <w:t>Бусареву</w:t>
      </w:r>
      <w:r w:rsidR="006A43B1" w:rsidRPr="00452ED8">
        <w:rPr>
          <w:sz w:val="28"/>
          <w:szCs w:val="28"/>
        </w:rPr>
        <w:t>.</w:t>
      </w:r>
    </w:p>
    <w:p w:rsidR="006A43B1" w:rsidRPr="00452ED8" w:rsidRDefault="006A43B1" w:rsidP="006A43B1">
      <w:pPr>
        <w:ind w:firstLine="708"/>
        <w:jc w:val="both"/>
        <w:rPr>
          <w:sz w:val="28"/>
          <w:szCs w:val="28"/>
        </w:rPr>
      </w:pPr>
    </w:p>
    <w:p w:rsidR="00A65C68" w:rsidRPr="00452ED8" w:rsidRDefault="002A0B97" w:rsidP="00A65C68">
      <w:pPr>
        <w:ind w:firstLine="709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5</w:t>
      </w:r>
      <w:r w:rsidR="006A43B1" w:rsidRPr="00452ED8">
        <w:rPr>
          <w:sz w:val="28"/>
          <w:szCs w:val="28"/>
        </w:rPr>
        <w:t xml:space="preserve">. </w:t>
      </w:r>
      <w:r w:rsidR="00A65C68" w:rsidRPr="00452ED8">
        <w:rPr>
          <w:sz w:val="28"/>
          <w:szCs w:val="28"/>
        </w:rPr>
        <w:t xml:space="preserve">Опубликовать постановление в уполномоченном печатном средстве массовой информации и </w:t>
      </w:r>
      <w:r w:rsidR="00A65C68" w:rsidRPr="00452ED8">
        <w:rPr>
          <w:sz w:val="28"/>
          <w:szCs w:val="28"/>
          <w:shd w:val="clear" w:color="auto" w:fill="FFFFFF"/>
        </w:rPr>
        <w:t>разместить на официальном сайте органов местного самоуправления города Ачинска</w:t>
      </w:r>
      <w:r w:rsidR="00A65C68" w:rsidRPr="00452ED8">
        <w:rPr>
          <w:rFonts w:eastAsia="Calibr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A65C68" w:rsidRPr="00452ED8">
        <w:rPr>
          <w:sz w:val="28"/>
          <w:szCs w:val="28"/>
        </w:rPr>
        <w:t>.</w:t>
      </w:r>
    </w:p>
    <w:p w:rsidR="006A43B1" w:rsidRPr="00452ED8" w:rsidRDefault="006A43B1" w:rsidP="006A43B1">
      <w:pPr>
        <w:ind w:firstLine="708"/>
        <w:jc w:val="both"/>
        <w:rPr>
          <w:sz w:val="28"/>
          <w:szCs w:val="28"/>
        </w:rPr>
      </w:pPr>
    </w:p>
    <w:p w:rsidR="006A43B1" w:rsidRPr="00452ED8" w:rsidRDefault="002A0B97" w:rsidP="006A43B1">
      <w:pPr>
        <w:ind w:firstLine="708"/>
        <w:jc w:val="both"/>
        <w:rPr>
          <w:sz w:val="28"/>
          <w:szCs w:val="28"/>
        </w:rPr>
      </w:pPr>
      <w:r w:rsidRPr="00452ED8">
        <w:rPr>
          <w:sz w:val="28"/>
          <w:szCs w:val="28"/>
        </w:rPr>
        <w:t>6</w:t>
      </w:r>
      <w:r w:rsidR="006A43B1" w:rsidRPr="00452ED8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6A43B1" w:rsidRPr="00452ED8" w:rsidRDefault="006A43B1" w:rsidP="006A43B1">
      <w:pPr>
        <w:ind w:firstLine="708"/>
        <w:jc w:val="both"/>
        <w:rPr>
          <w:sz w:val="28"/>
          <w:szCs w:val="28"/>
        </w:rPr>
      </w:pPr>
    </w:p>
    <w:p w:rsidR="006A43B1" w:rsidRPr="00452ED8" w:rsidRDefault="006A43B1" w:rsidP="006A43B1">
      <w:pPr>
        <w:jc w:val="both"/>
        <w:rPr>
          <w:sz w:val="28"/>
          <w:szCs w:val="28"/>
        </w:rPr>
      </w:pPr>
    </w:p>
    <w:tbl>
      <w:tblPr>
        <w:tblW w:w="9894" w:type="dxa"/>
        <w:tblLayout w:type="fixed"/>
        <w:tblLook w:val="00A0" w:firstRow="1" w:lastRow="0" w:firstColumn="1" w:lastColumn="0" w:noHBand="0" w:noVBand="0"/>
      </w:tblPr>
      <w:tblGrid>
        <w:gridCol w:w="5450"/>
        <w:gridCol w:w="4444"/>
      </w:tblGrid>
      <w:tr w:rsidR="006A43B1" w:rsidRPr="00452ED8" w:rsidTr="004A6D8A">
        <w:trPr>
          <w:trHeight w:val="425"/>
        </w:trPr>
        <w:tc>
          <w:tcPr>
            <w:tcW w:w="5450" w:type="dxa"/>
            <w:hideMark/>
          </w:tcPr>
          <w:p w:rsidR="006A43B1" w:rsidRPr="00452ED8" w:rsidRDefault="006A43B1" w:rsidP="00151F8A">
            <w:pPr>
              <w:jc w:val="both"/>
              <w:rPr>
                <w:sz w:val="28"/>
                <w:szCs w:val="28"/>
              </w:rPr>
            </w:pPr>
            <w:r w:rsidRPr="00452ED8">
              <w:rPr>
                <w:sz w:val="28"/>
                <w:szCs w:val="28"/>
              </w:rPr>
              <w:t xml:space="preserve">Глава города Ачинска   </w:t>
            </w:r>
          </w:p>
        </w:tc>
        <w:tc>
          <w:tcPr>
            <w:tcW w:w="4444" w:type="dxa"/>
            <w:hideMark/>
          </w:tcPr>
          <w:p w:rsidR="006A43B1" w:rsidRPr="00452ED8" w:rsidRDefault="006A43B1" w:rsidP="00151F8A">
            <w:pPr>
              <w:jc w:val="right"/>
              <w:rPr>
                <w:sz w:val="28"/>
                <w:szCs w:val="28"/>
              </w:rPr>
            </w:pPr>
            <w:r w:rsidRPr="00452ED8">
              <w:rPr>
                <w:sz w:val="28"/>
                <w:szCs w:val="28"/>
              </w:rPr>
              <w:t>И.П. Титенков</w:t>
            </w:r>
          </w:p>
        </w:tc>
      </w:tr>
    </w:tbl>
    <w:p w:rsidR="00093E0B" w:rsidRPr="00452ED8" w:rsidRDefault="00093E0B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93E0B">
      <w:pPr>
        <w:jc w:val="center"/>
        <w:rPr>
          <w:sz w:val="28"/>
          <w:szCs w:val="28"/>
        </w:rPr>
      </w:pPr>
    </w:p>
    <w:p w:rsidR="00FE456C" w:rsidRPr="00452ED8" w:rsidRDefault="00FE456C" w:rsidP="000C37DB">
      <w:pPr>
        <w:rPr>
          <w:sz w:val="28"/>
          <w:szCs w:val="28"/>
        </w:rPr>
      </w:pPr>
    </w:p>
    <w:p w:rsidR="004D3F53" w:rsidRPr="00452ED8" w:rsidRDefault="004D3F53" w:rsidP="000C37DB">
      <w:pPr>
        <w:rPr>
          <w:sz w:val="28"/>
          <w:szCs w:val="28"/>
        </w:rPr>
      </w:pPr>
    </w:p>
    <w:sectPr w:rsidR="004D3F53" w:rsidRPr="00452ED8" w:rsidSect="00FE45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B0" w:rsidRDefault="005F58B0" w:rsidP="00A21249">
      <w:r>
        <w:separator/>
      </w:r>
    </w:p>
  </w:endnote>
  <w:endnote w:type="continuationSeparator" w:id="0">
    <w:p w:rsidR="005F58B0" w:rsidRDefault="005F58B0" w:rsidP="00A2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B0" w:rsidRDefault="005F58B0" w:rsidP="00A21249">
      <w:r>
        <w:separator/>
      </w:r>
    </w:p>
  </w:footnote>
  <w:footnote w:type="continuationSeparator" w:id="0">
    <w:p w:rsidR="005F58B0" w:rsidRDefault="005F58B0" w:rsidP="00A2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7CC3"/>
    <w:multiLevelType w:val="hybridMultilevel"/>
    <w:tmpl w:val="DCC8A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727193"/>
    <w:multiLevelType w:val="multilevel"/>
    <w:tmpl w:val="B5EA5EA0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EFC6E8A"/>
    <w:multiLevelType w:val="hybridMultilevel"/>
    <w:tmpl w:val="CAF47B52"/>
    <w:lvl w:ilvl="0" w:tplc="3D4CD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655D1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D4D3D"/>
    <w:multiLevelType w:val="hybridMultilevel"/>
    <w:tmpl w:val="C15C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0"/>
    <w:rsid w:val="0000124F"/>
    <w:rsid w:val="00004ED1"/>
    <w:rsid w:val="0002268D"/>
    <w:rsid w:val="000366F0"/>
    <w:rsid w:val="00093E0B"/>
    <w:rsid w:val="000B014D"/>
    <w:rsid w:val="000C37DB"/>
    <w:rsid w:val="001C544C"/>
    <w:rsid w:val="002170C5"/>
    <w:rsid w:val="0022197A"/>
    <w:rsid w:val="0022639F"/>
    <w:rsid w:val="002352F7"/>
    <w:rsid w:val="00283B6B"/>
    <w:rsid w:val="002854B9"/>
    <w:rsid w:val="002A0B97"/>
    <w:rsid w:val="00336044"/>
    <w:rsid w:val="00396D02"/>
    <w:rsid w:val="003D006F"/>
    <w:rsid w:val="0043239B"/>
    <w:rsid w:val="00437CE3"/>
    <w:rsid w:val="00452ED8"/>
    <w:rsid w:val="004A6D8A"/>
    <w:rsid w:val="004D3F53"/>
    <w:rsid w:val="00502E4C"/>
    <w:rsid w:val="00507536"/>
    <w:rsid w:val="005447E3"/>
    <w:rsid w:val="00544932"/>
    <w:rsid w:val="00583749"/>
    <w:rsid w:val="005E27BA"/>
    <w:rsid w:val="005F58B0"/>
    <w:rsid w:val="00614469"/>
    <w:rsid w:val="00647EBA"/>
    <w:rsid w:val="006A43B1"/>
    <w:rsid w:val="006D6826"/>
    <w:rsid w:val="006F0E4F"/>
    <w:rsid w:val="0070501D"/>
    <w:rsid w:val="00747150"/>
    <w:rsid w:val="007A4150"/>
    <w:rsid w:val="007B0D90"/>
    <w:rsid w:val="007F002D"/>
    <w:rsid w:val="008053B3"/>
    <w:rsid w:val="008944C1"/>
    <w:rsid w:val="008A0672"/>
    <w:rsid w:val="008E071C"/>
    <w:rsid w:val="00942167"/>
    <w:rsid w:val="00973EB0"/>
    <w:rsid w:val="00A21249"/>
    <w:rsid w:val="00A341DC"/>
    <w:rsid w:val="00A47D20"/>
    <w:rsid w:val="00A65C68"/>
    <w:rsid w:val="00AA538D"/>
    <w:rsid w:val="00B27D09"/>
    <w:rsid w:val="00B511DA"/>
    <w:rsid w:val="00BB54D9"/>
    <w:rsid w:val="00BF0763"/>
    <w:rsid w:val="00C13177"/>
    <w:rsid w:val="00C22207"/>
    <w:rsid w:val="00C47418"/>
    <w:rsid w:val="00C638C0"/>
    <w:rsid w:val="00C80257"/>
    <w:rsid w:val="00CE49D6"/>
    <w:rsid w:val="00D13757"/>
    <w:rsid w:val="00D175A2"/>
    <w:rsid w:val="00D2293C"/>
    <w:rsid w:val="00D87174"/>
    <w:rsid w:val="00DB7FE7"/>
    <w:rsid w:val="00DF0EBA"/>
    <w:rsid w:val="00EA649C"/>
    <w:rsid w:val="00ED6D34"/>
    <w:rsid w:val="00EE671E"/>
    <w:rsid w:val="00F36C9B"/>
    <w:rsid w:val="00F87109"/>
    <w:rsid w:val="00FC5151"/>
    <w:rsid w:val="00FE456C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43B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3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38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C63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43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093E0B"/>
    <w:pPr>
      <w:jc w:val="center"/>
    </w:pPr>
    <w:rPr>
      <w:sz w:val="44"/>
    </w:rPr>
  </w:style>
  <w:style w:type="character" w:customStyle="1" w:styleId="a7">
    <w:name w:val="Название Знак"/>
    <w:basedOn w:val="a0"/>
    <w:link w:val="a6"/>
    <w:uiPriority w:val="99"/>
    <w:rsid w:val="00093E0B"/>
    <w:rPr>
      <w:rFonts w:ascii="Times New Roman" w:eastAsia="Times New Roman" w:hAnsi="Times New Roman" w:cs="Times New Roman"/>
      <w:sz w:val="44"/>
      <w:szCs w:val="20"/>
      <w:lang w:eastAsia="ru-RU"/>
    </w:rPr>
  </w:style>
  <w:style w:type="table" w:styleId="a8">
    <w:name w:val="Table Grid"/>
    <w:basedOn w:val="a1"/>
    <w:uiPriority w:val="59"/>
    <w:rsid w:val="0009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1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1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GOST_TableList,List Paragraph"/>
    <w:basedOn w:val="a"/>
    <w:link w:val="ae"/>
    <w:uiPriority w:val="34"/>
    <w:qFormat/>
    <w:rsid w:val="0022197A"/>
    <w:pPr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3360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aliases w:val="GOST_TableList Знак,List Paragraph Знак"/>
    <w:link w:val="ad"/>
    <w:uiPriority w:val="34"/>
    <w:qFormat/>
    <w:locked/>
    <w:rsid w:val="00336044"/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rsid w:val="00D2293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D2293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22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First Indent"/>
    <w:basedOn w:val="af"/>
    <w:link w:val="af2"/>
    <w:rsid w:val="00D2293C"/>
    <w:pPr>
      <w:ind w:firstLine="210"/>
    </w:pPr>
    <w:rPr>
      <w:color w:val="000000"/>
      <w:sz w:val="27"/>
      <w:szCs w:val="27"/>
    </w:rPr>
  </w:style>
  <w:style w:type="character" w:customStyle="1" w:styleId="af2">
    <w:name w:val="Красная строка Знак"/>
    <w:basedOn w:val="af0"/>
    <w:link w:val="af1"/>
    <w:rsid w:val="00D2293C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43B1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3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38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rsid w:val="00C63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A43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3E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uiPriority w:val="99"/>
    <w:qFormat/>
    <w:rsid w:val="00093E0B"/>
    <w:pPr>
      <w:jc w:val="center"/>
    </w:pPr>
    <w:rPr>
      <w:sz w:val="44"/>
    </w:rPr>
  </w:style>
  <w:style w:type="character" w:customStyle="1" w:styleId="a7">
    <w:name w:val="Название Знак"/>
    <w:basedOn w:val="a0"/>
    <w:link w:val="a6"/>
    <w:uiPriority w:val="99"/>
    <w:rsid w:val="00093E0B"/>
    <w:rPr>
      <w:rFonts w:ascii="Times New Roman" w:eastAsia="Times New Roman" w:hAnsi="Times New Roman" w:cs="Times New Roman"/>
      <w:sz w:val="44"/>
      <w:szCs w:val="20"/>
      <w:lang w:eastAsia="ru-RU"/>
    </w:rPr>
  </w:style>
  <w:style w:type="table" w:styleId="a8">
    <w:name w:val="Table Grid"/>
    <w:basedOn w:val="a1"/>
    <w:uiPriority w:val="59"/>
    <w:rsid w:val="0009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12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2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212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212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aliases w:val="GOST_TableList,List Paragraph"/>
    <w:basedOn w:val="a"/>
    <w:link w:val="ae"/>
    <w:uiPriority w:val="34"/>
    <w:qFormat/>
    <w:rsid w:val="0022197A"/>
    <w:pPr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3360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aliases w:val="GOST_TableList Знак,List Paragraph Знак"/>
    <w:link w:val="ad"/>
    <w:uiPriority w:val="34"/>
    <w:qFormat/>
    <w:locked/>
    <w:rsid w:val="00336044"/>
    <w:rPr>
      <w:rFonts w:ascii="Calibri" w:eastAsia="Times New Roman" w:hAnsi="Calibri" w:cs="Times New Roman"/>
      <w:lang w:eastAsia="ru-RU"/>
    </w:rPr>
  </w:style>
  <w:style w:type="paragraph" w:customStyle="1" w:styleId="p3">
    <w:name w:val="p3"/>
    <w:basedOn w:val="a"/>
    <w:rsid w:val="00D2293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D2293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229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First Indent"/>
    <w:basedOn w:val="af"/>
    <w:link w:val="af2"/>
    <w:rsid w:val="00D2293C"/>
    <w:pPr>
      <w:ind w:firstLine="210"/>
    </w:pPr>
    <w:rPr>
      <w:color w:val="000000"/>
      <w:sz w:val="27"/>
      <w:szCs w:val="27"/>
    </w:rPr>
  </w:style>
  <w:style w:type="character" w:customStyle="1" w:styleId="af2">
    <w:name w:val="Красная строка Знак"/>
    <w:basedOn w:val="af0"/>
    <w:link w:val="af1"/>
    <w:rsid w:val="00D2293C"/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d@ach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E26FD4CA22FB659E25E6B5ADF65DC2BA8D281ECEE74530720C310DAF6478D0B1FA69B85995D5363628A46446AD129595C979A61604785Df04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E26FD4CA22FB659E25E6B5ADF65DC2BA8C2B14CBED4530720C310DAF6478D0B1FA69BB5893D3386472B4600FF8168B9DD666A50804f74A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3E26FD4CA22FB659E25E6B5ADF65DC2BA8C2B14CBED4530720C310DAF6478D0B1FA69B85994D5343928A46446AD129595C979A61604785Df04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26FD4CA22FB659E25E6B5ADF65DC2BA8C2B14CBED4530720C310DAF6478D0B1FA69BB5894D2386472B4600FF8168B9DD666A50804f74A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user</cp:lastModifiedBy>
  <cp:revision>21</cp:revision>
  <cp:lastPrinted>2025-01-27T02:21:00Z</cp:lastPrinted>
  <dcterms:created xsi:type="dcterms:W3CDTF">2022-11-09T02:56:00Z</dcterms:created>
  <dcterms:modified xsi:type="dcterms:W3CDTF">2025-01-27T02:22:00Z</dcterms:modified>
</cp:coreProperties>
</file>